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39B5" w14:textId="77777777" w:rsidR="00A9743A" w:rsidRPr="00BD3220" w:rsidRDefault="00A9743A">
      <w:pPr>
        <w:pStyle w:val="Heading4"/>
        <w:rPr>
          <w:caps/>
          <w:sz w:val="22"/>
          <w:szCs w:val="22"/>
          <w:lang w:val="fr-FR"/>
        </w:rPr>
      </w:pPr>
      <w:r w:rsidRPr="00BD3220">
        <w:rPr>
          <w:caps/>
          <w:sz w:val="22"/>
          <w:szCs w:val="22"/>
          <w:lang w:val="fr-FR"/>
        </w:rPr>
        <w:t>Curriculum Vitae</w:t>
      </w:r>
    </w:p>
    <w:p w14:paraId="1E25D243" w14:textId="77777777" w:rsidR="00A9743A" w:rsidRPr="00BD3220" w:rsidRDefault="00A9743A">
      <w:pPr>
        <w:rPr>
          <w:sz w:val="22"/>
          <w:szCs w:val="22"/>
          <w:lang w:val="fr-FR"/>
        </w:rPr>
      </w:pPr>
    </w:p>
    <w:p w14:paraId="2C001168" w14:textId="77777777" w:rsidR="00A9743A" w:rsidRPr="00BD3220" w:rsidRDefault="00A9743A">
      <w:pPr>
        <w:ind w:right="-360"/>
        <w:rPr>
          <w:sz w:val="22"/>
          <w:szCs w:val="22"/>
          <w:lang w:val="fr-FR"/>
        </w:rPr>
      </w:pPr>
      <w:proofErr w:type="gramStart"/>
      <w:r w:rsidRPr="00BD3220">
        <w:rPr>
          <w:b/>
          <w:sz w:val="22"/>
          <w:szCs w:val="22"/>
          <w:lang w:val="fr-FR"/>
        </w:rPr>
        <w:t>NAME:</w:t>
      </w:r>
      <w:proofErr w:type="gramEnd"/>
      <w:r w:rsidRPr="00BD3220">
        <w:rPr>
          <w:b/>
          <w:sz w:val="22"/>
          <w:szCs w:val="22"/>
          <w:lang w:val="fr-FR"/>
        </w:rPr>
        <w:t xml:space="preserve"> </w:t>
      </w:r>
      <w:r w:rsidRPr="00BD3220">
        <w:rPr>
          <w:sz w:val="22"/>
          <w:szCs w:val="22"/>
          <w:lang w:val="fr-FR"/>
        </w:rPr>
        <w:t>Philip T. Yanos, Ph.D.</w:t>
      </w:r>
    </w:p>
    <w:p w14:paraId="19A89E0C" w14:textId="77777777" w:rsidR="00A9743A" w:rsidRPr="00BD3220" w:rsidRDefault="00A9743A">
      <w:pPr>
        <w:ind w:right="-360"/>
        <w:rPr>
          <w:sz w:val="22"/>
          <w:szCs w:val="22"/>
          <w:lang w:val="fr-FR"/>
        </w:rPr>
      </w:pPr>
    </w:p>
    <w:p w14:paraId="55C3ECFD" w14:textId="77777777" w:rsidR="00A9743A" w:rsidRDefault="00A9743A">
      <w:pPr>
        <w:pStyle w:val="Heading2"/>
        <w:numPr>
          <w:ilvl w:val="0"/>
          <w:numId w:val="1"/>
        </w:numPr>
        <w:ind w:hanging="990"/>
        <w:rPr>
          <w:sz w:val="22"/>
          <w:szCs w:val="22"/>
        </w:rPr>
      </w:pPr>
      <w:r>
        <w:rPr>
          <w:sz w:val="22"/>
          <w:szCs w:val="22"/>
        </w:rPr>
        <w:t>Education</w:t>
      </w:r>
    </w:p>
    <w:p w14:paraId="58677A94" w14:textId="77777777" w:rsidR="00A9743A" w:rsidRDefault="00A9743A">
      <w:pPr>
        <w:rPr>
          <w:sz w:val="22"/>
          <w:szCs w:val="22"/>
        </w:rPr>
      </w:pPr>
    </w:p>
    <w:p w14:paraId="14D66359" w14:textId="77777777" w:rsidR="00A9743A" w:rsidRDefault="00A9743A">
      <w:pPr>
        <w:pStyle w:val="BodyText3"/>
        <w:numPr>
          <w:ilvl w:val="0"/>
          <w:numId w:val="2"/>
        </w:numPr>
        <w:rPr>
          <w:sz w:val="22"/>
          <w:szCs w:val="22"/>
        </w:rPr>
      </w:pPr>
      <w:r>
        <w:rPr>
          <w:sz w:val="22"/>
          <w:szCs w:val="22"/>
        </w:rPr>
        <w:t xml:space="preserve">Undergraduate: Wesleyan University, Middletown, CT </w:t>
      </w:r>
      <w:r>
        <w:rPr>
          <w:sz w:val="22"/>
          <w:szCs w:val="22"/>
        </w:rPr>
        <w:tab/>
      </w:r>
      <w:r>
        <w:rPr>
          <w:sz w:val="22"/>
          <w:szCs w:val="22"/>
        </w:rPr>
        <w:tab/>
      </w:r>
      <w:r>
        <w:rPr>
          <w:sz w:val="22"/>
          <w:szCs w:val="22"/>
        </w:rPr>
        <w:tab/>
      </w:r>
      <w:r>
        <w:rPr>
          <w:sz w:val="22"/>
          <w:szCs w:val="22"/>
        </w:rPr>
        <w:tab/>
      </w:r>
    </w:p>
    <w:p w14:paraId="7FAE102A" w14:textId="77777777" w:rsidR="00A9743A" w:rsidRDefault="00A9743A">
      <w:pPr>
        <w:pStyle w:val="BodyText3"/>
        <w:ind w:left="360" w:firstLine="720"/>
        <w:rPr>
          <w:sz w:val="22"/>
          <w:szCs w:val="22"/>
        </w:rPr>
      </w:pPr>
      <w:r>
        <w:rPr>
          <w:sz w:val="22"/>
          <w:szCs w:val="22"/>
        </w:rPr>
        <w:t xml:space="preserve">B.A. (psychology) </w:t>
      </w:r>
    </w:p>
    <w:p w14:paraId="53AF1C5C" w14:textId="77777777" w:rsidR="00A9743A" w:rsidRDefault="00A9743A">
      <w:pPr>
        <w:pStyle w:val="BodyText3"/>
        <w:ind w:left="360" w:firstLine="720"/>
        <w:rPr>
          <w:sz w:val="22"/>
          <w:szCs w:val="22"/>
        </w:rPr>
      </w:pPr>
      <w:r>
        <w:rPr>
          <w:sz w:val="22"/>
          <w:szCs w:val="22"/>
        </w:rPr>
        <w:t>June 1990</w:t>
      </w:r>
    </w:p>
    <w:p w14:paraId="7FDFCE0F" w14:textId="77777777" w:rsidR="00A9743A" w:rsidRDefault="00A9743A">
      <w:pPr>
        <w:pStyle w:val="BodyText3"/>
        <w:ind w:firstLine="720"/>
        <w:rPr>
          <w:sz w:val="22"/>
          <w:szCs w:val="22"/>
        </w:rPr>
      </w:pPr>
    </w:p>
    <w:p w14:paraId="47F11115" w14:textId="77777777" w:rsidR="00A9743A" w:rsidRDefault="00A9743A">
      <w:pPr>
        <w:pStyle w:val="BodyText3"/>
        <w:numPr>
          <w:ilvl w:val="0"/>
          <w:numId w:val="2"/>
        </w:numPr>
        <w:rPr>
          <w:sz w:val="22"/>
          <w:szCs w:val="22"/>
        </w:rPr>
      </w:pPr>
      <w:r>
        <w:rPr>
          <w:sz w:val="22"/>
          <w:szCs w:val="22"/>
        </w:rPr>
        <w:t xml:space="preserve">Graduate and Professional: St. John’s University, Jamaica, NY </w:t>
      </w:r>
      <w:r>
        <w:rPr>
          <w:sz w:val="22"/>
          <w:szCs w:val="22"/>
        </w:rPr>
        <w:tab/>
      </w:r>
      <w:r>
        <w:rPr>
          <w:sz w:val="22"/>
          <w:szCs w:val="22"/>
        </w:rPr>
        <w:tab/>
      </w:r>
      <w:r>
        <w:rPr>
          <w:sz w:val="22"/>
          <w:szCs w:val="22"/>
        </w:rPr>
        <w:tab/>
      </w:r>
      <w:r>
        <w:rPr>
          <w:sz w:val="22"/>
          <w:szCs w:val="22"/>
        </w:rPr>
        <w:tab/>
      </w:r>
    </w:p>
    <w:p w14:paraId="06292162" w14:textId="77777777" w:rsidR="00A9743A" w:rsidRPr="00BD3220" w:rsidRDefault="00A9743A">
      <w:pPr>
        <w:pStyle w:val="BodyText3"/>
        <w:ind w:left="360" w:firstLine="720"/>
        <w:rPr>
          <w:sz w:val="22"/>
          <w:szCs w:val="22"/>
          <w:lang w:val="fr-FR"/>
        </w:rPr>
      </w:pPr>
      <w:r w:rsidRPr="00BD3220">
        <w:rPr>
          <w:sz w:val="22"/>
          <w:szCs w:val="22"/>
          <w:lang w:val="fr-FR"/>
        </w:rPr>
        <w:t>Ph.D. (</w:t>
      </w:r>
      <w:proofErr w:type="spellStart"/>
      <w:r w:rsidRPr="00BD3220">
        <w:rPr>
          <w:sz w:val="22"/>
          <w:szCs w:val="22"/>
          <w:lang w:val="fr-FR"/>
        </w:rPr>
        <w:t>clinical</w:t>
      </w:r>
      <w:proofErr w:type="spellEnd"/>
      <w:r w:rsidRPr="00BD3220">
        <w:rPr>
          <w:sz w:val="22"/>
          <w:szCs w:val="22"/>
          <w:lang w:val="fr-FR"/>
        </w:rPr>
        <w:t xml:space="preserve"> </w:t>
      </w:r>
      <w:proofErr w:type="spellStart"/>
      <w:r w:rsidRPr="00BD3220">
        <w:rPr>
          <w:sz w:val="22"/>
          <w:szCs w:val="22"/>
          <w:lang w:val="fr-FR"/>
        </w:rPr>
        <w:t>psychology</w:t>
      </w:r>
      <w:proofErr w:type="spellEnd"/>
      <w:r w:rsidRPr="00BD3220">
        <w:rPr>
          <w:sz w:val="22"/>
          <w:szCs w:val="22"/>
          <w:lang w:val="fr-FR"/>
        </w:rPr>
        <w:t xml:space="preserve">) </w:t>
      </w:r>
    </w:p>
    <w:p w14:paraId="72F25C67" w14:textId="77777777" w:rsidR="00A9743A" w:rsidRPr="00BD3220" w:rsidRDefault="00A9743A">
      <w:pPr>
        <w:pStyle w:val="BodyText3"/>
        <w:ind w:left="360" w:firstLine="720"/>
        <w:rPr>
          <w:sz w:val="22"/>
          <w:szCs w:val="22"/>
          <w:lang w:val="fr-FR"/>
        </w:rPr>
      </w:pPr>
      <w:r w:rsidRPr="00BD3220">
        <w:rPr>
          <w:sz w:val="22"/>
          <w:szCs w:val="22"/>
          <w:lang w:val="fr-FR"/>
        </w:rPr>
        <w:t>June 1999</w:t>
      </w:r>
    </w:p>
    <w:p w14:paraId="56CFD746" w14:textId="77777777" w:rsidR="00A9743A" w:rsidRPr="00BD3220" w:rsidRDefault="00A9743A">
      <w:pPr>
        <w:pStyle w:val="BodyText3"/>
        <w:ind w:left="360" w:firstLine="720"/>
        <w:rPr>
          <w:sz w:val="22"/>
          <w:szCs w:val="22"/>
          <w:lang w:val="fr-FR"/>
        </w:rPr>
      </w:pPr>
    </w:p>
    <w:p w14:paraId="7E827C02" w14:textId="77777777" w:rsidR="00A9743A" w:rsidRDefault="00A9743A">
      <w:pPr>
        <w:pStyle w:val="Heading2"/>
        <w:rPr>
          <w:sz w:val="22"/>
          <w:szCs w:val="22"/>
        </w:rPr>
      </w:pPr>
      <w:r>
        <w:rPr>
          <w:sz w:val="22"/>
          <w:szCs w:val="22"/>
        </w:rPr>
        <w:t>2. Postdoctoral Training</w:t>
      </w:r>
    </w:p>
    <w:p w14:paraId="6EDC41EC" w14:textId="77777777" w:rsidR="00A9743A" w:rsidRDefault="00A9743A">
      <w:pPr>
        <w:rPr>
          <w:sz w:val="22"/>
          <w:szCs w:val="22"/>
        </w:rPr>
      </w:pPr>
    </w:p>
    <w:p w14:paraId="12D9FBD7" w14:textId="77777777" w:rsidR="00A9743A" w:rsidRDefault="00A9743A" w:rsidP="00FB0B28">
      <w:pPr>
        <w:ind w:left="720" w:right="-360"/>
        <w:rPr>
          <w:sz w:val="22"/>
          <w:szCs w:val="22"/>
        </w:rPr>
      </w:pPr>
      <w:r>
        <w:rPr>
          <w:sz w:val="22"/>
          <w:szCs w:val="22"/>
        </w:rPr>
        <w:t xml:space="preserve">Research Fellowship: Rutgers University, Institute for Health, Health Care Policy, and Aging Research, New Brunswick, NJ </w:t>
      </w:r>
    </w:p>
    <w:p w14:paraId="4F9F1962" w14:textId="77777777" w:rsidR="00A9743A" w:rsidRDefault="00A9743A" w:rsidP="00FB0B28">
      <w:pPr>
        <w:ind w:right="-360" w:firstLine="720"/>
        <w:rPr>
          <w:sz w:val="22"/>
          <w:szCs w:val="22"/>
        </w:rPr>
      </w:pPr>
      <w:r>
        <w:rPr>
          <w:sz w:val="22"/>
          <w:szCs w:val="22"/>
        </w:rPr>
        <w:t>National Institute of Mental Health Post-Doctoral Fellow in Mental Health Services Research</w:t>
      </w:r>
    </w:p>
    <w:p w14:paraId="259D99DF" w14:textId="77777777" w:rsidR="00A9743A" w:rsidRDefault="00A9743A" w:rsidP="00FB0B28">
      <w:pPr>
        <w:pStyle w:val="BlockText"/>
        <w:rPr>
          <w:sz w:val="22"/>
          <w:szCs w:val="22"/>
        </w:rPr>
      </w:pPr>
      <w:r>
        <w:rPr>
          <w:sz w:val="22"/>
          <w:szCs w:val="22"/>
        </w:rPr>
        <w:t>July 1999 – June 2001</w:t>
      </w:r>
    </w:p>
    <w:p w14:paraId="2A24CE9D" w14:textId="77777777" w:rsidR="00A9743A" w:rsidRDefault="00A9743A">
      <w:pPr>
        <w:ind w:right="-360"/>
        <w:rPr>
          <w:sz w:val="22"/>
          <w:szCs w:val="22"/>
        </w:rPr>
      </w:pPr>
    </w:p>
    <w:p w14:paraId="61172544" w14:textId="77777777" w:rsidR="00A9743A" w:rsidRDefault="00A9743A">
      <w:pPr>
        <w:pStyle w:val="Heading2"/>
        <w:rPr>
          <w:caps w:val="0"/>
          <w:sz w:val="22"/>
          <w:szCs w:val="22"/>
        </w:rPr>
      </w:pPr>
      <w:r>
        <w:rPr>
          <w:caps w:val="0"/>
          <w:sz w:val="22"/>
          <w:szCs w:val="22"/>
        </w:rPr>
        <w:t>3. LICENSURE</w:t>
      </w:r>
    </w:p>
    <w:p w14:paraId="4FFD7F70" w14:textId="77777777" w:rsidR="00A9743A" w:rsidRDefault="00A9743A">
      <w:pPr>
        <w:rPr>
          <w:sz w:val="22"/>
          <w:szCs w:val="22"/>
        </w:rPr>
      </w:pPr>
    </w:p>
    <w:p w14:paraId="4B0ECE71" w14:textId="77777777" w:rsidR="00A9743A" w:rsidRDefault="00A9743A">
      <w:pPr>
        <w:ind w:left="720"/>
        <w:rPr>
          <w:sz w:val="22"/>
          <w:szCs w:val="22"/>
        </w:rPr>
      </w:pPr>
      <w:r>
        <w:rPr>
          <w:sz w:val="22"/>
          <w:szCs w:val="22"/>
        </w:rPr>
        <w:t>New York State</w:t>
      </w:r>
    </w:p>
    <w:p w14:paraId="1212AE54" w14:textId="77777777" w:rsidR="00A9743A" w:rsidRDefault="00A9743A">
      <w:pPr>
        <w:ind w:left="720"/>
        <w:rPr>
          <w:sz w:val="22"/>
          <w:szCs w:val="22"/>
        </w:rPr>
      </w:pPr>
      <w:r>
        <w:rPr>
          <w:sz w:val="22"/>
          <w:szCs w:val="22"/>
        </w:rPr>
        <w:t>Psychology (License # 014755-1)</w:t>
      </w:r>
    </w:p>
    <w:p w14:paraId="71B687DB" w14:textId="77777777" w:rsidR="00A9743A" w:rsidRDefault="00A9743A">
      <w:pPr>
        <w:ind w:left="720"/>
        <w:rPr>
          <w:sz w:val="22"/>
          <w:szCs w:val="22"/>
        </w:rPr>
      </w:pPr>
      <w:r>
        <w:rPr>
          <w:sz w:val="22"/>
          <w:szCs w:val="22"/>
        </w:rPr>
        <w:t>April, 2001</w:t>
      </w:r>
    </w:p>
    <w:p w14:paraId="0286D75F" w14:textId="77777777" w:rsidR="00A9743A" w:rsidRDefault="00A9743A">
      <w:pPr>
        <w:ind w:left="720"/>
        <w:rPr>
          <w:sz w:val="22"/>
          <w:szCs w:val="22"/>
        </w:rPr>
      </w:pPr>
    </w:p>
    <w:p w14:paraId="13895388" w14:textId="77777777" w:rsidR="00CD1DC0" w:rsidRDefault="00A9743A">
      <w:pPr>
        <w:pStyle w:val="Heading2"/>
        <w:rPr>
          <w:caps w:val="0"/>
          <w:sz w:val="22"/>
          <w:szCs w:val="22"/>
        </w:rPr>
      </w:pPr>
      <w:r>
        <w:rPr>
          <w:caps w:val="0"/>
          <w:sz w:val="22"/>
          <w:szCs w:val="22"/>
        </w:rPr>
        <w:t>4.</w:t>
      </w:r>
      <w:r w:rsidR="00CD1DC0">
        <w:rPr>
          <w:caps w:val="0"/>
          <w:sz w:val="22"/>
          <w:szCs w:val="22"/>
        </w:rPr>
        <w:t xml:space="preserve"> BOARD CERTIFICATION</w:t>
      </w:r>
    </w:p>
    <w:p w14:paraId="0452A9A4" w14:textId="77777777" w:rsidR="00CD1DC0" w:rsidRDefault="00CD1DC0">
      <w:pPr>
        <w:pStyle w:val="Heading2"/>
        <w:rPr>
          <w:caps w:val="0"/>
          <w:sz w:val="22"/>
          <w:szCs w:val="22"/>
        </w:rPr>
      </w:pPr>
    </w:p>
    <w:p w14:paraId="3FC58C62" w14:textId="7DAF3E65" w:rsidR="00CD1DC0" w:rsidRPr="006A220A" w:rsidRDefault="00CD1DC0" w:rsidP="00CD1DC0">
      <w:pPr>
        <w:pStyle w:val="Heading2"/>
        <w:ind w:left="720"/>
        <w:rPr>
          <w:b w:val="0"/>
          <w:bCs/>
          <w:caps w:val="0"/>
          <w:sz w:val="22"/>
          <w:szCs w:val="22"/>
        </w:rPr>
      </w:pPr>
      <w:r w:rsidRPr="006A220A">
        <w:rPr>
          <w:b w:val="0"/>
          <w:bCs/>
          <w:caps w:val="0"/>
          <w:sz w:val="22"/>
          <w:szCs w:val="22"/>
          <w:shd w:val="clear" w:color="auto" w:fill="FFFFFF"/>
        </w:rPr>
        <w:t xml:space="preserve">Board certified </w:t>
      </w:r>
      <w:r w:rsidR="00C01978" w:rsidRPr="006A220A">
        <w:rPr>
          <w:b w:val="0"/>
          <w:bCs/>
          <w:caps w:val="0"/>
          <w:sz w:val="22"/>
          <w:szCs w:val="22"/>
          <w:shd w:val="clear" w:color="auto" w:fill="FFFFFF"/>
        </w:rPr>
        <w:t xml:space="preserve">in serious mental illness </w:t>
      </w:r>
      <w:r w:rsidRPr="006A220A">
        <w:rPr>
          <w:b w:val="0"/>
          <w:bCs/>
          <w:caps w:val="0"/>
          <w:sz w:val="22"/>
          <w:szCs w:val="22"/>
          <w:shd w:val="clear" w:color="auto" w:fill="FFFFFF"/>
        </w:rPr>
        <w:t>psycholog</w:t>
      </w:r>
      <w:r w:rsidR="00C01978" w:rsidRPr="006A220A">
        <w:rPr>
          <w:b w:val="0"/>
          <w:bCs/>
          <w:caps w:val="0"/>
          <w:sz w:val="22"/>
          <w:szCs w:val="22"/>
          <w:shd w:val="clear" w:color="auto" w:fill="FFFFFF"/>
        </w:rPr>
        <w:t>y</w:t>
      </w:r>
      <w:r w:rsidRPr="006A220A">
        <w:rPr>
          <w:b w:val="0"/>
          <w:bCs/>
          <w:caps w:val="0"/>
          <w:sz w:val="22"/>
          <w:szCs w:val="22"/>
          <w:shd w:val="clear" w:color="auto" w:fill="FFFFFF"/>
        </w:rPr>
        <w:t xml:space="preserve"> through the American Board of Serious Mental Illness Psychology (ABSMIP).</w:t>
      </w:r>
      <w:r w:rsidR="00A9743A" w:rsidRPr="006A220A">
        <w:rPr>
          <w:b w:val="0"/>
          <w:bCs/>
          <w:caps w:val="0"/>
          <w:sz w:val="22"/>
          <w:szCs w:val="22"/>
        </w:rPr>
        <w:t xml:space="preserve"> </w:t>
      </w:r>
    </w:p>
    <w:p w14:paraId="5E2032D9" w14:textId="51537B88" w:rsidR="00CD1DC0" w:rsidRPr="006A220A" w:rsidRDefault="00CD1DC0" w:rsidP="00CD1DC0">
      <w:pPr>
        <w:rPr>
          <w:sz w:val="22"/>
          <w:szCs w:val="22"/>
        </w:rPr>
      </w:pPr>
      <w:r w:rsidRPr="006A220A">
        <w:rPr>
          <w:sz w:val="22"/>
          <w:szCs w:val="22"/>
        </w:rPr>
        <w:tab/>
        <w:t>July, 2023.</w:t>
      </w:r>
    </w:p>
    <w:p w14:paraId="247EECE7" w14:textId="77777777" w:rsidR="00CD1DC0" w:rsidRPr="00CD1DC0" w:rsidRDefault="00CD1DC0" w:rsidP="00CD1DC0"/>
    <w:p w14:paraId="0A00FFE7" w14:textId="5F0ED440" w:rsidR="00A9743A" w:rsidRDefault="00CD1DC0">
      <w:pPr>
        <w:pStyle w:val="Heading2"/>
        <w:rPr>
          <w:caps w:val="0"/>
          <w:sz w:val="22"/>
          <w:szCs w:val="22"/>
        </w:rPr>
      </w:pPr>
      <w:r>
        <w:rPr>
          <w:caps w:val="0"/>
          <w:sz w:val="22"/>
          <w:szCs w:val="22"/>
        </w:rPr>
        <w:t xml:space="preserve">5. </w:t>
      </w:r>
      <w:r w:rsidR="00A9743A">
        <w:rPr>
          <w:caps w:val="0"/>
          <w:sz w:val="22"/>
          <w:szCs w:val="22"/>
        </w:rPr>
        <w:t>ACADEMIC APPOINTMENTS</w:t>
      </w:r>
    </w:p>
    <w:p w14:paraId="6365F0B9" w14:textId="77777777" w:rsidR="00A9743A" w:rsidRDefault="00A9743A">
      <w:pPr>
        <w:rPr>
          <w:sz w:val="22"/>
          <w:szCs w:val="22"/>
        </w:rPr>
      </w:pPr>
      <w:r>
        <w:rPr>
          <w:sz w:val="22"/>
          <w:szCs w:val="22"/>
        </w:rPr>
        <w:tab/>
      </w:r>
    </w:p>
    <w:p w14:paraId="58D0D5B1" w14:textId="77777777" w:rsidR="007F5540" w:rsidRDefault="007F5540" w:rsidP="007F5540">
      <w:pPr>
        <w:ind w:left="720"/>
        <w:rPr>
          <w:sz w:val="22"/>
          <w:szCs w:val="22"/>
        </w:rPr>
      </w:pPr>
      <w:r>
        <w:rPr>
          <w:sz w:val="22"/>
          <w:szCs w:val="22"/>
        </w:rPr>
        <w:t>Department of Psychology</w:t>
      </w:r>
    </w:p>
    <w:p w14:paraId="5EA2D8D1" w14:textId="77777777" w:rsidR="007F5540" w:rsidRDefault="007F5540" w:rsidP="007F5540">
      <w:pPr>
        <w:ind w:left="720"/>
        <w:rPr>
          <w:sz w:val="22"/>
          <w:szCs w:val="22"/>
        </w:rPr>
      </w:pPr>
      <w:r>
        <w:rPr>
          <w:sz w:val="22"/>
          <w:szCs w:val="22"/>
        </w:rPr>
        <w:t>John Jay College of Criminal Justice, City University of New York</w:t>
      </w:r>
    </w:p>
    <w:p w14:paraId="2864AAE2" w14:textId="77777777" w:rsidR="007F5540" w:rsidRDefault="007F5540" w:rsidP="007F5540">
      <w:pPr>
        <w:ind w:left="720"/>
        <w:rPr>
          <w:sz w:val="22"/>
          <w:szCs w:val="22"/>
        </w:rPr>
      </w:pPr>
      <w:r>
        <w:rPr>
          <w:sz w:val="22"/>
          <w:szCs w:val="22"/>
        </w:rPr>
        <w:t>Professor</w:t>
      </w:r>
    </w:p>
    <w:p w14:paraId="38FC7B97" w14:textId="77777777" w:rsidR="007F5540" w:rsidRDefault="007F5540" w:rsidP="007F5540">
      <w:pPr>
        <w:ind w:left="720"/>
        <w:rPr>
          <w:sz w:val="22"/>
          <w:szCs w:val="22"/>
        </w:rPr>
      </w:pPr>
      <w:r>
        <w:rPr>
          <w:sz w:val="22"/>
          <w:szCs w:val="22"/>
        </w:rPr>
        <w:t>September 2013- present</w:t>
      </w:r>
    </w:p>
    <w:p w14:paraId="491E2161" w14:textId="77777777" w:rsidR="007F5540" w:rsidRDefault="007F5540">
      <w:pPr>
        <w:ind w:left="720"/>
        <w:rPr>
          <w:sz w:val="22"/>
          <w:szCs w:val="22"/>
        </w:rPr>
      </w:pPr>
    </w:p>
    <w:p w14:paraId="23F351B1" w14:textId="77777777" w:rsidR="00A9743A" w:rsidRDefault="00A9743A">
      <w:pPr>
        <w:ind w:left="720"/>
        <w:rPr>
          <w:sz w:val="22"/>
          <w:szCs w:val="22"/>
        </w:rPr>
      </w:pPr>
      <w:r>
        <w:rPr>
          <w:sz w:val="22"/>
          <w:szCs w:val="22"/>
        </w:rPr>
        <w:t>Department of Psychology</w:t>
      </w:r>
    </w:p>
    <w:p w14:paraId="4891C9C5" w14:textId="77777777" w:rsidR="00A9743A" w:rsidRDefault="00A9743A">
      <w:pPr>
        <w:ind w:left="720"/>
        <w:rPr>
          <w:sz w:val="22"/>
          <w:szCs w:val="22"/>
        </w:rPr>
      </w:pPr>
      <w:r>
        <w:rPr>
          <w:sz w:val="22"/>
          <w:szCs w:val="22"/>
        </w:rPr>
        <w:t>John Jay College of Criminal Justice, City University of New York</w:t>
      </w:r>
    </w:p>
    <w:p w14:paraId="1BF65592" w14:textId="77777777" w:rsidR="00A9743A" w:rsidRDefault="00A9743A">
      <w:pPr>
        <w:ind w:left="720"/>
        <w:rPr>
          <w:sz w:val="22"/>
          <w:szCs w:val="22"/>
        </w:rPr>
      </w:pPr>
      <w:r>
        <w:rPr>
          <w:sz w:val="22"/>
          <w:szCs w:val="22"/>
        </w:rPr>
        <w:t>Associate Professor</w:t>
      </w:r>
    </w:p>
    <w:p w14:paraId="543D950F" w14:textId="77777777" w:rsidR="00A9743A" w:rsidRDefault="007F5540">
      <w:pPr>
        <w:ind w:left="720"/>
        <w:rPr>
          <w:sz w:val="22"/>
          <w:szCs w:val="22"/>
        </w:rPr>
      </w:pPr>
      <w:r>
        <w:rPr>
          <w:sz w:val="22"/>
          <w:szCs w:val="22"/>
        </w:rPr>
        <w:t>September 2006- August 2013</w:t>
      </w:r>
    </w:p>
    <w:p w14:paraId="598C442D" w14:textId="77777777" w:rsidR="003A5401" w:rsidRDefault="003A5401" w:rsidP="003A5401">
      <w:pPr>
        <w:ind w:left="720"/>
        <w:rPr>
          <w:sz w:val="22"/>
          <w:szCs w:val="22"/>
        </w:rPr>
      </w:pPr>
    </w:p>
    <w:p w14:paraId="7520697B" w14:textId="77777777" w:rsidR="003A5401" w:rsidRDefault="003A5401" w:rsidP="003A5401">
      <w:pPr>
        <w:ind w:left="720"/>
        <w:rPr>
          <w:sz w:val="22"/>
          <w:szCs w:val="22"/>
        </w:rPr>
      </w:pPr>
      <w:r>
        <w:rPr>
          <w:sz w:val="22"/>
          <w:szCs w:val="22"/>
        </w:rPr>
        <w:t>Doctoral Program in Clinical Psychology</w:t>
      </w:r>
    </w:p>
    <w:p w14:paraId="777B8C8A" w14:textId="77777777" w:rsidR="003A5401" w:rsidRDefault="003A5401" w:rsidP="003A5401">
      <w:pPr>
        <w:ind w:left="720"/>
        <w:rPr>
          <w:sz w:val="22"/>
          <w:szCs w:val="22"/>
        </w:rPr>
      </w:pPr>
      <w:r>
        <w:rPr>
          <w:sz w:val="22"/>
          <w:szCs w:val="22"/>
        </w:rPr>
        <w:t>The Graduate Center, City University of New York</w:t>
      </w:r>
    </w:p>
    <w:p w14:paraId="59CB89E2" w14:textId="77777777" w:rsidR="003A5401" w:rsidRDefault="003A5401" w:rsidP="003A5401">
      <w:pPr>
        <w:ind w:left="720"/>
        <w:rPr>
          <w:sz w:val="22"/>
          <w:szCs w:val="22"/>
        </w:rPr>
      </w:pPr>
      <w:r>
        <w:rPr>
          <w:sz w:val="22"/>
          <w:szCs w:val="22"/>
        </w:rPr>
        <w:t>Professor</w:t>
      </w:r>
    </w:p>
    <w:p w14:paraId="707597C3" w14:textId="77777777" w:rsidR="003A5401" w:rsidRDefault="003A5401" w:rsidP="003A5401">
      <w:pPr>
        <w:ind w:left="720"/>
        <w:rPr>
          <w:sz w:val="22"/>
          <w:szCs w:val="22"/>
        </w:rPr>
      </w:pPr>
      <w:r>
        <w:rPr>
          <w:sz w:val="22"/>
          <w:szCs w:val="22"/>
        </w:rPr>
        <w:t>September 2013- present</w:t>
      </w:r>
    </w:p>
    <w:p w14:paraId="6A4C0CEC" w14:textId="77777777" w:rsidR="003A5401" w:rsidRDefault="003A5401">
      <w:pPr>
        <w:ind w:left="720"/>
        <w:rPr>
          <w:sz w:val="22"/>
          <w:szCs w:val="22"/>
        </w:rPr>
      </w:pPr>
    </w:p>
    <w:p w14:paraId="0298A7F5" w14:textId="77777777" w:rsidR="00A9743A" w:rsidRDefault="00A9743A">
      <w:pPr>
        <w:ind w:left="720"/>
        <w:rPr>
          <w:sz w:val="22"/>
          <w:szCs w:val="22"/>
        </w:rPr>
      </w:pPr>
      <w:r>
        <w:rPr>
          <w:sz w:val="22"/>
          <w:szCs w:val="22"/>
        </w:rPr>
        <w:t xml:space="preserve">Doctoral Program in </w:t>
      </w:r>
      <w:r w:rsidR="003A5401">
        <w:rPr>
          <w:sz w:val="22"/>
          <w:szCs w:val="22"/>
        </w:rPr>
        <w:t xml:space="preserve">Clinical </w:t>
      </w:r>
      <w:r>
        <w:rPr>
          <w:sz w:val="22"/>
          <w:szCs w:val="22"/>
        </w:rPr>
        <w:t>Psychology</w:t>
      </w:r>
    </w:p>
    <w:p w14:paraId="35701CE6" w14:textId="77777777" w:rsidR="00A9743A" w:rsidRDefault="00A9743A">
      <w:pPr>
        <w:ind w:left="720"/>
        <w:rPr>
          <w:sz w:val="22"/>
          <w:szCs w:val="22"/>
        </w:rPr>
      </w:pPr>
      <w:r>
        <w:rPr>
          <w:sz w:val="22"/>
          <w:szCs w:val="22"/>
        </w:rPr>
        <w:t>The Graduate Center, City University of New York</w:t>
      </w:r>
    </w:p>
    <w:p w14:paraId="2911748E" w14:textId="77777777" w:rsidR="00A9743A" w:rsidRDefault="00A9743A">
      <w:pPr>
        <w:ind w:left="720"/>
        <w:rPr>
          <w:sz w:val="22"/>
          <w:szCs w:val="22"/>
        </w:rPr>
      </w:pPr>
      <w:r>
        <w:rPr>
          <w:sz w:val="22"/>
          <w:szCs w:val="22"/>
        </w:rPr>
        <w:t>Associate Professor</w:t>
      </w:r>
    </w:p>
    <w:p w14:paraId="1DB143A1" w14:textId="77777777" w:rsidR="00A9743A" w:rsidRDefault="00A9743A">
      <w:pPr>
        <w:ind w:left="720"/>
        <w:rPr>
          <w:sz w:val="22"/>
          <w:szCs w:val="22"/>
        </w:rPr>
      </w:pPr>
      <w:r>
        <w:rPr>
          <w:sz w:val="22"/>
          <w:szCs w:val="22"/>
        </w:rPr>
        <w:lastRenderedPageBreak/>
        <w:t xml:space="preserve">May 2007 - </w:t>
      </w:r>
      <w:r w:rsidR="003A5401">
        <w:rPr>
          <w:sz w:val="22"/>
          <w:szCs w:val="22"/>
        </w:rPr>
        <w:t>August 2013</w:t>
      </w:r>
    </w:p>
    <w:p w14:paraId="347C3B60" w14:textId="77777777" w:rsidR="00A9743A" w:rsidRDefault="00A9743A">
      <w:pPr>
        <w:ind w:left="720"/>
        <w:rPr>
          <w:sz w:val="22"/>
          <w:szCs w:val="22"/>
        </w:rPr>
      </w:pPr>
    </w:p>
    <w:p w14:paraId="1CFE9B15" w14:textId="77777777" w:rsidR="00A9743A" w:rsidRDefault="00A9743A">
      <w:pPr>
        <w:ind w:left="720"/>
        <w:rPr>
          <w:sz w:val="22"/>
          <w:szCs w:val="22"/>
        </w:rPr>
      </w:pPr>
      <w:r>
        <w:rPr>
          <w:sz w:val="22"/>
          <w:szCs w:val="22"/>
        </w:rPr>
        <w:t xml:space="preserve">Department of Psychiatry </w:t>
      </w:r>
    </w:p>
    <w:p w14:paraId="6E9039DC" w14:textId="77777777" w:rsidR="00A9743A" w:rsidRDefault="00A9743A">
      <w:pPr>
        <w:ind w:left="720"/>
        <w:rPr>
          <w:sz w:val="22"/>
          <w:szCs w:val="22"/>
        </w:rPr>
      </w:pPr>
      <w:r>
        <w:rPr>
          <w:sz w:val="22"/>
          <w:szCs w:val="22"/>
        </w:rPr>
        <w:t xml:space="preserve">University of Medicine and Dentistry of New Jersey-New Jersey Medical School  </w:t>
      </w:r>
    </w:p>
    <w:p w14:paraId="2E08A6D5" w14:textId="77777777" w:rsidR="00A9743A" w:rsidRDefault="00A9743A">
      <w:pPr>
        <w:ind w:left="720"/>
        <w:rPr>
          <w:sz w:val="22"/>
          <w:szCs w:val="22"/>
        </w:rPr>
      </w:pPr>
      <w:r>
        <w:rPr>
          <w:sz w:val="22"/>
          <w:szCs w:val="22"/>
        </w:rPr>
        <w:t>Assistant Professor</w:t>
      </w:r>
    </w:p>
    <w:p w14:paraId="1CF5013D" w14:textId="77777777" w:rsidR="00A9743A" w:rsidRDefault="00A9743A">
      <w:pPr>
        <w:ind w:left="720"/>
        <w:rPr>
          <w:sz w:val="22"/>
          <w:szCs w:val="22"/>
        </w:rPr>
      </w:pPr>
      <w:r>
        <w:rPr>
          <w:sz w:val="22"/>
          <w:szCs w:val="22"/>
        </w:rPr>
        <w:t>February 2004- August 2006</w:t>
      </w:r>
    </w:p>
    <w:p w14:paraId="7E3D3C0D" w14:textId="77777777" w:rsidR="00A9743A" w:rsidRDefault="00A9743A">
      <w:pPr>
        <w:ind w:left="720"/>
        <w:rPr>
          <w:sz w:val="22"/>
          <w:szCs w:val="22"/>
        </w:rPr>
      </w:pPr>
    </w:p>
    <w:p w14:paraId="0E35B616" w14:textId="77777777" w:rsidR="00A9743A" w:rsidRDefault="00A9743A">
      <w:pPr>
        <w:ind w:left="720"/>
        <w:rPr>
          <w:sz w:val="22"/>
          <w:szCs w:val="22"/>
        </w:rPr>
      </w:pPr>
      <w:r>
        <w:rPr>
          <w:sz w:val="22"/>
          <w:szCs w:val="22"/>
        </w:rPr>
        <w:t xml:space="preserve">Department of Psychiatry </w:t>
      </w:r>
    </w:p>
    <w:p w14:paraId="3D972B1B" w14:textId="77777777" w:rsidR="00A9743A" w:rsidRDefault="00A9743A">
      <w:pPr>
        <w:ind w:left="720"/>
        <w:rPr>
          <w:sz w:val="22"/>
          <w:szCs w:val="22"/>
        </w:rPr>
      </w:pPr>
      <w:r>
        <w:rPr>
          <w:sz w:val="22"/>
          <w:szCs w:val="22"/>
        </w:rPr>
        <w:t xml:space="preserve">University of Medicine and Dentistry of New Jersey-New Jersey Medical School  </w:t>
      </w:r>
    </w:p>
    <w:p w14:paraId="6B5D7EBA" w14:textId="77777777" w:rsidR="00A9743A" w:rsidRDefault="00A9743A">
      <w:pPr>
        <w:ind w:left="720"/>
        <w:rPr>
          <w:sz w:val="22"/>
          <w:szCs w:val="22"/>
        </w:rPr>
      </w:pPr>
      <w:r>
        <w:rPr>
          <w:sz w:val="22"/>
          <w:szCs w:val="22"/>
        </w:rPr>
        <w:t>Instructor</w:t>
      </w:r>
    </w:p>
    <w:p w14:paraId="7CD39031" w14:textId="77777777" w:rsidR="00A9743A" w:rsidRDefault="00A9743A">
      <w:pPr>
        <w:ind w:left="720"/>
        <w:rPr>
          <w:sz w:val="22"/>
          <w:szCs w:val="22"/>
        </w:rPr>
      </w:pPr>
      <w:r>
        <w:rPr>
          <w:sz w:val="22"/>
          <w:szCs w:val="22"/>
        </w:rPr>
        <w:t>August 2001- February 2004</w:t>
      </w:r>
    </w:p>
    <w:p w14:paraId="5B4F93EC" w14:textId="77777777" w:rsidR="00A9743A" w:rsidRDefault="00A9743A">
      <w:pPr>
        <w:ind w:left="720"/>
        <w:rPr>
          <w:sz w:val="22"/>
          <w:szCs w:val="22"/>
        </w:rPr>
      </w:pPr>
    </w:p>
    <w:p w14:paraId="16EAA2C6" w14:textId="77777777" w:rsidR="00A9743A" w:rsidRDefault="00A9743A">
      <w:pPr>
        <w:pStyle w:val="BlockText"/>
        <w:rPr>
          <w:sz w:val="22"/>
          <w:szCs w:val="22"/>
        </w:rPr>
      </w:pPr>
      <w:r>
        <w:rPr>
          <w:sz w:val="22"/>
          <w:szCs w:val="22"/>
        </w:rPr>
        <w:t xml:space="preserve">Institute for Health, Health Care Policy, and Aging Research </w:t>
      </w:r>
    </w:p>
    <w:p w14:paraId="427337D5" w14:textId="77777777" w:rsidR="00A9743A" w:rsidRDefault="00A9743A">
      <w:pPr>
        <w:pStyle w:val="BlockText"/>
        <w:rPr>
          <w:sz w:val="22"/>
          <w:szCs w:val="22"/>
        </w:rPr>
      </w:pPr>
      <w:r>
        <w:rPr>
          <w:sz w:val="22"/>
          <w:szCs w:val="22"/>
        </w:rPr>
        <w:t xml:space="preserve">Rutgers University </w:t>
      </w:r>
    </w:p>
    <w:p w14:paraId="5931BF2B" w14:textId="77777777" w:rsidR="00A9743A" w:rsidRDefault="00A9743A">
      <w:pPr>
        <w:pStyle w:val="BlockText"/>
        <w:rPr>
          <w:sz w:val="22"/>
          <w:szCs w:val="22"/>
        </w:rPr>
      </w:pPr>
      <w:r>
        <w:rPr>
          <w:sz w:val="22"/>
          <w:szCs w:val="22"/>
        </w:rPr>
        <w:t>Research Scientist</w:t>
      </w:r>
    </w:p>
    <w:p w14:paraId="647FB7D3" w14:textId="77777777" w:rsidR="00A9743A" w:rsidRDefault="00A9743A">
      <w:pPr>
        <w:ind w:left="720"/>
        <w:rPr>
          <w:sz w:val="22"/>
          <w:szCs w:val="22"/>
        </w:rPr>
      </w:pPr>
      <w:r>
        <w:rPr>
          <w:sz w:val="22"/>
          <w:szCs w:val="22"/>
        </w:rPr>
        <w:t>August 2001- August 2006</w:t>
      </w:r>
    </w:p>
    <w:p w14:paraId="12BC0660" w14:textId="77777777" w:rsidR="00A9743A" w:rsidRDefault="00A9743A">
      <w:pPr>
        <w:ind w:right="-360"/>
        <w:rPr>
          <w:b/>
          <w:sz w:val="22"/>
          <w:szCs w:val="22"/>
        </w:rPr>
      </w:pPr>
    </w:p>
    <w:p w14:paraId="524D59DB" w14:textId="77777777" w:rsidR="00A9743A" w:rsidRDefault="00A9743A">
      <w:pPr>
        <w:ind w:right="-360" w:firstLine="720"/>
        <w:rPr>
          <w:sz w:val="22"/>
          <w:szCs w:val="22"/>
        </w:rPr>
      </w:pPr>
      <w:r>
        <w:rPr>
          <w:sz w:val="22"/>
          <w:szCs w:val="22"/>
        </w:rPr>
        <w:t xml:space="preserve">Graduate School of Applied and Professional Psychology </w:t>
      </w:r>
    </w:p>
    <w:p w14:paraId="7C7CFD3F" w14:textId="77777777" w:rsidR="00A9743A" w:rsidRDefault="00A9743A">
      <w:pPr>
        <w:ind w:right="-360" w:firstLine="720"/>
        <w:rPr>
          <w:sz w:val="22"/>
          <w:szCs w:val="22"/>
        </w:rPr>
      </w:pPr>
      <w:r>
        <w:rPr>
          <w:sz w:val="22"/>
          <w:szCs w:val="22"/>
        </w:rPr>
        <w:t>Rutgers University</w:t>
      </w:r>
    </w:p>
    <w:p w14:paraId="620C6028" w14:textId="77777777" w:rsidR="00A9743A" w:rsidRDefault="00A9743A">
      <w:pPr>
        <w:ind w:right="-360" w:firstLine="720"/>
        <w:rPr>
          <w:sz w:val="22"/>
          <w:szCs w:val="22"/>
        </w:rPr>
      </w:pPr>
      <w:r>
        <w:rPr>
          <w:sz w:val="22"/>
          <w:szCs w:val="22"/>
        </w:rPr>
        <w:t>Adjunct Assistant Professor</w:t>
      </w:r>
    </w:p>
    <w:p w14:paraId="0FD1CB8E" w14:textId="77777777" w:rsidR="00A9743A" w:rsidRDefault="00A9743A">
      <w:pPr>
        <w:pStyle w:val="Heading6"/>
        <w:rPr>
          <w:sz w:val="22"/>
          <w:szCs w:val="22"/>
        </w:rPr>
      </w:pPr>
      <w:r>
        <w:rPr>
          <w:sz w:val="22"/>
          <w:szCs w:val="22"/>
        </w:rPr>
        <w:t>January 2000 – May 2001</w:t>
      </w:r>
    </w:p>
    <w:p w14:paraId="7E7AC513" w14:textId="77777777" w:rsidR="00A9743A" w:rsidRDefault="00A9743A">
      <w:pPr>
        <w:rPr>
          <w:sz w:val="22"/>
          <w:szCs w:val="22"/>
        </w:rPr>
      </w:pPr>
    </w:p>
    <w:p w14:paraId="46E75679" w14:textId="256DAE43" w:rsidR="00A9743A" w:rsidRDefault="00CD1DC0">
      <w:pPr>
        <w:ind w:right="-360"/>
        <w:rPr>
          <w:b/>
          <w:sz w:val="22"/>
          <w:szCs w:val="22"/>
        </w:rPr>
      </w:pPr>
      <w:r>
        <w:rPr>
          <w:b/>
          <w:sz w:val="22"/>
          <w:szCs w:val="22"/>
        </w:rPr>
        <w:t>6</w:t>
      </w:r>
      <w:r w:rsidR="00490362">
        <w:rPr>
          <w:b/>
          <w:sz w:val="22"/>
          <w:szCs w:val="22"/>
        </w:rPr>
        <w:t>. COURSES TAUGHT</w:t>
      </w:r>
      <w:r w:rsidR="00A9743A">
        <w:rPr>
          <w:b/>
          <w:sz w:val="22"/>
          <w:szCs w:val="22"/>
        </w:rPr>
        <w:t xml:space="preserve"> AND RESEARCH MENTORING</w:t>
      </w:r>
    </w:p>
    <w:p w14:paraId="33ED4171" w14:textId="77777777" w:rsidR="00A9743A" w:rsidRDefault="00A9743A">
      <w:pPr>
        <w:ind w:right="-360"/>
        <w:rPr>
          <w:b/>
          <w:sz w:val="22"/>
          <w:szCs w:val="22"/>
        </w:rPr>
      </w:pPr>
    </w:p>
    <w:p w14:paraId="2FF44B97" w14:textId="77777777" w:rsidR="00A9743A" w:rsidRDefault="00A9743A">
      <w:pPr>
        <w:numPr>
          <w:ilvl w:val="0"/>
          <w:numId w:val="5"/>
        </w:numPr>
        <w:ind w:right="-360"/>
        <w:rPr>
          <w:sz w:val="22"/>
          <w:szCs w:val="22"/>
        </w:rPr>
      </w:pPr>
      <w:r>
        <w:rPr>
          <w:sz w:val="22"/>
          <w:szCs w:val="22"/>
        </w:rPr>
        <w:t>Courses Taught:</w:t>
      </w:r>
    </w:p>
    <w:p w14:paraId="4A04BAE5" w14:textId="77777777" w:rsidR="00DF173E" w:rsidRDefault="00DF173E" w:rsidP="008D291C">
      <w:pPr>
        <w:ind w:left="720" w:right="-360"/>
        <w:rPr>
          <w:sz w:val="22"/>
          <w:szCs w:val="22"/>
        </w:rPr>
      </w:pPr>
    </w:p>
    <w:p w14:paraId="796151B8" w14:textId="77777777" w:rsidR="00CF6BDF" w:rsidRPr="00B330BD" w:rsidRDefault="00CF6BDF" w:rsidP="00CF6BDF">
      <w:pPr>
        <w:ind w:left="720" w:right="-360"/>
        <w:rPr>
          <w:sz w:val="22"/>
          <w:szCs w:val="22"/>
        </w:rPr>
      </w:pPr>
      <w:r w:rsidRPr="00B330BD">
        <w:rPr>
          <w:sz w:val="22"/>
          <w:szCs w:val="22"/>
        </w:rPr>
        <w:t>John Jay College of Criminal Justice, MA in Forensic Psychology Program</w:t>
      </w:r>
    </w:p>
    <w:p w14:paraId="258906F1" w14:textId="77777777" w:rsidR="00CF6BDF" w:rsidRPr="00B330BD" w:rsidRDefault="00CF6BDF" w:rsidP="00CF6BDF">
      <w:pPr>
        <w:ind w:left="720" w:right="-360"/>
        <w:rPr>
          <w:sz w:val="22"/>
          <w:szCs w:val="22"/>
        </w:rPr>
      </w:pPr>
      <w:r w:rsidRPr="00B330BD">
        <w:rPr>
          <w:sz w:val="22"/>
          <w:szCs w:val="22"/>
        </w:rPr>
        <w:t xml:space="preserve">“Mental Health Stigma: </w:t>
      </w:r>
      <w:r w:rsidRPr="00B330BD">
        <w:rPr>
          <w:bCs/>
          <w:sz w:val="22"/>
          <w:szCs w:val="22"/>
        </w:rPr>
        <w:t>Concepts, Research and Clinical Interventions</w:t>
      </w:r>
      <w:r w:rsidRPr="00B330BD">
        <w:rPr>
          <w:sz w:val="22"/>
          <w:szCs w:val="22"/>
        </w:rPr>
        <w:t>”</w:t>
      </w:r>
    </w:p>
    <w:p w14:paraId="14DC1236" w14:textId="3BE82191" w:rsidR="00CF6BDF" w:rsidRPr="00B330BD" w:rsidRDefault="00CF6BDF" w:rsidP="00CF6BDF">
      <w:pPr>
        <w:ind w:left="720" w:right="-360"/>
        <w:rPr>
          <w:sz w:val="22"/>
          <w:szCs w:val="22"/>
        </w:rPr>
      </w:pPr>
      <w:r w:rsidRPr="00B330BD">
        <w:rPr>
          <w:sz w:val="22"/>
          <w:szCs w:val="22"/>
        </w:rPr>
        <w:t>August 20</w:t>
      </w:r>
      <w:r>
        <w:rPr>
          <w:sz w:val="22"/>
          <w:szCs w:val="22"/>
        </w:rPr>
        <w:t>23</w:t>
      </w:r>
      <w:r w:rsidRPr="00B330BD">
        <w:rPr>
          <w:sz w:val="22"/>
          <w:szCs w:val="22"/>
        </w:rPr>
        <w:t xml:space="preserve">- </w:t>
      </w:r>
      <w:r w:rsidR="003A0E84">
        <w:rPr>
          <w:sz w:val="22"/>
          <w:szCs w:val="22"/>
        </w:rPr>
        <w:t>December 2023</w:t>
      </w:r>
    </w:p>
    <w:p w14:paraId="59B3601B" w14:textId="77777777" w:rsidR="00CF6BDF" w:rsidRDefault="00CF6BDF" w:rsidP="00CF6BDF">
      <w:pPr>
        <w:ind w:left="720" w:right="-360"/>
        <w:rPr>
          <w:sz w:val="22"/>
          <w:szCs w:val="22"/>
        </w:rPr>
      </w:pPr>
    </w:p>
    <w:p w14:paraId="517AD861" w14:textId="77777777" w:rsidR="00CF6BDF" w:rsidRDefault="00CF6BDF" w:rsidP="00CF6BDF">
      <w:pPr>
        <w:ind w:left="720" w:right="-360"/>
        <w:rPr>
          <w:sz w:val="22"/>
          <w:szCs w:val="22"/>
        </w:rPr>
      </w:pPr>
      <w:r>
        <w:rPr>
          <w:sz w:val="22"/>
          <w:szCs w:val="22"/>
        </w:rPr>
        <w:t>CUNY Graduate Center, Doctoral Program in Clinical Psychology</w:t>
      </w:r>
    </w:p>
    <w:p w14:paraId="70CBE2A4" w14:textId="77777777" w:rsidR="00CF6BDF" w:rsidRDefault="00CF6BDF" w:rsidP="00CF6BDF">
      <w:pPr>
        <w:ind w:left="720" w:right="-360"/>
        <w:rPr>
          <w:sz w:val="22"/>
          <w:szCs w:val="22"/>
        </w:rPr>
      </w:pPr>
      <w:r>
        <w:rPr>
          <w:sz w:val="22"/>
          <w:szCs w:val="22"/>
        </w:rPr>
        <w:t xml:space="preserve">“Ethics and Legal Issues in Clinical Psychology” </w:t>
      </w:r>
    </w:p>
    <w:p w14:paraId="58C2B2E0" w14:textId="46C8D3E9" w:rsidR="00CF6BDF" w:rsidRDefault="00CF6BDF" w:rsidP="00CF6BDF">
      <w:pPr>
        <w:ind w:left="720" w:right="-360"/>
        <w:rPr>
          <w:sz w:val="22"/>
          <w:szCs w:val="22"/>
        </w:rPr>
      </w:pPr>
      <w:r>
        <w:rPr>
          <w:sz w:val="22"/>
          <w:szCs w:val="22"/>
        </w:rPr>
        <w:t xml:space="preserve">August 2023- </w:t>
      </w:r>
      <w:r w:rsidR="003A0E84">
        <w:rPr>
          <w:sz w:val="22"/>
          <w:szCs w:val="22"/>
        </w:rPr>
        <w:t>December 2023</w:t>
      </w:r>
    </w:p>
    <w:p w14:paraId="1BEAA758" w14:textId="77777777" w:rsidR="00CF6BDF" w:rsidRDefault="00CF6BDF" w:rsidP="000C09DF">
      <w:pPr>
        <w:ind w:left="720" w:right="-360"/>
        <w:rPr>
          <w:sz w:val="22"/>
          <w:szCs w:val="22"/>
        </w:rPr>
      </w:pPr>
    </w:p>
    <w:p w14:paraId="46F7599C" w14:textId="40551A9C" w:rsidR="000C09DF" w:rsidRDefault="000C09DF" w:rsidP="000C09DF">
      <w:pPr>
        <w:ind w:left="720" w:right="-360"/>
        <w:rPr>
          <w:sz w:val="22"/>
          <w:szCs w:val="22"/>
        </w:rPr>
      </w:pPr>
      <w:r>
        <w:rPr>
          <w:sz w:val="22"/>
          <w:szCs w:val="22"/>
        </w:rPr>
        <w:t>CUNY Graduate Center, Doctoral Program in Clinical Psychology</w:t>
      </w:r>
    </w:p>
    <w:p w14:paraId="1A3586BF" w14:textId="77777777" w:rsidR="000C09DF" w:rsidRDefault="000C09DF" w:rsidP="000C09DF">
      <w:pPr>
        <w:ind w:left="720" w:right="-360"/>
        <w:rPr>
          <w:sz w:val="22"/>
          <w:szCs w:val="22"/>
        </w:rPr>
      </w:pPr>
      <w:r>
        <w:rPr>
          <w:sz w:val="22"/>
          <w:szCs w:val="22"/>
        </w:rPr>
        <w:t xml:space="preserve">“Evidence-Based Treatment of Adults with Severe Mental Illness” </w:t>
      </w:r>
    </w:p>
    <w:p w14:paraId="127F1565" w14:textId="6BD3F750" w:rsidR="000C09DF" w:rsidRDefault="000C09DF" w:rsidP="000C09DF">
      <w:pPr>
        <w:ind w:left="720" w:right="-360"/>
        <w:rPr>
          <w:sz w:val="22"/>
          <w:szCs w:val="22"/>
        </w:rPr>
      </w:pPr>
      <w:r>
        <w:rPr>
          <w:sz w:val="22"/>
          <w:szCs w:val="22"/>
        </w:rPr>
        <w:t xml:space="preserve">January 2023- </w:t>
      </w:r>
      <w:r w:rsidR="00256E25">
        <w:rPr>
          <w:sz w:val="22"/>
          <w:szCs w:val="22"/>
        </w:rPr>
        <w:t>May 2023</w:t>
      </w:r>
    </w:p>
    <w:p w14:paraId="30648C86" w14:textId="77777777" w:rsidR="000C09DF" w:rsidRDefault="000C09DF" w:rsidP="000C09DF">
      <w:pPr>
        <w:ind w:left="720" w:right="-360"/>
        <w:rPr>
          <w:sz w:val="22"/>
          <w:szCs w:val="22"/>
        </w:rPr>
      </w:pPr>
    </w:p>
    <w:p w14:paraId="1C6FB970" w14:textId="77777777" w:rsidR="000C09DF" w:rsidRDefault="000C09DF" w:rsidP="000C09DF">
      <w:pPr>
        <w:ind w:left="720" w:right="-360"/>
        <w:rPr>
          <w:sz w:val="22"/>
          <w:szCs w:val="22"/>
        </w:rPr>
      </w:pPr>
      <w:r>
        <w:rPr>
          <w:sz w:val="22"/>
          <w:szCs w:val="22"/>
        </w:rPr>
        <w:t>CUNY Graduate Center, Doctoral Program in Clinical Psychology</w:t>
      </w:r>
    </w:p>
    <w:p w14:paraId="0529BF7A" w14:textId="462EC052" w:rsidR="000C09DF" w:rsidRDefault="000C09DF" w:rsidP="000C09DF">
      <w:pPr>
        <w:ind w:left="720" w:right="-360"/>
        <w:rPr>
          <w:sz w:val="22"/>
          <w:szCs w:val="22"/>
        </w:rPr>
      </w:pPr>
      <w:r>
        <w:rPr>
          <w:sz w:val="22"/>
          <w:szCs w:val="22"/>
        </w:rPr>
        <w:t xml:space="preserve">“Supervision and Consultation” </w:t>
      </w:r>
    </w:p>
    <w:p w14:paraId="0D7762F5" w14:textId="7A7F5EED" w:rsidR="000C09DF" w:rsidRDefault="000C09DF" w:rsidP="000C09DF">
      <w:pPr>
        <w:ind w:left="720" w:right="-360"/>
        <w:rPr>
          <w:sz w:val="22"/>
          <w:szCs w:val="22"/>
        </w:rPr>
      </w:pPr>
      <w:r>
        <w:rPr>
          <w:sz w:val="22"/>
          <w:szCs w:val="22"/>
        </w:rPr>
        <w:t xml:space="preserve">January 2023- </w:t>
      </w:r>
      <w:r w:rsidR="00256E25">
        <w:rPr>
          <w:sz w:val="22"/>
          <w:szCs w:val="22"/>
        </w:rPr>
        <w:t>May 2023</w:t>
      </w:r>
    </w:p>
    <w:p w14:paraId="0A94E73A" w14:textId="77777777" w:rsidR="000C09DF" w:rsidRDefault="000C09DF" w:rsidP="000C09DF">
      <w:pPr>
        <w:ind w:left="720" w:right="-360"/>
        <w:rPr>
          <w:sz w:val="22"/>
          <w:szCs w:val="22"/>
        </w:rPr>
      </w:pPr>
    </w:p>
    <w:p w14:paraId="3282B145" w14:textId="723BA9F7" w:rsidR="00B330BD" w:rsidRPr="00B330BD" w:rsidRDefault="00B330BD" w:rsidP="00B330BD">
      <w:pPr>
        <w:ind w:left="720" w:right="-360"/>
        <w:rPr>
          <w:sz w:val="22"/>
          <w:szCs w:val="22"/>
        </w:rPr>
      </w:pPr>
      <w:r w:rsidRPr="00B330BD">
        <w:rPr>
          <w:sz w:val="22"/>
          <w:szCs w:val="22"/>
        </w:rPr>
        <w:t>John Jay College of Criminal Justice, MA in Forensic Psychology Program</w:t>
      </w:r>
    </w:p>
    <w:p w14:paraId="5AD761E2" w14:textId="77777777" w:rsidR="00B330BD" w:rsidRPr="00B330BD" w:rsidRDefault="00B330BD" w:rsidP="00B330BD">
      <w:pPr>
        <w:ind w:left="720" w:right="-360"/>
        <w:rPr>
          <w:sz w:val="22"/>
          <w:szCs w:val="22"/>
        </w:rPr>
      </w:pPr>
      <w:r w:rsidRPr="00B330BD">
        <w:rPr>
          <w:sz w:val="22"/>
          <w:szCs w:val="22"/>
        </w:rPr>
        <w:t xml:space="preserve">“Mental Health Stigma: </w:t>
      </w:r>
      <w:r w:rsidRPr="00B330BD">
        <w:rPr>
          <w:bCs/>
          <w:sz w:val="22"/>
          <w:szCs w:val="22"/>
        </w:rPr>
        <w:t>Concepts, Research and Clinical Interventions</w:t>
      </w:r>
      <w:r w:rsidRPr="00B330BD">
        <w:rPr>
          <w:sz w:val="22"/>
          <w:szCs w:val="22"/>
        </w:rPr>
        <w:t>”</w:t>
      </w:r>
    </w:p>
    <w:p w14:paraId="13D2EF53" w14:textId="77777777" w:rsidR="00B330BD" w:rsidRPr="00B330BD" w:rsidRDefault="00B330BD" w:rsidP="00B330BD">
      <w:pPr>
        <w:ind w:left="720" w:right="-360"/>
        <w:rPr>
          <w:sz w:val="22"/>
          <w:szCs w:val="22"/>
        </w:rPr>
      </w:pPr>
      <w:r w:rsidRPr="00B330BD">
        <w:rPr>
          <w:sz w:val="22"/>
          <w:szCs w:val="22"/>
        </w:rPr>
        <w:t>August 20</w:t>
      </w:r>
      <w:r>
        <w:rPr>
          <w:sz w:val="22"/>
          <w:szCs w:val="22"/>
        </w:rPr>
        <w:t>21</w:t>
      </w:r>
      <w:r w:rsidRPr="00B330BD">
        <w:rPr>
          <w:sz w:val="22"/>
          <w:szCs w:val="22"/>
        </w:rPr>
        <w:t xml:space="preserve">- </w:t>
      </w:r>
      <w:r w:rsidR="002E6F8D">
        <w:rPr>
          <w:sz w:val="22"/>
          <w:szCs w:val="22"/>
        </w:rPr>
        <w:t>December 2021</w:t>
      </w:r>
    </w:p>
    <w:p w14:paraId="1E33FCED" w14:textId="77777777" w:rsidR="00B330BD" w:rsidRDefault="00B330BD" w:rsidP="00B330BD">
      <w:pPr>
        <w:ind w:left="720" w:right="-360"/>
        <w:rPr>
          <w:sz w:val="22"/>
          <w:szCs w:val="22"/>
        </w:rPr>
      </w:pPr>
    </w:p>
    <w:p w14:paraId="4B7AC54C" w14:textId="77777777" w:rsidR="00B330BD" w:rsidRDefault="00B330BD" w:rsidP="00B330BD">
      <w:pPr>
        <w:ind w:left="720" w:right="-360"/>
        <w:rPr>
          <w:sz w:val="22"/>
          <w:szCs w:val="22"/>
        </w:rPr>
      </w:pPr>
      <w:r>
        <w:rPr>
          <w:sz w:val="22"/>
          <w:szCs w:val="22"/>
        </w:rPr>
        <w:t>CUNY Graduate Center, Doctoral Program in Clinical Psychology</w:t>
      </w:r>
    </w:p>
    <w:p w14:paraId="3FEFCD1A" w14:textId="77777777" w:rsidR="00B330BD" w:rsidRDefault="00B330BD" w:rsidP="00B330BD">
      <w:pPr>
        <w:ind w:left="720" w:right="-360"/>
        <w:rPr>
          <w:sz w:val="22"/>
          <w:szCs w:val="22"/>
        </w:rPr>
      </w:pPr>
      <w:r>
        <w:rPr>
          <w:sz w:val="22"/>
          <w:szCs w:val="22"/>
        </w:rPr>
        <w:t xml:space="preserve">“Ethics and Legal Issues in Clinical Psychology” </w:t>
      </w:r>
    </w:p>
    <w:p w14:paraId="6D9C25C6" w14:textId="77777777" w:rsidR="00B330BD" w:rsidRDefault="00B330BD" w:rsidP="00B330BD">
      <w:pPr>
        <w:ind w:left="720" w:right="-360"/>
        <w:rPr>
          <w:sz w:val="22"/>
          <w:szCs w:val="22"/>
        </w:rPr>
      </w:pPr>
      <w:r>
        <w:rPr>
          <w:sz w:val="22"/>
          <w:szCs w:val="22"/>
        </w:rPr>
        <w:t xml:space="preserve">August 2021- </w:t>
      </w:r>
      <w:r w:rsidR="002E6F8D">
        <w:rPr>
          <w:sz w:val="22"/>
          <w:szCs w:val="22"/>
        </w:rPr>
        <w:t>December 2021</w:t>
      </w:r>
    </w:p>
    <w:p w14:paraId="1A621A23" w14:textId="77777777" w:rsidR="00B330BD" w:rsidRDefault="00B330BD" w:rsidP="00B330BD">
      <w:pPr>
        <w:ind w:left="720" w:right="-360"/>
        <w:rPr>
          <w:sz w:val="22"/>
          <w:szCs w:val="22"/>
        </w:rPr>
      </w:pPr>
    </w:p>
    <w:p w14:paraId="40917846" w14:textId="77777777" w:rsidR="00DF173E" w:rsidRDefault="00DF173E" w:rsidP="00DF173E">
      <w:pPr>
        <w:ind w:left="720" w:right="-360"/>
        <w:rPr>
          <w:sz w:val="22"/>
          <w:szCs w:val="22"/>
        </w:rPr>
      </w:pPr>
      <w:r>
        <w:rPr>
          <w:sz w:val="22"/>
          <w:szCs w:val="22"/>
        </w:rPr>
        <w:t>CUNY Graduate Center, Doctoral Program in Clinical Psychology</w:t>
      </w:r>
    </w:p>
    <w:p w14:paraId="27BFDAD1" w14:textId="77777777" w:rsidR="00DF173E" w:rsidRDefault="00DF173E" w:rsidP="00DF173E">
      <w:pPr>
        <w:ind w:left="720" w:right="-360"/>
        <w:rPr>
          <w:sz w:val="22"/>
          <w:szCs w:val="22"/>
        </w:rPr>
      </w:pPr>
      <w:r>
        <w:rPr>
          <w:sz w:val="22"/>
          <w:szCs w:val="22"/>
        </w:rPr>
        <w:t xml:space="preserve">“Evidence-Based Treatment of Adults with Severe Mental Illness” </w:t>
      </w:r>
    </w:p>
    <w:p w14:paraId="063A3F0C" w14:textId="77777777" w:rsidR="00DF173E" w:rsidRDefault="00DF173E" w:rsidP="00DF173E">
      <w:pPr>
        <w:ind w:left="720" w:right="-360"/>
        <w:rPr>
          <w:sz w:val="22"/>
          <w:szCs w:val="22"/>
        </w:rPr>
      </w:pPr>
      <w:r>
        <w:rPr>
          <w:sz w:val="22"/>
          <w:szCs w:val="22"/>
        </w:rPr>
        <w:t xml:space="preserve">January 2021- </w:t>
      </w:r>
      <w:r w:rsidR="00B330BD">
        <w:rPr>
          <w:sz w:val="22"/>
          <w:szCs w:val="22"/>
        </w:rPr>
        <w:t>May 2021</w:t>
      </w:r>
    </w:p>
    <w:p w14:paraId="03916EE7" w14:textId="77777777" w:rsidR="00DF173E" w:rsidRDefault="00DF173E" w:rsidP="008D291C">
      <w:pPr>
        <w:ind w:left="720" w:right="-360"/>
        <w:rPr>
          <w:sz w:val="22"/>
          <w:szCs w:val="22"/>
        </w:rPr>
      </w:pPr>
    </w:p>
    <w:p w14:paraId="7D584897" w14:textId="77777777" w:rsidR="008D291C" w:rsidRDefault="008D291C" w:rsidP="008D291C">
      <w:pPr>
        <w:ind w:left="720" w:right="-360"/>
        <w:rPr>
          <w:sz w:val="22"/>
          <w:szCs w:val="22"/>
        </w:rPr>
      </w:pPr>
      <w:r>
        <w:rPr>
          <w:sz w:val="22"/>
          <w:szCs w:val="22"/>
        </w:rPr>
        <w:t>CUNY Graduate Center, Doctoral Program in Clinical Psychology</w:t>
      </w:r>
    </w:p>
    <w:p w14:paraId="3EE5BD4B" w14:textId="77777777" w:rsidR="008D291C" w:rsidRDefault="008D291C" w:rsidP="008D291C">
      <w:pPr>
        <w:ind w:left="720" w:right="-360"/>
        <w:rPr>
          <w:sz w:val="22"/>
          <w:szCs w:val="22"/>
        </w:rPr>
      </w:pPr>
      <w:r>
        <w:rPr>
          <w:sz w:val="22"/>
          <w:szCs w:val="22"/>
        </w:rPr>
        <w:t xml:space="preserve">“Supervision and Consultation” </w:t>
      </w:r>
    </w:p>
    <w:p w14:paraId="0E9BCA94" w14:textId="77777777" w:rsidR="008D291C" w:rsidRDefault="008D291C" w:rsidP="008D291C">
      <w:pPr>
        <w:ind w:left="720" w:right="-360"/>
        <w:rPr>
          <w:sz w:val="22"/>
          <w:szCs w:val="22"/>
        </w:rPr>
      </w:pPr>
      <w:r>
        <w:rPr>
          <w:sz w:val="22"/>
          <w:szCs w:val="22"/>
        </w:rPr>
        <w:t xml:space="preserve">August 2020- </w:t>
      </w:r>
      <w:r w:rsidR="00DF173E">
        <w:rPr>
          <w:sz w:val="22"/>
          <w:szCs w:val="22"/>
        </w:rPr>
        <w:t>December 2020</w:t>
      </w:r>
    </w:p>
    <w:p w14:paraId="09B74B90" w14:textId="77777777" w:rsidR="008D291C" w:rsidRDefault="008D291C" w:rsidP="00A057AF">
      <w:pPr>
        <w:ind w:left="720" w:right="-360"/>
        <w:rPr>
          <w:sz w:val="22"/>
          <w:szCs w:val="22"/>
        </w:rPr>
      </w:pPr>
    </w:p>
    <w:p w14:paraId="57DA84D7" w14:textId="77777777" w:rsidR="00A057AF" w:rsidRDefault="00A057AF" w:rsidP="00A057AF">
      <w:pPr>
        <w:ind w:left="720" w:right="-360"/>
        <w:rPr>
          <w:sz w:val="22"/>
          <w:szCs w:val="22"/>
        </w:rPr>
      </w:pPr>
      <w:r>
        <w:rPr>
          <w:sz w:val="22"/>
          <w:szCs w:val="22"/>
        </w:rPr>
        <w:t xml:space="preserve">John Jay College of Criminal Justice </w:t>
      </w:r>
    </w:p>
    <w:p w14:paraId="7527086A" w14:textId="77777777" w:rsidR="00A057AF" w:rsidRDefault="00A057AF" w:rsidP="00A057AF">
      <w:pPr>
        <w:ind w:left="720" w:right="-360"/>
        <w:rPr>
          <w:sz w:val="22"/>
          <w:szCs w:val="22"/>
        </w:rPr>
      </w:pPr>
      <w:r>
        <w:rPr>
          <w:sz w:val="22"/>
          <w:szCs w:val="22"/>
        </w:rPr>
        <w:t>“Abnormal Psychology”</w:t>
      </w:r>
    </w:p>
    <w:p w14:paraId="757AC251" w14:textId="77777777" w:rsidR="00A057AF" w:rsidRDefault="0044540B" w:rsidP="00A057AF">
      <w:pPr>
        <w:ind w:left="720" w:right="-360"/>
        <w:rPr>
          <w:sz w:val="22"/>
          <w:szCs w:val="22"/>
        </w:rPr>
      </w:pPr>
      <w:r>
        <w:rPr>
          <w:sz w:val="22"/>
          <w:szCs w:val="22"/>
        </w:rPr>
        <w:t>January 2020-May 2020</w:t>
      </w:r>
    </w:p>
    <w:p w14:paraId="017D885A" w14:textId="77777777" w:rsidR="00A057AF" w:rsidRDefault="00A057AF" w:rsidP="00E5337C">
      <w:pPr>
        <w:ind w:left="720" w:right="-360"/>
        <w:rPr>
          <w:sz w:val="22"/>
          <w:szCs w:val="22"/>
        </w:rPr>
      </w:pPr>
    </w:p>
    <w:p w14:paraId="47E49FF7" w14:textId="77777777" w:rsidR="00E5337C" w:rsidRDefault="00E5337C" w:rsidP="00E5337C">
      <w:pPr>
        <w:ind w:left="720" w:right="-360"/>
        <w:rPr>
          <w:sz w:val="22"/>
          <w:szCs w:val="22"/>
        </w:rPr>
      </w:pPr>
      <w:r>
        <w:rPr>
          <w:sz w:val="22"/>
          <w:szCs w:val="22"/>
        </w:rPr>
        <w:t>CUNY Graduate Center, Doctoral Program in Clinical Psychology</w:t>
      </w:r>
    </w:p>
    <w:p w14:paraId="28D99436" w14:textId="77777777" w:rsidR="00E5337C" w:rsidRDefault="00E5337C" w:rsidP="00E5337C">
      <w:pPr>
        <w:ind w:left="720" w:right="-360"/>
        <w:rPr>
          <w:sz w:val="22"/>
          <w:szCs w:val="22"/>
        </w:rPr>
      </w:pPr>
      <w:r>
        <w:rPr>
          <w:sz w:val="22"/>
          <w:szCs w:val="22"/>
        </w:rPr>
        <w:t xml:space="preserve">“Ethics and Legal Issues in Clinical Psychology” </w:t>
      </w:r>
    </w:p>
    <w:p w14:paraId="3E179384" w14:textId="77777777" w:rsidR="00E5337C" w:rsidRDefault="00E5337C" w:rsidP="00E5337C">
      <w:pPr>
        <w:ind w:left="720" w:right="-360"/>
        <w:rPr>
          <w:sz w:val="22"/>
          <w:szCs w:val="22"/>
        </w:rPr>
      </w:pPr>
      <w:r>
        <w:rPr>
          <w:sz w:val="22"/>
          <w:szCs w:val="22"/>
        </w:rPr>
        <w:t>August 2019</w:t>
      </w:r>
      <w:r w:rsidR="009A6884">
        <w:rPr>
          <w:sz w:val="22"/>
          <w:szCs w:val="22"/>
        </w:rPr>
        <w:t>- December 2019</w:t>
      </w:r>
    </w:p>
    <w:p w14:paraId="2982F5C3" w14:textId="77777777" w:rsidR="00E5337C" w:rsidRDefault="00E5337C" w:rsidP="00E5337C">
      <w:pPr>
        <w:ind w:left="720" w:right="-360"/>
        <w:rPr>
          <w:sz w:val="22"/>
          <w:szCs w:val="22"/>
        </w:rPr>
      </w:pPr>
    </w:p>
    <w:p w14:paraId="201B0645" w14:textId="77777777" w:rsidR="00E36489" w:rsidRDefault="00E36489" w:rsidP="00E36489">
      <w:pPr>
        <w:ind w:left="720" w:right="-360"/>
        <w:rPr>
          <w:sz w:val="22"/>
          <w:szCs w:val="22"/>
        </w:rPr>
      </w:pPr>
      <w:r>
        <w:rPr>
          <w:sz w:val="22"/>
          <w:szCs w:val="22"/>
        </w:rPr>
        <w:t>CUNY Graduate Center, Doctoral Program in Clinical Psychology</w:t>
      </w:r>
    </w:p>
    <w:p w14:paraId="47CC4308" w14:textId="77777777" w:rsidR="00E36489" w:rsidRDefault="00E36489" w:rsidP="00E36489">
      <w:pPr>
        <w:ind w:left="720" w:right="-360"/>
        <w:rPr>
          <w:sz w:val="22"/>
          <w:szCs w:val="22"/>
        </w:rPr>
      </w:pPr>
      <w:r>
        <w:rPr>
          <w:sz w:val="22"/>
          <w:szCs w:val="22"/>
        </w:rPr>
        <w:t xml:space="preserve">“Evidence-Based Treatment of Adults with Severe Mental Illness” </w:t>
      </w:r>
    </w:p>
    <w:p w14:paraId="02346C11" w14:textId="77777777" w:rsidR="00E36489" w:rsidRDefault="00276CE2" w:rsidP="00E36489">
      <w:pPr>
        <w:ind w:left="720" w:right="-360"/>
        <w:rPr>
          <w:sz w:val="22"/>
          <w:szCs w:val="22"/>
        </w:rPr>
      </w:pPr>
      <w:r>
        <w:rPr>
          <w:sz w:val="22"/>
          <w:szCs w:val="22"/>
        </w:rPr>
        <w:t>January 2019- May 2019</w:t>
      </w:r>
    </w:p>
    <w:p w14:paraId="302279B4" w14:textId="77777777" w:rsidR="00E36489" w:rsidRDefault="00E36489" w:rsidP="00FE78EB">
      <w:pPr>
        <w:ind w:left="720" w:right="-360"/>
        <w:rPr>
          <w:sz w:val="22"/>
          <w:szCs w:val="22"/>
        </w:rPr>
      </w:pPr>
    </w:p>
    <w:p w14:paraId="35A3CAB5" w14:textId="77777777" w:rsidR="00FE78EB" w:rsidRDefault="00FE78EB" w:rsidP="00FE78EB">
      <w:pPr>
        <w:ind w:left="720" w:right="-360"/>
        <w:rPr>
          <w:sz w:val="22"/>
          <w:szCs w:val="22"/>
        </w:rPr>
      </w:pPr>
      <w:r>
        <w:rPr>
          <w:sz w:val="22"/>
          <w:szCs w:val="22"/>
        </w:rPr>
        <w:t>CUNY Graduate Center, Doctoral Program in Clinical Psychology</w:t>
      </w:r>
    </w:p>
    <w:p w14:paraId="67A443D7" w14:textId="77777777" w:rsidR="00FE78EB" w:rsidRDefault="00FE78EB" w:rsidP="00FE78EB">
      <w:pPr>
        <w:ind w:left="720" w:right="-360"/>
        <w:rPr>
          <w:sz w:val="22"/>
          <w:szCs w:val="22"/>
        </w:rPr>
      </w:pPr>
      <w:r>
        <w:rPr>
          <w:sz w:val="22"/>
          <w:szCs w:val="22"/>
        </w:rPr>
        <w:t>“Supervision</w:t>
      </w:r>
      <w:r w:rsidR="00860BF5">
        <w:rPr>
          <w:sz w:val="22"/>
          <w:szCs w:val="22"/>
        </w:rPr>
        <w:t xml:space="preserve"> and Consultation</w:t>
      </w:r>
      <w:r>
        <w:rPr>
          <w:sz w:val="22"/>
          <w:szCs w:val="22"/>
        </w:rPr>
        <w:t xml:space="preserve">” </w:t>
      </w:r>
    </w:p>
    <w:p w14:paraId="23CB70E4" w14:textId="77777777" w:rsidR="00FE78EB" w:rsidRDefault="008A06B7" w:rsidP="00FE78EB">
      <w:pPr>
        <w:ind w:left="720" w:right="-360"/>
        <w:rPr>
          <w:sz w:val="22"/>
          <w:szCs w:val="22"/>
        </w:rPr>
      </w:pPr>
      <w:r>
        <w:rPr>
          <w:sz w:val="22"/>
          <w:szCs w:val="22"/>
        </w:rPr>
        <w:t>August 2018- December 2018</w:t>
      </w:r>
    </w:p>
    <w:p w14:paraId="4EB68FE0" w14:textId="77777777" w:rsidR="00FE78EB" w:rsidRDefault="00FE78EB" w:rsidP="00DD171F">
      <w:pPr>
        <w:ind w:left="720" w:right="-360"/>
        <w:rPr>
          <w:sz w:val="22"/>
          <w:szCs w:val="22"/>
        </w:rPr>
      </w:pPr>
    </w:p>
    <w:p w14:paraId="4CBA754B" w14:textId="77777777" w:rsidR="00DD171F" w:rsidRDefault="00DD171F" w:rsidP="00DD171F">
      <w:pPr>
        <w:ind w:left="720" w:right="-360"/>
        <w:rPr>
          <w:sz w:val="22"/>
          <w:szCs w:val="22"/>
        </w:rPr>
      </w:pPr>
      <w:r>
        <w:rPr>
          <w:sz w:val="22"/>
          <w:szCs w:val="22"/>
        </w:rPr>
        <w:t>CUNY Graduate Center, Doctoral Program in Clinical Psychology</w:t>
      </w:r>
    </w:p>
    <w:p w14:paraId="28328DD2" w14:textId="77777777" w:rsidR="00DD171F" w:rsidRDefault="00DD171F" w:rsidP="00DD171F">
      <w:pPr>
        <w:ind w:left="720" w:right="-360"/>
        <w:rPr>
          <w:sz w:val="22"/>
          <w:szCs w:val="22"/>
        </w:rPr>
      </w:pPr>
      <w:r>
        <w:rPr>
          <w:sz w:val="22"/>
          <w:szCs w:val="22"/>
        </w:rPr>
        <w:t xml:space="preserve">“Ethics and Legal Issues in </w:t>
      </w:r>
      <w:r w:rsidR="00676B08">
        <w:rPr>
          <w:sz w:val="22"/>
          <w:szCs w:val="22"/>
        </w:rPr>
        <w:t xml:space="preserve">Clinical </w:t>
      </w:r>
      <w:r>
        <w:rPr>
          <w:sz w:val="22"/>
          <w:szCs w:val="22"/>
        </w:rPr>
        <w:t xml:space="preserve">Psychology” </w:t>
      </w:r>
    </w:p>
    <w:p w14:paraId="36778762" w14:textId="77777777" w:rsidR="00DD171F" w:rsidRDefault="00815197" w:rsidP="00DD171F">
      <w:pPr>
        <w:ind w:left="720" w:right="-360"/>
        <w:rPr>
          <w:sz w:val="22"/>
          <w:szCs w:val="22"/>
        </w:rPr>
      </w:pPr>
      <w:r>
        <w:rPr>
          <w:sz w:val="22"/>
          <w:szCs w:val="22"/>
        </w:rPr>
        <w:t>August 2017- December 2017</w:t>
      </w:r>
    </w:p>
    <w:p w14:paraId="22918921" w14:textId="77777777" w:rsidR="00DD171F" w:rsidRDefault="00DD171F" w:rsidP="002E1586">
      <w:pPr>
        <w:ind w:left="720" w:right="-360"/>
        <w:rPr>
          <w:sz w:val="22"/>
          <w:szCs w:val="22"/>
        </w:rPr>
      </w:pPr>
    </w:p>
    <w:p w14:paraId="44467840" w14:textId="77777777" w:rsidR="002E1586" w:rsidRDefault="002E1586" w:rsidP="002E1586">
      <w:pPr>
        <w:ind w:left="720" w:right="-360"/>
        <w:rPr>
          <w:sz w:val="22"/>
          <w:szCs w:val="22"/>
        </w:rPr>
      </w:pPr>
      <w:r>
        <w:rPr>
          <w:sz w:val="22"/>
          <w:szCs w:val="22"/>
        </w:rPr>
        <w:t>CUNY Graduate Center, Doctoral Program in Clinical Psychology</w:t>
      </w:r>
    </w:p>
    <w:p w14:paraId="5E80111B" w14:textId="77777777" w:rsidR="002E1586" w:rsidRDefault="002E1586" w:rsidP="002E1586">
      <w:pPr>
        <w:ind w:left="720" w:right="-360"/>
        <w:rPr>
          <w:sz w:val="22"/>
          <w:szCs w:val="22"/>
        </w:rPr>
      </w:pPr>
      <w:r>
        <w:rPr>
          <w:sz w:val="22"/>
          <w:szCs w:val="22"/>
        </w:rPr>
        <w:t xml:space="preserve">“Evidence-Based Treatment of Adults with Severe Mental Illness” </w:t>
      </w:r>
    </w:p>
    <w:p w14:paraId="721D1B30" w14:textId="77777777" w:rsidR="002E1586" w:rsidRDefault="00944FFD" w:rsidP="002E1586">
      <w:pPr>
        <w:ind w:left="720" w:right="-360"/>
        <w:rPr>
          <w:sz w:val="22"/>
          <w:szCs w:val="22"/>
        </w:rPr>
      </w:pPr>
      <w:r>
        <w:rPr>
          <w:sz w:val="22"/>
          <w:szCs w:val="22"/>
        </w:rPr>
        <w:t>January 2017- May 2017</w:t>
      </w:r>
    </w:p>
    <w:p w14:paraId="61A8ED3B" w14:textId="77777777" w:rsidR="002E1586" w:rsidRDefault="002E1586" w:rsidP="002E1586">
      <w:pPr>
        <w:ind w:left="720" w:right="-360"/>
        <w:rPr>
          <w:sz w:val="22"/>
          <w:szCs w:val="22"/>
        </w:rPr>
      </w:pPr>
    </w:p>
    <w:p w14:paraId="28A1E6BF" w14:textId="77777777" w:rsidR="00AD216C" w:rsidRDefault="00AD216C" w:rsidP="002E1586">
      <w:pPr>
        <w:ind w:left="720" w:right="-360"/>
        <w:rPr>
          <w:sz w:val="22"/>
          <w:szCs w:val="22"/>
        </w:rPr>
      </w:pPr>
      <w:r>
        <w:rPr>
          <w:sz w:val="22"/>
          <w:szCs w:val="22"/>
        </w:rPr>
        <w:t>John Jay College of Criminal Justice, MA in Forensic Psychology Program</w:t>
      </w:r>
    </w:p>
    <w:p w14:paraId="661DFFF5" w14:textId="77777777" w:rsidR="00AD216C" w:rsidRDefault="00AD216C" w:rsidP="00AD216C">
      <w:pPr>
        <w:ind w:left="720" w:right="-360"/>
        <w:rPr>
          <w:sz w:val="22"/>
          <w:szCs w:val="22"/>
        </w:rPr>
      </w:pPr>
      <w:r>
        <w:rPr>
          <w:sz w:val="22"/>
          <w:szCs w:val="22"/>
        </w:rPr>
        <w:t>“Advanced Research Methods”</w:t>
      </w:r>
    </w:p>
    <w:p w14:paraId="27F13A4A" w14:textId="77777777" w:rsidR="00AD216C" w:rsidRDefault="0054283B" w:rsidP="00AD216C">
      <w:pPr>
        <w:ind w:left="720" w:right="-360"/>
        <w:rPr>
          <w:sz w:val="22"/>
          <w:szCs w:val="22"/>
        </w:rPr>
      </w:pPr>
      <w:r>
        <w:rPr>
          <w:sz w:val="22"/>
          <w:szCs w:val="22"/>
        </w:rPr>
        <w:t>August 2016- December 2016</w:t>
      </w:r>
    </w:p>
    <w:p w14:paraId="6C55EC04" w14:textId="77777777" w:rsidR="00AD216C" w:rsidRDefault="00AD216C" w:rsidP="0016689E">
      <w:pPr>
        <w:ind w:left="720" w:right="-360"/>
        <w:rPr>
          <w:sz w:val="22"/>
          <w:szCs w:val="22"/>
        </w:rPr>
      </w:pPr>
    </w:p>
    <w:p w14:paraId="374C4C11" w14:textId="77777777" w:rsidR="0016689E" w:rsidRDefault="0016689E" w:rsidP="0016689E">
      <w:pPr>
        <w:ind w:left="720" w:right="-360"/>
        <w:rPr>
          <w:sz w:val="22"/>
          <w:szCs w:val="22"/>
        </w:rPr>
      </w:pPr>
      <w:r>
        <w:rPr>
          <w:sz w:val="22"/>
          <w:szCs w:val="22"/>
        </w:rPr>
        <w:t>John Jay College of Criminal Justice, MA in Forensic Psychology Program</w:t>
      </w:r>
    </w:p>
    <w:p w14:paraId="050EF056" w14:textId="77777777" w:rsidR="0016689E" w:rsidRDefault="0016689E" w:rsidP="0016689E">
      <w:pPr>
        <w:ind w:left="720" w:right="-360"/>
        <w:rPr>
          <w:sz w:val="22"/>
          <w:szCs w:val="22"/>
        </w:rPr>
      </w:pPr>
      <w:r>
        <w:rPr>
          <w:sz w:val="22"/>
          <w:szCs w:val="22"/>
        </w:rPr>
        <w:t>“Psychopathology”</w:t>
      </w:r>
    </w:p>
    <w:p w14:paraId="2926C3A6" w14:textId="77777777" w:rsidR="0016689E" w:rsidRDefault="00CF6FD9" w:rsidP="0016689E">
      <w:pPr>
        <w:ind w:left="720" w:right="-360"/>
        <w:rPr>
          <w:sz w:val="22"/>
          <w:szCs w:val="22"/>
        </w:rPr>
      </w:pPr>
      <w:r>
        <w:rPr>
          <w:sz w:val="22"/>
          <w:szCs w:val="22"/>
        </w:rPr>
        <w:t>February 2016- May 2016</w:t>
      </w:r>
    </w:p>
    <w:p w14:paraId="4F2C77D1" w14:textId="77777777" w:rsidR="0016689E" w:rsidRDefault="0016689E" w:rsidP="0016689E">
      <w:pPr>
        <w:ind w:left="720" w:right="-360"/>
        <w:rPr>
          <w:sz w:val="22"/>
          <w:szCs w:val="22"/>
        </w:rPr>
      </w:pPr>
    </w:p>
    <w:p w14:paraId="77FD75D3" w14:textId="77777777" w:rsidR="0017261F" w:rsidRDefault="0017261F" w:rsidP="0017261F">
      <w:pPr>
        <w:ind w:left="720" w:right="-360"/>
        <w:rPr>
          <w:sz w:val="22"/>
          <w:szCs w:val="22"/>
        </w:rPr>
      </w:pPr>
      <w:r>
        <w:rPr>
          <w:sz w:val="22"/>
          <w:szCs w:val="22"/>
        </w:rPr>
        <w:t>CUNY Graduate Center, Doctoral Program in Clinical Psychology</w:t>
      </w:r>
    </w:p>
    <w:p w14:paraId="519E04E1" w14:textId="77777777" w:rsidR="0017261F" w:rsidRDefault="0017261F" w:rsidP="0017261F">
      <w:pPr>
        <w:ind w:left="720" w:right="-360"/>
        <w:rPr>
          <w:sz w:val="22"/>
          <w:szCs w:val="22"/>
        </w:rPr>
      </w:pPr>
      <w:r>
        <w:rPr>
          <w:sz w:val="22"/>
          <w:szCs w:val="22"/>
        </w:rPr>
        <w:t xml:space="preserve">“Evidence-Based Treatment of Adults with Severe Mental Illness” </w:t>
      </w:r>
    </w:p>
    <w:p w14:paraId="362E14DD" w14:textId="77777777" w:rsidR="0017261F" w:rsidRDefault="008B198B" w:rsidP="0017261F">
      <w:pPr>
        <w:ind w:left="720" w:right="-360"/>
        <w:rPr>
          <w:sz w:val="22"/>
          <w:szCs w:val="22"/>
        </w:rPr>
      </w:pPr>
      <w:r>
        <w:rPr>
          <w:sz w:val="22"/>
          <w:szCs w:val="22"/>
        </w:rPr>
        <w:t>January 2015- May 2015</w:t>
      </w:r>
    </w:p>
    <w:p w14:paraId="20E3360F" w14:textId="77777777" w:rsidR="0017261F" w:rsidRDefault="0017261F" w:rsidP="003A5401">
      <w:pPr>
        <w:ind w:left="720" w:right="-360"/>
        <w:rPr>
          <w:sz w:val="22"/>
          <w:szCs w:val="22"/>
        </w:rPr>
      </w:pPr>
    </w:p>
    <w:p w14:paraId="479D93C6" w14:textId="77777777" w:rsidR="003A5401" w:rsidRDefault="003A5401" w:rsidP="003A5401">
      <w:pPr>
        <w:ind w:left="720" w:right="-360"/>
        <w:rPr>
          <w:sz w:val="22"/>
          <w:szCs w:val="22"/>
        </w:rPr>
      </w:pPr>
      <w:r>
        <w:rPr>
          <w:sz w:val="22"/>
          <w:szCs w:val="22"/>
        </w:rPr>
        <w:t>CUNY Graduate Center, Doctoral Program in Clinical Psychology</w:t>
      </w:r>
    </w:p>
    <w:p w14:paraId="033AE0DC" w14:textId="77777777" w:rsidR="003A5401" w:rsidRDefault="003A5401" w:rsidP="003A5401">
      <w:pPr>
        <w:ind w:left="720" w:right="-360"/>
        <w:rPr>
          <w:sz w:val="22"/>
          <w:szCs w:val="22"/>
        </w:rPr>
      </w:pPr>
      <w:r>
        <w:rPr>
          <w:sz w:val="22"/>
          <w:szCs w:val="22"/>
        </w:rPr>
        <w:t xml:space="preserve">“Psychopathology” </w:t>
      </w:r>
    </w:p>
    <w:p w14:paraId="04D107CE" w14:textId="77777777" w:rsidR="003A5401" w:rsidRDefault="000C290A" w:rsidP="003A5401">
      <w:pPr>
        <w:ind w:right="-360" w:firstLine="720"/>
        <w:rPr>
          <w:sz w:val="22"/>
          <w:szCs w:val="22"/>
        </w:rPr>
      </w:pPr>
      <w:r>
        <w:rPr>
          <w:sz w:val="22"/>
          <w:szCs w:val="22"/>
        </w:rPr>
        <w:t>September 2014-December 2014</w:t>
      </w:r>
    </w:p>
    <w:p w14:paraId="62251FEF" w14:textId="77777777" w:rsidR="003A5401" w:rsidRDefault="003A5401" w:rsidP="00705216">
      <w:pPr>
        <w:ind w:left="720" w:right="-360"/>
        <w:rPr>
          <w:sz w:val="22"/>
          <w:szCs w:val="22"/>
        </w:rPr>
      </w:pPr>
    </w:p>
    <w:p w14:paraId="45470A34" w14:textId="77777777" w:rsidR="00705216" w:rsidRDefault="00705216" w:rsidP="00705216">
      <w:pPr>
        <w:ind w:left="720" w:right="-360"/>
        <w:rPr>
          <w:sz w:val="22"/>
          <w:szCs w:val="22"/>
        </w:rPr>
      </w:pPr>
      <w:r>
        <w:rPr>
          <w:sz w:val="22"/>
          <w:szCs w:val="22"/>
        </w:rPr>
        <w:t xml:space="preserve">John Jay College of Criminal Justice </w:t>
      </w:r>
    </w:p>
    <w:p w14:paraId="515F3725" w14:textId="77777777" w:rsidR="00705216" w:rsidRDefault="00705216" w:rsidP="00705216">
      <w:pPr>
        <w:ind w:left="720" w:right="-360"/>
        <w:rPr>
          <w:sz w:val="22"/>
          <w:szCs w:val="22"/>
        </w:rPr>
      </w:pPr>
      <w:r>
        <w:rPr>
          <w:sz w:val="22"/>
          <w:szCs w:val="22"/>
        </w:rPr>
        <w:t>“Abnormal Psychology”</w:t>
      </w:r>
    </w:p>
    <w:p w14:paraId="4CD36081" w14:textId="77777777" w:rsidR="00705216" w:rsidRDefault="003A5401" w:rsidP="00705216">
      <w:pPr>
        <w:ind w:left="720" w:right="-360"/>
        <w:rPr>
          <w:sz w:val="22"/>
          <w:szCs w:val="22"/>
        </w:rPr>
      </w:pPr>
      <w:r>
        <w:rPr>
          <w:sz w:val="22"/>
          <w:szCs w:val="22"/>
        </w:rPr>
        <w:t>January 2014-May 2014</w:t>
      </w:r>
    </w:p>
    <w:p w14:paraId="642A1B70" w14:textId="77777777" w:rsidR="00705216" w:rsidRDefault="00705216" w:rsidP="00705216">
      <w:pPr>
        <w:ind w:left="720" w:right="-360"/>
        <w:rPr>
          <w:sz w:val="22"/>
          <w:szCs w:val="22"/>
        </w:rPr>
      </w:pPr>
    </w:p>
    <w:p w14:paraId="3E6B8B14" w14:textId="77777777" w:rsidR="00705216" w:rsidRDefault="00705216" w:rsidP="00705216">
      <w:pPr>
        <w:ind w:left="720" w:right="-360"/>
        <w:rPr>
          <w:sz w:val="22"/>
          <w:szCs w:val="22"/>
        </w:rPr>
      </w:pPr>
      <w:r>
        <w:rPr>
          <w:sz w:val="22"/>
          <w:szCs w:val="22"/>
        </w:rPr>
        <w:t>John Jay College of Criminal Justice, MA in Forensic Psychology Program</w:t>
      </w:r>
    </w:p>
    <w:p w14:paraId="3EC34D9D" w14:textId="77777777" w:rsidR="00705216" w:rsidRDefault="00705216" w:rsidP="00705216">
      <w:pPr>
        <w:ind w:left="720" w:right="-360"/>
        <w:rPr>
          <w:sz w:val="22"/>
          <w:szCs w:val="22"/>
        </w:rPr>
      </w:pPr>
      <w:r>
        <w:rPr>
          <w:sz w:val="22"/>
          <w:szCs w:val="22"/>
        </w:rPr>
        <w:t>“Psychopathology”</w:t>
      </w:r>
    </w:p>
    <w:p w14:paraId="65856796" w14:textId="77777777" w:rsidR="00705216" w:rsidRDefault="00705216" w:rsidP="00705216">
      <w:pPr>
        <w:ind w:left="720" w:right="-360"/>
        <w:rPr>
          <w:sz w:val="22"/>
          <w:szCs w:val="22"/>
        </w:rPr>
      </w:pPr>
      <w:r>
        <w:rPr>
          <w:sz w:val="22"/>
          <w:szCs w:val="22"/>
        </w:rPr>
        <w:t>August 2013- December 2013</w:t>
      </w:r>
    </w:p>
    <w:p w14:paraId="49E3C061" w14:textId="77777777" w:rsidR="00705216" w:rsidRDefault="00705216" w:rsidP="00E57680">
      <w:pPr>
        <w:ind w:left="720" w:right="-360"/>
        <w:rPr>
          <w:sz w:val="22"/>
          <w:szCs w:val="22"/>
        </w:rPr>
      </w:pPr>
    </w:p>
    <w:p w14:paraId="41582FBE" w14:textId="77777777" w:rsidR="00E57680" w:rsidRDefault="00E57680" w:rsidP="00E57680">
      <w:pPr>
        <w:ind w:left="720" w:right="-360"/>
        <w:rPr>
          <w:sz w:val="22"/>
          <w:szCs w:val="22"/>
        </w:rPr>
      </w:pPr>
      <w:r>
        <w:rPr>
          <w:sz w:val="22"/>
          <w:szCs w:val="22"/>
        </w:rPr>
        <w:lastRenderedPageBreak/>
        <w:t xml:space="preserve">John Jay College of Criminal Justice </w:t>
      </w:r>
    </w:p>
    <w:p w14:paraId="6F2C5214" w14:textId="77777777" w:rsidR="00E57680" w:rsidRDefault="00E57680" w:rsidP="00E57680">
      <w:pPr>
        <w:ind w:left="720" w:right="-360"/>
        <w:rPr>
          <w:sz w:val="22"/>
          <w:szCs w:val="22"/>
        </w:rPr>
      </w:pPr>
      <w:r>
        <w:rPr>
          <w:sz w:val="22"/>
          <w:szCs w:val="22"/>
        </w:rPr>
        <w:t>“Abnormal Psychology”</w:t>
      </w:r>
    </w:p>
    <w:p w14:paraId="1255C31A" w14:textId="77777777" w:rsidR="00E57680" w:rsidRDefault="00705216" w:rsidP="00E57680">
      <w:pPr>
        <w:ind w:left="720" w:right="-360"/>
        <w:rPr>
          <w:sz w:val="22"/>
          <w:szCs w:val="22"/>
        </w:rPr>
      </w:pPr>
      <w:r>
        <w:rPr>
          <w:sz w:val="22"/>
          <w:szCs w:val="22"/>
        </w:rPr>
        <w:t>January 2013</w:t>
      </w:r>
      <w:r w:rsidR="00587C93">
        <w:rPr>
          <w:sz w:val="22"/>
          <w:szCs w:val="22"/>
        </w:rPr>
        <w:t xml:space="preserve">-May </w:t>
      </w:r>
      <w:r>
        <w:rPr>
          <w:sz w:val="22"/>
          <w:szCs w:val="22"/>
        </w:rPr>
        <w:t>2013</w:t>
      </w:r>
    </w:p>
    <w:p w14:paraId="7F2A7D68" w14:textId="77777777" w:rsidR="00E57680" w:rsidRDefault="00E57680" w:rsidP="00E57680">
      <w:pPr>
        <w:ind w:left="720" w:right="-360"/>
        <w:rPr>
          <w:sz w:val="22"/>
          <w:szCs w:val="22"/>
        </w:rPr>
      </w:pPr>
    </w:p>
    <w:p w14:paraId="1C19EB21" w14:textId="77777777" w:rsidR="00EF5E23" w:rsidRDefault="00EF5E23" w:rsidP="00E57680">
      <w:pPr>
        <w:ind w:left="720" w:right="-360"/>
        <w:rPr>
          <w:sz w:val="22"/>
          <w:szCs w:val="22"/>
        </w:rPr>
      </w:pPr>
      <w:r>
        <w:rPr>
          <w:sz w:val="22"/>
          <w:szCs w:val="22"/>
        </w:rPr>
        <w:t>CUNY Graduate Cent</w:t>
      </w:r>
      <w:r w:rsidR="000A1FA4">
        <w:rPr>
          <w:sz w:val="22"/>
          <w:szCs w:val="22"/>
        </w:rPr>
        <w:t>er, Doctoral Program in Clinical</w:t>
      </w:r>
      <w:r>
        <w:rPr>
          <w:sz w:val="22"/>
          <w:szCs w:val="22"/>
        </w:rPr>
        <w:t xml:space="preserve"> Psychology</w:t>
      </w:r>
    </w:p>
    <w:p w14:paraId="295E1DA4" w14:textId="77777777" w:rsidR="00EF5E23" w:rsidRDefault="00EF5E23" w:rsidP="00EF5E23">
      <w:pPr>
        <w:ind w:left="720" w:right="-360"/>
        <w:rPr>
          <w:sz w:val="22"/>
          <w:szCs w:val="22"/>
        </w:rPr>
      </w:pPr>
      <w:r>
        <w:rPr>
          <w:sz w:val="22"/>
          <w:szCs w:val="22"/>
        </w:rPr>
        <w:t xml:space="preserve">“Evidence-Based Treatment of Adults with Severe Mental Illness” </w:t>
      </w:r>
    </w:p>
    <w:p w14:paraId="1AA3EF74" w14:textId="77777777" w:rsidR="00EF5E23" w:rsidRDefault="00E57680" w:rsidP="00EF5E23">
      <w:pPr>
        <w:ind w:left="720" w:right="-360"/>
        <w:rPr>
          <w:sz w:val="22"/>
          <w:szCs w:val="22"/>
        </w:rPr>
      </w:pPr>
      <w:r>
        <w:rPr>
          <w:sz w:val="22"/>
          <w:szCs w:val="22"/>
        </w:rPr>
        <w:t>August 2012- December 2012</w:t>
      </w:r>
    </w:p>
    <w:p w14:paraId="1E25E493" w14:textId="77777777" w:rsidR="00EF5E23" w:rsidRDefault="00EF5E23" w:rsidP="00EF5E23">
      <w:pPr>
        <w:ind w:left="720" w:right="-360"/>
        <w:rPr>
          <w:sz w:val="22"/>
          <w:szCs w:val="22"/>
        </w:rPr>
      </w:pPr>
    </w:p>
    <w:p w14:paraId="2EBE8E0E" w14:textId="77777777" w:rsidR="00EF5E23" w:rsidRDefault="00EF5E23" w:rsidP="00EF5E23">
      <w:pPr>
        <w:ind w:left="720" w:right="-360"/>
        <w:rPr>
          <w:sz w:val="22"/>
          <w:szCs w:val="22"/>
        </w:rPr>
      </w:pPr>
      <w:r>
        <w:rPr>
          <w:sz w:val="22"/>
          <w:szCs w:val="22"/>
        </w:rPr>
        <w:t>John Jay College of Criminal Justice, MA in Forensic Psychology Program</w:t>
      </w:r>
    </w:p>
    <w:p w14:paraId="5F5C80D5" w14:textId="77777777" w:rsidR="00EF5E23" w:rsidRDefault="00EF5E23" w:rsidP="00EF5E23">
      <w:pPr>
        <w:ind w:left="720" w:right="-360"/>
        <w:rPr>
          <w:sz w:val="22"/>
          <w:szCs w:val="22"/>
        </w:rPr>
      </w:pPr>
      <w:r>
        <w:rPr>
          <w:sz w:val="22"/>
          <w:szCs w:val="22"/>
        </w:rPr>
        <w:t>“Psychopathology”</w:t>
      </w:r>
    </w:p>
    <w:p w14:paraId="7AC74BBC" w14:textId="77777777" w:rsidR="00EF5E23" w:rsidRDefault="00E57680" w:rsidP="00EF5E23">
      <w:pPr>
        <w:ind w:left="720" w:right="-360"/>
        <w:rPr>
          <w:sz w:val="22"/>
          <w:szCs w:val="22"/>
        </w:rPr>
      </w:pPr>
      <w:r>
        <w:rPr>
          <w:sz w:val="22"/>
          <w:szCs w:val="22"/>
        </w:rPr>
        <w:t>August 2012- December 2012</w:t>
      </w:r>
    </w:p>
    <w:p w14:paraId="4AB15BC4" w14:textId="77777777" w:rsidR="00EF5E23" w:rsidRDefault="00EF5E23" w:rsidP="00A9743A">
      <w:pPr>
        <w:ind w:left="720" w:right="-360"/>
        <w:rPr>
          <w:sz w:val="22"/>
          <w:szCs w:val="22"/>
        </w:rPr>
      </w:pPr>
    </w:p>
    <w:p w14:paraId="111A3A69" w14:textId="77777777" w:rsidR="00A9743A" w:rsidRDefault="00A9743A" w:rsidP="00A9743A">
      <w:pPr>
        <w:ind w:left="720" w:right="-360"/>
        <w:rPr>
          <w:sz w:val="22"/>
          <w:szCs w:val="22"/>
        </w:rPr>
      </w:pPr>
      <w:r>
        <w:rPr>
          <w:sz w:val="22"/>
          <w:szCs w:val="22"/>
        </w:rPr>
        <w:t xml:space="preserve">John Jay College of Criminal Justice </w:t>
      </w:r>
    </w:p>
    <w:p w14:paraId="363F7735" w14:textId="77777777" w:rsidR="00A9743A" w:rsidRDefault="00A9743A" w:rsidP="00A9743A">
      <w:pPr>
        <w:ind w:left="720" w:right="-360"/>
        <w:rPr>
          <w:sz w:val="22"/>
          <w:szCs w:val="22"/>
        </w:rPr>
      </w:pPr>
      <w:r>
        <w:rPr>
          <w:sz w:val="22"/>
          <w:szCs w:val="22"/>
        </w:rPr>
        <w:t>“Abnormal Psychology”</w:t>
      </w:r>
    </w:p>
    <w:p w14:paraId="3BCCF469" w14:textId="77777777" w:rsidR="00A9743A" w:rsidRDefault="00EF5E23" w:rsidP="00A9743A">
      <w:pPr>
        <w:ind w:left="720" w:right="-360"/>
        <w:rPr>
          <w:sz w:val="22"/>
          <w:szCs w:val="22"/>
        </w:rPr>
      </w:pPr>
      <w:r>
        <w:rPr>
          <w:sz w:val="22"/>
          <w:szCs w:val="22"/>
        </w:rPr>
        <w:t>January 2012-May 2012</w:t>
      </w:r>
    </w:p>
    <w:p w14:paraId="40C936E9" w14:textId="77777777" w:rsidR="00A9743A" w:rsidRDefault="00A9743A" w:rsidP="00A9743A">
      <w:pPr>
        <w:ind w:left="720" w:right="-360"/>
        <w:rPr>
          <w:sz w:val="22"/>
          <w:szCs w:val="22"/>
        </w:rPr>
      </w:pPr>
    </w:p>
    <w:p w14:paraId="024C6F86" w14:textId="77777777" w:rsidR="00A9743A" w:rsidRDefault="00A9743A" w:rsidP="00A9743A">
      <w:pPr>
        <w:ind w:left="720" w:right="-360"/>
        <w:rPr>
          <w:sz w:val="22"/>
          <w:szCs w:val="22"/>
        </w:rPr>
      </w:pPr>
      <w:r>
        <w:rPr>
          <w:sz w:val="22"/>
          <w:szCs w:val="22"/>
        </w:rPr>
        <w:t>John Jay College of Criminal Justice</w:t>
      </w:r>
    </w:p>
    <w:p w14:paraId="495F2A37" w14:textId="77777777" w:rsidR="00A9743A" w:rsidRDefault="00A9743A" w:rsidP="00A9743A">
      <w:pPr>
        <w:ind w:left="720" w:right="-360"/>
        <w:rPr>
          <w:sz w:val="22"/>
          <w:szCs w:val="22"/>
        </w:rPr>
      </w:pPr>
      <w:r>
        <w:rPr>
          <w:sz w:val="22"/>
          <w:szCs w:val="22"/>
        </w:rPr>
        <w:t>“Abnormal Psychology”</w:t>
      </w:r>
    </w:p>
    <w:p w14:paraId="62E36536" w14:textId="77777777" w:rsidR="00A9743A" w:rsidRDefault="00A9743A" w:rsidP="00A9743A">
      <w:pPr>
        <w:ind w:left="720" w:right="-360"/>
        <w:rPr>
          <w:sz w:val="22"/>
          <w:szCs w:val="22"/>
        </w:rPr>
      </w:pPr>
      <w:r>
        <w:rPr>
          <w:sz w:val="22"/>
          <w:szCs w:val="22"/>
        </w:rPr>
        <w:t>September 2011-December 2011</w:t>
      </w:r>
    </w:p>
    <w:p w14:paraId="48AEA24E" w14:textId="77777777" w:rsidR="00A9743A" w:rsidRDefault="00A9743A" w:rsidP="00A9743A">
      <w:pPr>
        <w:ind w:left="720" w:right="-360"/>
        <w:rPr>
          <w:sz w:val="22"/>
          <w:szCs w:val="22"/>
        </w:rPr>
      </w:pPr>
    </w:p>
    <w:p w14:paraId="6E95746F" w14:textId="77777777" w:rsidR="00A9743A" w:rsidRDefault="00A9743A" w:rsidP="00A9743A">
      <w:pPr>
        <w:ind w:left="720" w:right="-360"/>
        <w:rPr>
          <w:sz w:val="22"/>
          <w:szCs w:val="22"/>
        </w:rPr>
      </w:pPr>
      <w:r>
        <w:rPr>
          <w:sz w:val="22"/>
          <w:szCs w:val="22"/>
        </w:rPr>
        <w:t>CUNY Graduate Center, Doctoral Program in Forensic Psychology</w:t>
      </w:r>
    </w:p>
    <w:p w14:paraId="76A0A7F4" w14:textId="77777777" w:rsidR="00A9743A" w:rsidRDefault="00A9743A" w:rsidP="00A9743A">
      <w:pPr>
        <w:ind w:left="720" w:right="-360"/>
        <w:rPr>
          <w:sz w:val="22"/>
          <w:szCs w:val="22"/>
        </w:rPr>
      </w:pPr>
      <w:r>
        <w:rPr>
          <w:sz w:val="22"/>
          <w:szCs w:val="22"/>
        </w:rPr>
        <w:t xml:space="preserve">“Evidence-Based Treatment of Adults with Severe Mental Illness” </w:t>
      </w:r>
    </w:p>
    <w:p w14:paraId="0C582F8F" w14:textId="77777777" w:rsidR="00A9743A" w:rsidRDefault="00A9743A" w:rsidP="00A9743A">
      <w:pPr>
        <w:ind w:left="720" w:right="-360"/>
        <w:rPr>
          <w:sz w:val="22"/>
          <w:szCs w:val="22"/>
        </w:rPr>
      </w:pPr>
      <w:r>
        <w:rPr>
          <w:sz w:val="22"/>
          <w:szCs w:val="22"/>
        </w:rPr>
        <w:t>January 2011- May 2011</w:t>
      </w:r>
    </w:p>
    <w:p w14:paraId="2E25346D" w14:textId="77777777" w:rsidR="00A9743A" w:rsidRDefault="00A9743A" w:rsidP="00A9743A">
      <w:pPr>
        <w:ind w:left="720" w:right="-360"/>
        <w:rPr>
          <w:sz w:val="22"/>
          <w:szCs w:val="22"/>
        </w:rPr>
      </w:pPr>
    </w:p>
    <w:p w14:paraId="64590B45" w14:textId="77777777" w:rsidR="00A9743A" w:rsidRDefault="00A9743A" w:rsidP="00A9743A">
      <w:pPr>
        <w:ind w:left="720" w:right="-360"/>
        <w:rPr>
          <w:sz w:val="22"/>
          <w:szCs w:val="22"/>
        </w:rPr>
      </w:pPr>
      <w:r>
        <w:rPr>
          <w:sz w:val="22"/>
          <w:szCs w:val="22"/>
        </w:rPr>
        <w:t>John Jay College of Criminal Justice, MA in Forensic Psychology Program</w:t>
      </w:r>
    </w:p>
    <w:p w14:paraId="47122F75" w14:textId="77777777" w:rsidR="00A9743A" w:rsidRDefault="00A9743A" w:rsidP="00A9743A">
      <w:pPr>
        <w:ind w:left="720" w:right="-360"/>
        <w:rPr>
          <w:sz w:val="22"/>
          <w:szCs w:val="22"/>
        </w:rPr>
      </w:pPr>
      <w:r>
        <w:rPr>
          <w:sz w:val="22"/>
          <w:szCs w:val="22"/>
        </w:rPr>
        <w:t>“Psychopathology”</w:t>
      </w:r>
    </w:p>
    <w:p w14:paraId="1FB369BB" w14:textId="77777777" w:rsidR="00A9743A" w:rsidRDefault="00A9743A" w:rsidP="00A9743A">
      <w:pPr>
        <w:ind w:left="720" w:right="-360"/>
        <w:rPr>
          <w:sz w:val="22"/>
          <w:szCs w:val="22"/>
        </w:rPr>
      </w:pPr>
      <w:r>
        <w:rPr>
          <w:sz w:val="22"/>
          <w:szCs w:val="22"/>
        </w:rPr>
        <w:t>January 2011- May 2011</w:t>
      </w:r>
    </w:p>
    <w:p w14:paraId="40EBF6B0" w14:textId="77777777" w:rsidR="00A9743A" w:rsidRDefault="00A9743A" w:rsidP="00A9743A">
      <w:pPr>
        <w:ind w:left="720" w:right="-360"/>
        <w:rPr>
          <w:sz w:val="22"/>
          <w:szCs w:val="22"/>
        </w:rPr>
      </w:pPr>
    </w:p>
    <w:p w14:paraId="376389EA" w14:textId="77777777" w:rsidR="00A9743A" w:rsidRDefault="00A9743A" w:rsidP="00A9743A">
      <w:pPr>
        <w:ind w:left="720" w:right="-360"/>
        <w:rPr>
          <w:sz w:val="22"/>
          <w:szCs w:val="22"/>
        </w:rPr>
      </w:pPr>
      <w:r>
        <w:rPr>
          <w:sz w:val="22"/>
          <w:szCs w:val="22"/>
        </w:rPr>
        <w:t>John Jay College of Criminal Justice</w:t>
      </w:r>
    </w:p>
    <w:p w14:paraId="00AEB6E5" w14:textId="77777777" w:rsidR="00A9743A" w:rsidRDefault="00A9743A" w:rsidP="00A9743A">
      <w:pPr>
        <w:ind w:left="720" w:right="-360"/>
        <w:rPr>
          <w:sz w:val="22"/>
          <w:szCs w:val="22"/>
        </w:rPr>
      </w:pPr>
      <w:r>
        <w:rPr>
          <w:sz w:val="22"/>
          <w:szCs w:val="22"/>
        </w:rPr>
        <w:t>“Abnormal Psychology”</w:t>
      </w:r>
    </w:p>
    <w:p w14:paraId="49AB1D59" w14:textId="77777777" w:rsidR="00A9743A" w:rsidRDefault="00A9743A" w:rsidP="00A9743A">
      <w:pPr>
        <w:ind w:left="720" w:right="-360"/>
        <w:rPr>
          <w:sz w:val="22"/>
          <w:szCs w:val="22"/>
        </w:rPr>
      </w:pPr>
      <w:r>
        <w:rPr>
          <w:sz w:val="22"/>
          <w:szCs w:val="22"/>
        </w:rPr>
        <w:t>September 2010-December 2010</w:t>
      </w:r>
    </w:p>
    <w:p w14:paraId="4491B4FA" w14:textId="77777777" w:rsidR="00A9743A" w:rsidRDefault="00A9743A" w:rsidP="00A9743A">
      <w:pPr>
        <w:ind w:left="720" w:right="-360"/>
        <w:rPr>
          <w:sz w:val="22"/>
          <w:szCs w:val="22"/>
        </w:rPr>
      </w:pPr>
    </w:p>
    <w:p w14:paraId="24D8B15D" w14:textId="77777777" w:rsidR="00A9743A" w:rsidRDefault="00A9743A" w:rsidP="00A9743A">
      <w:pPr>
        <w:ind w:left="720" w:right="-360"/>
        <w:rPr>
          <w:sz w:val="22"/>
          <w:szCs w:val="22"/>
        </w:rPr>
      </w:pPr>
      <w:r>
        <w:rPr>
          <w:sz w:val="22"/>
          <w:szCs w:val="22"/>
        </w:rPr>
        <w:t>John Jay College of Criminal Justice, MA in Forensic Psychology Program</w:t>
      </w:r>
    </w:p>
    <w:p w14:paraId="28190EC2" w14:textId="77777777" w:rsidR="00A9743A" w:rsidRDefault="00A9743A" w:rsidP="00A9743A">
      <w:pPr>
        <w:ind w:left="720" w:right="-360"/>
        <w:rPr>
          <w:sz w:val="22"/>
          <w:szCs w:val="22"/>
        </w:rPr>
      </w:pPr>
      <w:r>
        <w:rPr>
          <w:sz w:val="22"/>
          <w:szCs w:val="22"/>
        </w:rPr>
        <w:t>“Psychopathology”</w:t>
      </w:r>
    </w:p>
    <w:p w14:paraId="6457F760" w14:textId="77777777" w:rsidR="00A9743A" w:rsidRDefault="00A9743A" w:rsidP="00A9743A">
      <w:pPr>
        <w:ind w:left="720" w:right="-360"/>
        <w:rPr>
          <w:sz w:val="22"/>
          <w:szCs w:val="22"/>
        </w:rPr>
      </w:pPr>
      <w:r>
        <w:rPr>
          <w:sz w:val="22"/>
          <w:szCs w:val="22"/>
        </w:rPr>
        <w:t>January 2010- May 2010</w:t>
      </w:r>
    </w:p>
    <w:p w14:paraId="1DBA01FB" w14:textId="77777777" w:rsidR="00A9743A" w:rsidRDefault="00A9743A" w:rsidP="00A9743A">
      <w:pPr>
        <w:ind w:left="720" w:right="-360"/>
        <w:rPr>
          <w:sz w:val="22"/>
          <w:szCs w:val="22"/>
        </w:rPr>
      </w:pPr>
    </w:p>
    <w:p w14:paraId="03EAC770" w14:textId="77777777" w:rsidR="00A9743A" w:rsidRDefault="00A9743A" w:rsidP="00A9743A">
      <w:pPr>
        <w:ind w:left="720" w:right="-360"/>
        <w:rPr>
          <w:sz w:val="22"/>
          <w:szCs w:val="22"/>
        </w:rPr>
      </w:pPr>
      <w:r>
        <w:rPr>
          <w:sz w:val="22"/>
          <w:szCs w:val="22"/>
        </w:rPr>
        <w:t>John Jay College of Criminal Justice</w:t>
      </w:r>
    </w:p>
    <w:p w14:paraId="60F1D194" w14:textId="77777777" w:rsidR="00A9743A" w:rsidRDefault="00A9743A" w:rsidP="00A9743A">
      <w:pPr>
        <w:ind w:left="720" w:right="-360"/>
        <w:rPr>
          <w:sz w:val="22"/>
          <w:szCs w:val="22"/>
        </w:rPr>
      </w:pPr>
      <w:r>
        <w:rPr>
          <w:sz w:val="22"/>
          <w:szCs w:val="22"/>
        </w:rPr>
        <w:t>“Abnormal Psychology”</w:t>
      </w:r>
    </w:p>
    <w:p w14:paraId="3801F5F4" w14:textId="77777777" w:rsidR="00A9743A" w:rsidRDefault="00A9743A" w:rsidP="00A9743A">
      <w:pPr>
        <w:ind w:left="720" w:right="-360"/>
        <w:rPr>
          <w:sz w:val="22"/>
          <w:szCs w:val="22"/>
        </w:rPr>
      </w:pPr>
      <w:r>
        <w:rPr>
          <w:sz w:val="22"/>
          <w:szCs w:val="22"/>
        </w:rPr>
        <w:t>September 2009-December 2009</w:t>
      </w:r>
    </w:p>
    <w:p w14:paraId="3E456DA7" w14:textId="77777777" w:rsidR="00A9743A" w:rsidRDefault="00A9743A" w:rsidP="00A9743A">
      <w:pPr>
        <w:ind w:left="720" w:right="-360"/>
        <w:rPr>
          <w:sz w:val="22"/>
          <w:szCs w:val="22"/>
        </w:rPr>
      </w:pPr>
    </w:p>
    <w:p w14:paraId="088C7B9C" w14:textId="77777777" w:rsidR="00A9743A" w:rsidRDefault="00A9743A" w:rsidP="00A9743A">
      <w:pPr>
        <w:ind w:left="720" w:right="-360"/>
        <w:rPr>
          <w:sz w:val="22"/>
          <w:szCs w:val="22"/>
        </w:rPr>
      </w:pPr>
      <w:r>
        <w:rPr>
          <w:sz w:val="22"/>
          <w:szCs w:val="22"/>
        </w:rPr>
        <w:t>CUNY Graduate Center, Doctoral Program in Forensic Psychology</w:t>
      </w:r>
    </w:p>
    <w:p w14:paraId="106EBE48" w14:textId="77777777" w:rsidR="00A9743A" w:rsidRDefault="00A9743A" w:rsidP="00A9743A">
      <w:pPr>
        <w:ind w:left="720" w:right="-360"/>
        <w:rPr>
          <w:sz w:val="22"/>
          <w:szCs w:val="22"/>
        </w:rPr>
      </w:pPr>
      <w:r>
        <w:rPr>
          <w:sz w:val="22"/>
          <w:szCs w:val="22"/>
        </w:rPr>
        <w:t>“Research Methods 2” (co-teaching with Maria Hartwig)</w:t>
      </w:r>
    </w:p>
    <w:p w14:paraId="038682E3" w14:textId="77777777" w:rsidR="00A9743A" w:rsidRDefault="00A9743A" w:rsidP="00A9743A">
      <w:pPr>
        <w:ind w:left="720" w:right="-360"/>
        <w:rPr>
          <w:sz w:val="22"/>
          <w:szCs w:val="22"/>
        </w:rPr>
      </w:pPr>
      <w:r>
        <w:rPr>
          <w:sz w:val="22"/>
          <w:szCs w:val="22"/>
        </w:rPr>
        <w:t>January 2009- May 2009</w:t>
      </w:r>
    </w:p>
    <w:p w14:paraId="5A57F0D1" w14:textId="77777777" w:rsidR="00A9743A" w:rsidRDefault="00A9743A">
      <w:pPr>
        <w:ind w:left="720" w:right="-360"/>
        <w:rPr>
          <w:sz w:val="22"/>
          <w:szCs w:val="22"/>
        </w:rPr>
      </w:pPr>
    </w:p>
    <w:p w14:paraId="7ABE5E29" w14:textId="77777777" w:rsidR="00A9743A" w:rsidRDefault="00A9743A">
      <w:pPr>
        <w:ind w:left="720" w:right="-360"/>
        <w:rPr>
          <w:sz w:val="22"/>
          <w:szCs w:val="22"/>
        </w:rPr>
      </w:pPr>
      <w:r>
        <w:rPr>
          <w:sz w:val="22"/>
          <w:szCs w:val="22"/>
        </w:rPr>
        <w:t>John Jay College of Criminal Justice</w:t>
      </w:r>
    </w:p>
    <w:p w14:paraId="742F3BBC" w14:textId="77777777" w:rsidR="00A9743A" w:rsidRDefault="00A9743A">
      <w:pPr>
        <w:ind w:left="720" w:right="-360"/>
        <w:rPr>
          <w:sz w:val="22"/>
          <w:szCs w:val="22"/>
        </w:rPr>
      </w:pPr>
      <w:r>
        <w:rPr>
          <w:sz w:val="22"/>
          <w:szCs w:val="22"/>
        </w:rPr>
        <w:t>“Abnormal Psychology”</w:t>
      </w:r>
    </w:p>
    <w:p w14:paraId="53138A6A" w14:textId="77777777" w:rsidR="00A9743A" w:rsidRDefault="00A9743A">
      <w:pPr>
        <w:ind w:left="720" w:right="-360"/>
        <w:rPr>
          <w:sz w:val="22"/>
          <w:szCs w:val="22"/>
        </w:rPr>
      </w:pPr>
      <w:r>
        <w:rPr>
          <w:sz w:val="22"/>
          <w:szCs w:val="22"/>
        </w:rPr>
        <w:t>September 2008-December 2008</w:t>
      </w:r>
    </w:p>
    <w:p w14:paraId="2FB1ECBC" w14:textId="77777777" w:rsidR="00A9743A" w:rsidRDefault="00A9743A">
      <w:pPr>
        <w:ind w:left="720" w:right="-360"/>
        <w:rPr>
          <w:sz w:val="22"/>
          <w:szCs w:val="22"/>
        </w:rPr>
      </w:pPr>
    </w:p>
    <w:p w14:paraId="57D3B52C" w14:textId="77777777" w:rsidR="00A9743A" w:rsidRDefault="00A9743A">
      <w:pPr>
        <w:ind w:left="720" w:right="-360"/>
        <w:rPr>
          <w:sz w:val="22"/>
          <w:szCs w:val="22"/>
        </w:rPr>
      </w:pPr>
      <w:r>
        <w:rPr>
          <w:sz w:val="22"/>
          <w:szCs w:val="22"/>
        </w:rPr>
        <w:t>CUNY Graduate Center, Doctoral Program in Forensic Psychology</w:t>
      </w:r>
    </w:p>
    <w:p w14:paraId="6FDA40C2" w14:textId="77777777" w:rsidR="00A9743A" w:rsidRDefault="00A9743A">
      <w:pPr>
        <w:ind w:left="720" w:right="-360"/>
        <w:rPr>
          <w:sz w:val="22"/>
          <w:szCs w:val="22"/>
        </w:rPr>
      </w:pPr>
      <w:r>
        <w:rPr>
          <w:sz w:val="22"/>
          <w:szCs w:val="22"/>
        </w:rPr>
        <w:t>“Research Methods 2” (co-teaching with Maria Hartwig)</w:t>
      </w:r>
    </w:p>
    <w:p w14:paraId="22F34246" w14:textId="77777777" w:rsidR="00A9743A" w:rsidRDefault="00A9743A">
      <w:pPr>
        <w:ind w:left="720" w:right="-360"/>
        <w:rPr>
          <w:sz w:val="22"/>
          <w:szCs w:val="22"/>
        </w:rPr>
      </w:pPr>
      <w:r>
        <w:rPr>
          <w:sz w:val="22"/>
          <w:szCs w:val="22"/>
        </w:rPr>
        <w:t>January 2008- May 2008</w:t>
      </w:r>
    </w:p>
    <w:p w14:paraId="69422B34" w14:textId="77777777" w:rsidR="00A9743A" w:rsidRDefault="00A9743A">
      <w:pPr>
        <w:ind w:left="720" w:right="-360"/>
        <w:rPr>
          <w:sz w:val="22"/>
          <w:szCs w:val="22"/>
        </w:rPr>
      </w:pPr>
    </w:p>
    <w:p w14:paraId="2A805770" w14:textId="77777777" w:rsidR="00A9743A" w:rsidRDefault="00A9743A">
      <w:pPr>
        <w:ind w:left="720" w:right="-360"/>
        <w:rPr>
          <w:sz w:val="22"/>
          <w:szCs w:val="22"/>
        </w:rPr>
      </w:pPr>
      <w:r>
        <w:rPr>
          <w:sz w:val="22"/>
          <w:szCs w:val="22"/>
        </w:rPr>
        <w:t>John Jay College of Criminal Justice, MA in Forensic Psychology Program</w:t>
      </w:r>
    </w:p>
    <w:p w14:paraId="18A72C98" w14:textId="77777777" w:rsidR="00A9743A" w:rsidRDefault="00A9743A">
      <w:pPr>
        <w:ind w:left="720" w:right="-360"/>
        <w:rPr>
          <w:sz w:val="22"/>
          <w:szCs w:val="22"/>
        </w:rPr>
      </w:pPr>
      <w:r>
        <w:rPr>
          <w:sz w:val="22"/>
          <w:szCs w:val="22"/>
        </w:rPr>
        <w:lastRenderedPageBreak/>
        <w:t>“Psychopathology”</w:t>
      </w:r>
    </w:p>
    <w:p w14:paraId="606692F1" w14:textId="77777777" w:rsidR="00A9743A" w:rsidRDefault="00A9743A">
      <w:pPr>
        <w:ind w:left="720" w:right="-360"/>
        <w:rPr>
          <w:sz w:val="22"/>
          <w:szCs w:val="22"/>
        </w:rPr>
      </w:pPr>
      <w:r>
        <w:rPr>
          <w:sz w:val="22"/>
          <w:szCs w:val="22"/>
        </w:rPr>
        <w:t>January 2008- May 2008</w:t>
      </w:r>
    </w:p>
    <w:p w14:paraId="5A200B94" w14:textId="77777777" w:rsidR="00A9743A" w:rsidRDefault="00A9743A">
      <w:pPr>
        <w:ind w:left="720" w:right="-360"/>
        <w:rPr>
          <w:sz w:val="22"/>
          <w:szCs w:val="22"/>
        </w:rPr>
      </w:pPr>
    </w:p>
    <w:p w14:paraId="1A69196A" w14:textId="77777777" w:rsidR="00A9743A" w:rsidRDefault="00A9743A">
      <w:pPr>
        <w:ind w:left="720" w:right="-360"/>
        <w:rPr>
          <w:sz w:val="22"/>
          <w:szCs w:val="22"/>
        </w:rPr>
      </w:pPr>
      <w:r>
        <w:rPr>
          <w:sz w:val="22"/>
          <w:szCs w:val="22"/>
        </w:rPr>
        <w:t>John Jay College of Criminal Justice, MA in Forensic Psychology Program</w:t>
      </w:r>
    </w:p>
    <w:p w14:paraId="4D00B985" w14:textId="77777777" w:rsidR="00A9743A" w:rsidRDefault="00A9743A">
      <w:pPr>
        <w:ind w:left="720" w:right="-360"/>
        <w:rPr>
          <w:sz w:val="22"/>
          <w:szCs w:val="22"/>
        </w:rPr>
      </w:pPr>
      <w:r>
        <w:rPr>
          <w:sz w:val="22"/>
          <w:szCs w:val="22"/>
        </w:rPr>
        <w:t>“Advanced Research Methods”</w:t>
      </w:r>
    </w:p>
    <w:p w14:paraId="2FD9FE21" w14:textId="77777777" w:rsidR="00A9743A" w:rsidRDefault="00A9743A">
      <w:pPr>
        <w:ind w:left="720" w:right="-360"/>
        <w:rPr>
          <w:sz w:val="22"/>
          <w:szCs w:val="22"/>
        </w:rPr>
      </w:pPr>
      <w:r>
        <w:rPr>
          <w:sz w:val="22"/>
          <w:szCs w:val="22"/>
        </w:rPr>
        <w:t>September 2007-December 2007</w:t>
      </w:r>
    </w:p>
    <w:p w14:paraId="58F71785" w14:textId="77777777" w:rsidR="00A9743A" w:rsidRDefault="00A9743A">
      <w:pPr>
        <w:ind w:left="720" w:right="-360"/>
        <w:rPr>
          <w:sz w:val="22"/>
          <w:szCs w:val="22"/>
        </w:rPr>
      </w:pPr>
    </w:p>
    <w:p w14:paraId="1A4E39DC" w14:textId="77777777" w:rsidR="00A9743A" w:rsidRDefault="00A9743A">
      <w:pPr>
        <w:ind w:left="720" w:right="-360"/>
        <w:rPr>
          <w:sz w:val="22"/>
          <w:szCs w:val="22"/>
        </w:rPr>
      </w:pPr>
      <w:r>
        <w:rPr>
          <w:sz w:val="22"/>
          <w:szCs w:val="22"/>
        </w:rPr>
        <w:t>John Jay College of Criminal Justice, MA in Forensic Psychology Program</w:t>
      </w:r>
    </w:p>
    <w:p w14:paraId="460E8004" w14:textId="77777777" w:rsidR="00A9743A" w:rsidRDefault="00A9743A">
      <w:pPr>
        <w:ind w:left="720" w:right="-360"/>
        <w:rPr>
          <w:sz w:val="22"/>
          <w:szCs w:val="22"/>
        </w:rPr>
      </w:pPr>
      <w:r>
        <w:rPr>
          <w:sz w:val="22"/>
          <w:szCs w:val="22"/>
        </w:rPr>
        <w:t>“Advanced Research Methods”</w:t>
      </w:r>
    </w:p>
    <w:p w14:paraId="35520427" w14:textId="77777777" w:rsidR="00A9743A" w:rsidRDefault="00A9743A">
      <w:pPr>
        <w:ind w:left="720" w:right="-360"/>
        <w:rPr>
          <w:sz w:val="22"/>
          <w:szCs w:val="22"/>
        </w:rPr>
      </w:pPr>
      <w:r>
        <w:rPr>
          <w:sz w:val="22"/>
          <w:szCs w:val="22"/>
        </w:rPr>
        <w:t>January 2007-May 2007</w:t>
      </w:r>
    </w:p>
    <w:p w14:paraId="267618D2" w14:textId="77777777" w:rsidR="00A9743A" w:rsidRDefault="00A9743A">
      <w:pPr>
        <w:ind w:left="720" w:right="-360"/>
        <w:rPr>
          <w:sz w:val="22"/>
          <w:szCs w:val="22"/>
        </w:rPr>
      </w:pPr>
    </w:p>
    <w:p w14:paraId="1BA3032A" w14:textId="77777777" w:rsidR="00A9743A" w:rsidRDefault="00A9743A">
      <w:pPr>
        <w:ind w:left="720" w:right="-360"/>
        <w:rPr>
          <w:sz w:val="22"/>
          <w:szCs w:val="22"/>
        </w:rPr>
      </w:pPr>
      <w:r>
        <w:rPr>
          <w:sz w:val="22"/>
          <w:szCs w:val="22"/>
        </w:rPr>
        <w:t>Rutgers University, Graduate School of Applied and Professional Psychology</w:t>
      </w:r>
    </w:p>
    <w:p w14:paraId="57BD11B0" w14:textId="77777777" w:rsidR="00A9743A" w:rsidRDefault="00A9743A">
      <w:pPr>
        <w:ind w:left="720" w:right="-360"/>
        <w:rPr>
          <w:sz w:val="22"/>
          <w:szCs w:val="22"/>
        </w:rPr>
      </w:pPr>
      <w:r>
        <w:rPr>
          <w:sz w:val="22"/>
          <w:szCs w:val="22"/>
        </w:rPr>
        <w:t>“Advanced Statistics and Research Methods”</w:t>
      </w:r>
    </w:p>
    <w:p w14:paraId="0B5C65F5" w14:textId="77777777" w:rsidR="00A9743A" w:rsidRDefault="00A9743A">
      <w:pPr>
        <w:ind w:left="720" w:right="-360"/>
        <w:rPr>
          <w:sz w:val="22"/>
          <w:szCs w:val="22"/>
        </w:rPr>
      </w:pPr>
      <w:r>
        <w:rPr>
          <w:sz w:val="22"/>
          <w:szCs w:val="22"/>
        </w:rPr>
        <w:t>January 2001-May 2001</w:t>
      </w:r>
    </w:p>
    <w:p w14:paraId="72C01362" w14:textId="77777777" w:rsidR="00A9743A" w:rsidRDefault="00A9743A">
      <w:pPr>
        <w:ind w:left="720" w:right="-360"/>
        <w:rPr>
          <w:sz w:val="22"/>
          <w:szCs w:val="22"/>
        </w:rPr>
      </w:pPr>
    </w:p>
    <w:p w14:paraId="4DB49D52" w14:textId="77777777" w:rsidR="00A9743A" w:rsidRDefault="00A9743A">
      <w:pPr>
        <w:ind w:left="720" w:right="-360"/>
        <w:rPr>
          <w:sz w:val="22"/>
          <w:szCs w:val="22"/>
        </w:rPr>
      </w:pPr>
      <w:r>
        <w:rPr>
          <w:sz w:val="22"/>
          <w:szCs w:val="22"/>
        </w:rPr>
        <w:t>Rutgers University, Graduate School of Applied and Professional Psychology</w:t>
      </w:r>
    </w:p>
    <w:p w14:paraId="25044369" w14:textId="77777777" w:rsidR="00A9743A" w:rsidRDefault="00A9743A">
      <w:pPr>
        <w:ind w:left="720" w:right="-360"/>
        <w:rPr>
          <w:sz w:val="22"/>
          <w:szCs w:val="22"/>
        </w:rPr>
      </w:pPr>
      <w:r>
        <w:rPr>
          <w:sz w:val="22"/>
          <w:szCs w:val="22"/>
        </w:rPr>
        <w:t>“Introductory Statistics”</w:t>
      </w:r>
    </w:p>
    <w:p w14:paraId="2F9AC6D9" w14:textId="77777777" w:rsidR="00A9743A" w:rsidRDefault="00A9743A">
      <w:pPr>
        <w:ind w:left="720" w:right="-360"/>
        <w:rPr>
          <w:sz w:val="22"/>
          <w:szCs w:val="22"/>
        </w:rPr>
      </w:pPr>
      <w:r>
        <w:rPr>
          <w:sz w:val="22"/>
          <w:szCs w:val="22"/>
        </w:rPr>
        <w:t>Sept. 2000-December 2000</w:t>
      </w:r>
    </w:p>
    <w:p w14:paraId="5FCB330B" w14:textId="77777777" w:rsidR="00A9743A" w:rsidRDefault="00A9743A">
      <w:pPr>
        <w:ind w:left="720" w:right="-360"/>
        <w:rPr>
          <w:sz w:val="22"/>
          <w:szCs w:val="22"/>
        </w:rPr>
      </w:pPr>
    </w:p>
    <w:p w14:paraId="11722064" w14:textId="77777777" w:rsidR="00A9743A" w:rsidRDefault="00A9743A">
      <w:pPr>
        <w:ind w:left="720" w:right="-360"/>
        <w:rPr>
          <w:sz w:val="22"/>
          <w:szCs w:val="22"/>
        </w:rPr>
      </w:pPr>
      <w:r>
        <w:rPr>
          <w:sz w:val="22"/>
          <w:szCs w:val="22"/>
        </w:rPr>
        <w:t>Rutgers University, Graduate School of Applied and Professional Psychology</w:t>
      </w:r>
    </w:p>
    <w:p w14:paraId="62514550" w14:textId="77777777" w:rsidR="00A9743A" w:rsidRDefault="00A9743A">
      <w:pPr>
        <w:ind w:left="720" w:right="-360"/>
        <w:rPr>
          <w:sz w:val="22"/>
          <w:szCs w:val="22"/>
        </w:rPr>
      </w:pPr>
      <w:r>
        <w:rPr>
          <w:sz w:val="22"/>
          <w:szCs w:val="22"/>
        </w:rPr>
        <w:t>“Advanced Statistics and Research Methods”</w:t>
      </w:r>
    </w:p>
    <w:p w14:paraId="62DCF59D" w14:textId="77777777" w:rsidR="00A9743A" w:rsidRDefault="00A9743A">
      <w:pPr>
        <w:ind w:left="720" w:right="-360"/>
        <w:rPr>
          <w:sz w:val="22"/>
          <w:szCs w:val="22"/>
        </w:rPr>
      </w:pPr>
      <w:r>
        <w:rPr>
          <w:sz w:val="22"/>
          <w:szCs w:val="22"/>
        </w:rPr>
        <w:t>January 2000-May 2000</w:t>
      </w:r>
    </w:p>
    <w:p w14:paraId="51C762EC" w14:textId="77777777" w:rsidR="00A9743A" w:rsidRDefault="00A9743A">
      <w:pPr>
        <w:ind w:right="-360"/>
        <w:rPr>
          <w:b/>
          <w:sz w:val="22"/>
          <w:szCs w:val="22"/>
        </w:rPr>
      </w:pPr>
    </w:p>
    <w:p w14:paraId="692ADE3C" w14:textId="77777777" w:rsidR="00A9743A" w:rsidRDefault="00A9743A">
      <w:pPr>
        <w:numPr>
          <w:ilvl w:val="0"/>
          <w:numId w:val="5"/>
        </w:numPr>
        <w:ind w:right="-360"/>
        <w:rPr>
          <w:sz w:val="22"/>
          <w:szCs w:val="22"/>
        </w:rPr>
      </w:pPr>
      <w:r>
        <w:rPr>
          <w:sz w:val="22"/>
          <w:szCs w:val="22"/>
        </w:rPr>
        <w:t>Research Mentoring</w:t>
      </w:r>
    </w:p>
    <w:p w14:paraId="2C9C9038" w14:textId="77777777" w:rsidR="00A9743A" w:rsidRDefault="00A9743A">
      <w:pPr>
        <w:numPr>
          <w:ilvl w:val="0"/>
          <w:numId w:val="6"/>
        </w:numPr>
        <w:ind w:right="-360"/>
        <w:rPr>
          <w:sz w:val="22"/>
          <w:szCs w:val="22"/>
        </w:rPr>
      </w:pPr>
      <w:r>
        <w:rPr>
          <w:sz w:val="22"/>
          <w:szCs w:val="22"/>
        </w:rPr>
        <w:t>Postdoctoral Fellows:</w:t>
      </w:r>
    </w:p>
    <w:p w14:paraId="0D5587D1" w14:textId="77777777" w:rsidR="00584554" w:rsidRDefault="00584554">
      <w:pPr>
        <w:ind w:left="1440" w:right="-360"/>
        <w:rPr>
          <w:sz w:val="22"/>
          <w:szCs w:val="22"/>
        </w:rPr>
      </w:pPr>
    </w:p>
    <w:p w14:paraId="25481DBE" w14:textId="77777777" w:rsidR="00A9743A" w:rsidRDefault="00A9743A">
      <w:pPr>
        <w:ind w:left="1440" w:right="-360"/>
        <w:rPr>
          <w:sz w:val="22"/>
          <w:szCs w:val="22"/>
        </w:rPr>
      </w:pPr>
      <w:r>
        <w:rPr>
          <w:sz w:val="22"/>
          <w:szCs w:val="22"/>
        </w:rPr>
        <w:t>Rice Fuller, Ph.D., Rutgers University, Institute for Health, Health Care Policy, and Aging Research, Postdoctoral Fellow in Mental Health Services Research</w:t>
      </w:r>
    </w:p>
    <w:p w14:paraId="5AA9BA12" w14:textId="77777777" w:rsidR="00A9743A" w:rsidRDefault="00A9743A">
      <w:pPr>
        <w:ind w:left="1440" w:right="-360"/>
        <w:rPr>
          <w:sz w:val="22"/>
          <w:szCs w:val="22"/>
        </w:rPr>
      </w:pPr>
      <w:r>
        <w:rPr>
          <w:sz w:val="22"/>
          <w:szCs w:val="22"/>
        </w:rPr>
        <w:t>October 2005-October 2006</w:t>
      </w:r>
    </w:p>
    <w:p w14:paraId="3C541949" w14:textId="77777777" w:rsidR="00A9743A" w:rsidRDefault="00A9743A">
      <w:pPr>
        <w:ind w:left="1440" w:right="-360"/>
        <w:rPr>
          <w:sz w:val="22"/>
          <w:szCs w:val="22"/>
        </w:rPr>
      </w:pPr>
    </w:p>
    <w:p w14:paraId="015AC9B5" w14:textId="77777777" w:rsidR="00A9743A" w:rsidRDefault="00A9743A">
      <w:pPr>
        <w:ind w:left="1440" w:right="-360"/>
        <w:rPr>
          <w:sz w:val="22"/>
          <w:szCs w:val="22"/>
        </w:rPr>
      </w:pPr>
      <w:r>
        <w:rPr>
          <w:sz w:val="22"/>
          <w:szCs w:val="22"/>
        </w:rPr>
        <w:t>Susan Longley, Ph.D., Rutgers University, Institute for Health, Health Care Policy, and Aging Research, Postdoctoral Fellow in Mental Health Services Research</w:t>
      </w:r>
    </w:p>
    <w:p w14:paraId="12F8E379" w14:textId="77777777" w:rsidR="00A9743A" w:rsidRDefault="00A9743A">
      <w:pPr>
        <w:ind w:left="1440" w:right="-360"/>
        <w:rPr>
          <w:sz w:val="22"/>
          <w:szCs w:val="22"/>
        </w:rPr>
      </w:pPr>
      <w:r>
        <w:rPr>
          <w:sz w:val="22"/>
          <w:szCs w:val="22"/>
        </w:rPr>
        <w:t>March 2003-March 2004</w:t>
      </w:r>
    </w:p>
    <w:p w14:paraId="713B4DB4" w14:textId="77777777" w:rsidR="00A9743A" w:rsidRDefault="00A9743A">
      <w:pPr>
        <w:ind w:left="1440" w:right="-360"/>
        <w:rPr>
          <w:sz w:val="22"/>
          <w:szCs w:val="22"/>
        </w:rPr>
      </w:pPr>
    </w:p>
    <w:p w14:paraId="0B20F94D" w14:textId="77777777" w:rsidR="00A9743A" w:rsidRDefault="00A9743A">
      <w:pPr>
        <w:ind w:left="1440" w:right="-360"/>
        <w:rPr>
          <w:sz w:val="22"/>
          <w:szCs w:val="22"/>
        </w:rPr>
      </w:pPr>
      <w:r>
        <w:rPr>
          <w:sz w:val="22"/>
          <w:szCs w:val="22"/>
        </w:rPr>
        <w:t>Weili Lu, Ph.D., University of Medicine and Dentistry of New Jersey-New Jersey Medical School, Postdoctoral Fellow in Mental Health Services Research</w:t>
      </w:r>
    </w:p>
    <w:p w14:paraId="0B08C76F" w14:textId="77777777" w:rsidR="00A9743A" w:rsidRDefault="00A9743A">
      <w:pPr>
        <w:ind w:left="1440" w:right="-360"/>
        <w:rPr>
          <w:sz w:val="22"/>
          <w:szCs w:val="22"/>
        </w:rPr>
      </w:pPr>
      <w:r>
        <w:rPr>
          <w:sz w:val="22"/>
          <w:szCs w:val="22"/>
        </w:rPr>
        <w:t>October 2002-September 2003</w:t>
      </w:r>
    </w:p>
    <w:p w14:paraId="6AD7933C" w14:textId="77777777" w:rsidR="00A9743A" w:rsidRDefault="00A9743A">
      <w:pPr>
        <w:ind w:left="1440" w:right="-360"/>
        <w:rPr>
          <w:sz w:val="22"/>
          <w:szCs w:val="22"/>
        </w:rPr>
      </w:pPr>
    </w:p>
    <w:p w14:paraId="6B38618D" w14:textId="77777777" w:rsidR="00A9743A" w:rsidRDefault="00A9743A">
      <w:pPr>
        <w:pStyle w:val="BodyText3"/>
        <w:numPr>
          <w:ilvl w:val="0"/>
          <w:numId w:val="6"/>
        </w:numPr>
        <w:rPr>
          <w:sz w:val="22"/>
          <w:szCs w:val="22"/>
        </w:rPr>
      </w:pPr>
      <w:r>
        <w:rPr>
          <w:sz w:val="22"/>
          <w:szCs w:val="22"/>
        </w:rPr>
        <w:t xml:space="preserve">Doctoral Students: </w:t>
      </w:r>
    </w:p>
    <w:p w14:paraId="6D0348B1" w14:textId="77777777" w:rsidR="00B374D2" w:rsidRDefault="00B374D2" w:rsidP="00B42465">
      <w:pPr>
        <w:ind w:left="1440" w:right="-360"/>
        <w:rPr>
          <w:sz w:val="22"/>
          <w:szCs w:val="22"/>
        </w:rPr>
      </w:pPr>
    </w:p>
    <w:p w14:paraId="5C75568E" w14:textId="77777777" w:rsidR="00DD475D" w:rsidRDefault="00DD475D" w:rsidP="00DD475D">
      <w:pPr>
        <w:ind w:left="1440" w:right="-360"/>
        <w:rPr>
          <w:sz w:val="22"/>
          <w:szCs w:val="22"/>
        </w:rPr>
      </w:pPr>
      <w:r>
        <w:rPr>
          <w:sz w:val="22"/>
          <w:szCs w:val="22"/>
        </w:rPr>
        <w:t>Amanda Siriram, John Jay College of Criminal Justice, Doctoral Program in Clinical Psychology</w:t>
      </w:r>
    </w:p>
    <w:p w14:paraId="1C86765B" w14:textId="3D29CD63" w:rsidR="00DD475D" w:rsidRDefault="00DD475D" w:rsidP="00DD475D">
      <w:pPr>
        <w:ind w:left="720" w:firstLine="720"/>
        <w:rPr>
          <w:sz w:val="22"/>
          <w:szCs w:val="22"/>
        </w:rPr>
      </w:pPr>
      <w:r>
        <w:rPr>
          <w:sz w:val="22"/>
          <w:szCs w:val="22"/>
        </w:rPr>
        <w:t>September 2023-present</w:t>
      </w:r>
    </w:p>
    <w:p w14:paraId="631ED6D8" w14:textId="77777777" w:rsidR="00DD475D" w:rsidRDefault="00DD475D" w:rsidP="00594F9D">
      <w:pPr>
        <w:ind w:left="1440" w:right="-360"/>
        <w:rPr>
          <w:sz w:val="22"/>
          <w:szCs w:val="22"/>
        </w:rPr>
      </w:pPr>
    </w:p>
    <w:p w14:paraId="3208B2DA" w14:textId="7333E3DC" w:rsidR="00594F9D" w:rsidRDefault="00594F9D" w:rsidP="00594F9D">
      <w:pPr>
        <w:ind w:left="1440" w:right="-360"/>
        <w:rPr>
          <w:sz w:val="22"/>
          <w:szCs w:val="22"/>
        </w:rPr>
      </w:pPr>
      <w:r>
        <w:rPr>
          <w:sz w:val="22"/>
          <w:szCs w:val="22"/>
        </w:rPr>
        <w:t>Therese Todd, John Jay College of Criminal Justice, Doctoral Program in Clinical Psychology</w:t>
      </w:r>
    </w:p>
    <w:p w14:paraId="28B95281" w14:textId="5AB2F53C" w:rsidR="00322E19" w:rsidRDefault="00322E19" w:rsidP="00594F9D">
      <w:pPr>
        <w:ind w:left="1440" w:right="-360"/>
        <w:rPr>
          <w:sz w:val="22"/>
          <w:szCs w:val="22"/>
        </w:rPr>
      </w:pPr>
      <w:r>
        <w:rPr>
          <w:sz w:val="22"/>
          <w:szCs w:val="22"/>
        </w:rPr>
        <w:t>Doctoral Student (Dissertation Mentor)</w:t>
      </w:r>
    </w:p>
    <w:p w14:paraId="12C2151D" w14:textId="4F9BDAB9" w:rsidR="00594F9D" w:rsidRDefault="00594F9D" w:rsidP="00594F9D">
      <w:pPr>
        <w:ind w:left="720" w:firstLine="720"/>
        <w:rPr>
          <w:sz w:val="22"/>
          <w:szCs w:val="22"/>
        </w:rPr>
      </w:pPr>
      <w:r>
        <w:rPr>
          <w:sz w:val="22"/>
          <w:szCs w:val="22"/>
        </w:rPr>
        <w:t>September 2021-</w:t>
      </w:r>
      <w:r w:rsidR="00DD475D">
        <w:rPr>
          <w:sz w:val="22"/>
          <w:szCs w:val="22"/>
        </w:rPr>
        <w:t>July 2023</w:t>
      </w:r>
    </w:p>
    <w:p w14:paraId="3AB0AAB0" w14:textId="77777777" w:rsidR="00594F9D" w:rsidRDefault="00594F9D" w:rsidP="008D291C">
      <w:pPr>
        <w:ind w:left="1440" w:right="-360"/>
        <w:rPr>
          <w:sz w:val="22"/>
          <w:szCs w:val="22"/>
        </w:rPr>
      </w:pPr>
    </w:p>
    <w:p w14:paraId="269101C6" w14:textId="77777777" w:rsidR="008D291C" w:rsidRDefault="008D291C" w:rsidP="008D291C">
      <w:pPr>
        <w:ind w:left="1440" w:right="-360"/>
        <w:rPr>
          <w:sz w:val="22"/>
          <w:szCs w:val="22"/>
        </w:rPr>
      </w:pPr>
      <w:r>
        <w:rPr>
          <w:sz w:val="22"/>
          <w:szCs w:val="22"/>
        </w:rPr>
        <w:t>Sheharyar Hussain, John Jay College of Criminal Justice, Doctoral Program in Clinical Psychology</w:t>
      </w:r>
    </w:p>
    <w:p w14:paraId="23FDC89F" w14:textId="77777777" w:rsidR="008D291C" w:rsidRDefault="008D291C" w:rsidP="008D291C">
      <w:pPr>
        <w:ind w:left="720" w:firstLine="720"/>
        <w:rPr>
          <w:sz w:val="22"/>
          <w:szCs w:val="22"/>
        </w:rPr>
      </w:pPr>
      <w:r>
        <w:rPr>
          <w:sz w:val="22"/>
          <w:szCs w:val="22"/>
        </w:rPr>
        <w:t>September 2020-present</w:t>
      </w:r>
    </w:p>
    <w:p w14:paraId="5A063E5F" w14:textId="77777777" w:rsidR="008D291C" w:rsidRDefault="008D291C" w:rsidP="006F76CE">
      <w:pPr>
        <w:ind w:left="1440" w:right="-360"/>
        <w:rPr>
          <w:sz w:val="22"/>
          <w:szCs w:val="22"/>
        </w:rPr>
      </w:pPr>
    </w:p>
    <w:p w14:paraId="3C93AEB5" w14:textId="77777777" w:rsidR="006F76CE" w:rsidRDefault="006F76CE" w:rsidP="006F76CE">
      <w:pPr>
        <w:ind w:left="1440" w:right="-360"/>
        <w:rPr>
          <w:sz w:val="22"/>
          <w:szCs w:val="22"/>
        </w:rPr>
      </w:pPr>
      <w:r>
        <w:rPr>
          <w:sz w:val="22"/>
          <w:szCs w:val="22"/>
        </w:rPr>
        <w:t>Daniel Samost, John Jay College of Criminal Justice, Doctoral Program in Clinical Psychology</w:t>
      </w:r>
    </w:p>
    <w:p w14:paraId="08A23AB0" w14:textId="77777777" w:rsidR="006F76CE" w:rsidRDefault="006F76CE" w:rsidP="006F76CE">
      <w:pPr>
        <w:ind w:left="720" w:firstLine="720"/>
        <w:rPr>
          <w:sz w:val="22"/>
          <w:szCs w:val="22"/>
        </w:rPr>
      </w:pPr>
      <w:r>
        <w:rPr>
          <w:sz w:val="22"/>
          <w:szCs w:val="22"/>
        </w:rPr>
        <w:lastRenderedPageBreak/>
        <w:t>September 2019-present</w:t>
      </w:r>
    </w:p>
    <w:p w14:paraId="52B218C0" w14:textId="77777777" w:rsidR="006F76CE" w:rsidRDefault="006F76CE" w:rsidP="00892A70">
      <w:pPr>
        <w:ind w:left="1440" w:right="-360"/>
        <w:rPr>
          <w:sz w:val="22"/>
          <w:szCs w:val="22"/>
        </w:rPr>
      </w:pPr>
    </w:p>
    <w:p w14:paraId="156C5B0A" w14:textId="6CA78ACF" w:rsidR="00892A70" w:rsidRDefault="00892A70" w:rsidP="00892A70">
      <w:pPr>
        <w:ind w:left="1440" w:right="-360"/>
        <w:rPr>
          <w:sz w:val="22"/>
          <w:szCs w:val="22"/>
        </w:rPr>
      </w:pPr>
      <w:r>
        <w:rPr>
          <w:sz w:val="22"/>
          <w:szCs w:val="22"/>
        </w:rPr>
        <w:t>Lauren O’Connor, John Jay College of Criminal Justice, Doctoral Program in Clinical Psychology</w:t>
      </w:r>
    </w:p>
    <w:p w14:paraId="72850681" w14:textId="528FD6E5" w:rsidR="00322E19" w:rsidRDefault="00322E19" w:rsidP="00892A70">
      <w:pPr>
        <w:ind w:left="1440" w:right="-360"/>
        <w:rPr>
          <w:sz w:val="22"/>
          <w:szCs w:val="22"/>
        </w:rPr>
      </w:pPr>
      <w:r>
        <w:rPr>
          <w:sz w:val="22"/>
          <w:szCs w:val="22"/>
        </w:rPr>
        <w:t>Doctoral Student (Dissertation Mentor)</w:t>
      </w:r>
    </w:p>
    <w:p w14:paraId="78ED4793" w14:textId="77777777" w:rsidR="00892A70" w:rsidRDefault="00892A70" w:rsidP="006F76CE">
      <w:pPr>
        <w:ind w:left="720" w:firstLine="720"/>
        <w:rPr>
          <w:sz w:val="22"/>
          <w:szCs w:val="22"/>
        </w:rPr>
      </w:pPr>
      <w:r>
        <w:rPr>
          <w:sz w:val="22"/>
          <w:szCs w:val="22"/>
        </w:rPr>
        <w:t>September 2015-</w:t>
      </w:r>
      <w:r w:rsidR="00D57076">
        <w:rPr>
          <w:sz w:val="22"/>
          <w:szCs w:val="22"/>
        </w:rPr>
        <w:t>June 2021</w:t>
      </w:r>
    </w:p>
    <w:p w14:paraId="41DFD467" w14:textId="77777777" w:rsidR="00892A70" w:rsidRDefault="00892A70" w:rsidP="00B42465">
      <w:pPr>
        <w:ind w:left="1440" w:right="-360"/>
        <w:rPr>
          <w:sz w:val="22"/>
          <w:szCs w:val="22"/>
        </w:rPr>
      </w:pPr>
    </w:p>
    <w:p w14:paraId="42E452F4" w14:textId="411C8BA0" w:rsidR="00B42465" w:rsidRDefault="00B42465" w:rsidP="00B42465">
      <w:pPr>
        <w:ind w:left="1440" w:right="-360"/>
        <w:rPr>
          <w:sz w:val="22"/>
          <w:szCs w:val="22"/>
        </w:rPr>
      </w:pPr>
      <w:r>
        <w:rPr>
          <w:sz w:val="22"/>
          <w:szCs w:val="22"/>
        </w:rPr>
        <w:t>Joseph DeLuca, John Jay College of Criminal Justice, Doctoral Program in Clinical Psychology</w:t>
      </w:r>
    </w:p>
    <w:p w14:paraId="7F255270" w14:textId="159ABF3F" w:rsidR="00322E19" w:rsidRDefault="00322E19" w:rsidP="00B42465">
      <w:pPr>
        <w:ind w:left="1440" w:right="-360"/>
        <w:rPr>
          <w:sz w:val="22"/>
          <w:szCs w:val="22"/>
        </w:rPr>
      </w:pPr>
      <w:r>
        <w:rPr>
          <w:sz w:val="22"/>
          <w:szCs w:val="22"/>
        </w:rPr>
        <w:t>Doctoral Student (Dissertation Mentor)</w:t>
      </w:r>
    </w:p>
    <w:p w14:paraId="4C4F24D2" w14:textId="77777777" w:rsidR="00B42465" w:rsidRDefault="008D291C" w:rsidP="006F76CE">
      <w:pPr>
        <w:ind w:left="720" w:firstLine="720"/>
        <w:rPr>
          <w:sz w:val="22"/>
          <w:szCs w:val="22"/>
        </w:rPr>
      </w:pPr>
      <w:r>
        <w:rPr>
          <w:sz w:val="22"/>
          <w:szCs w:val="22"/>
        </w:rPr>
        <w:t>September 2014-June 2020</w:t>
      </w:r>
    </w:p>
    <w:p w14:paraId="13445F63" w14:textId="77777777" w:rsidR="00B42465" w:rsidRDefault="00B42465" w:rsidP="00A9743A">
      <w:pPr>
        <w:ind w:left="1440" w:right="-360"/>
        <w:rPr>
          <w:sz w:val="22"/>
          <w:szCs w:val="22"/>
        </w:rPr>
      </w:pPr>
    </w:p>
    <w:p w14:paraId="410C1D4D" w14:textId="77777777" w:rsidR="00A9743A" w:rsidRDefault="00A9743A" w:rsidP="00A9743A">
      <w:pPr>
        <w:ind w:left="1440" w:right="-360"/>
        <w:rPr>
          <w:sz w:val="22"/>
          <w:szCs w:val="22"/>
        </w:rPr>
      </w:pPr>
      <w:r>
        <w:rPr>
          <w:sz w:val="22"/>
          <w:szCs w:val="22"/>
        </w:rPr>
        <w:t>Beth Vayshenker, John Jay College of Criminal Justice, Doctoral Program in Clinical Psychology</w:t>
      </w:r>
    </w:p>
    <w:p w14:paraId="08CCDFA1" w14:textId="68DEA994" w:rsidR="00A9743A" w:rsidRDefault="00A9743A" w:rsidP="00A9743A">
      <w:pPr>
        <w:ind w:left="1440" w:right="-360"/>
        <w:rPr>
          <w:sz w:val="22"/>
          <w:szCs w:val="22"/>
        </w:rPr>
      </w:pPr>
      <w:r>
        <w:rPr>
          <w:sz w:val="22"/>
          <w:szCs w:val="22"/>
        </w:rPr>
        <w:t>Doctoral Student</w:t>
      </w:r>
      <w:r w:rsidR="00322E19">
        <w:rPr>
          <w:sz w:val="22"/>
          <w:szCs w:val="22"/>
        </w:rPr>
        <w:t xml:space="preserve"> (Dissertation Mentor)</w:t>
      </w:r>
    </w:p>
    <w:p w14:paraId="36ABCFFF" w14:textId="77777777" w:rsidR="00A9743A" w:rsidRDefault="00C45158" w:rsidP="00A9743A">
      <w:pPr>
        <w:ind w:left="1440" w:right="-360"/>
        <w:rPr>
          <w:sz w:val="22"/>
          <w:szCs w:val="22"/>
        </w:rPr>
      </w:pPr>
      <w:r>
        <w:rPr>
          <w:sz w:val="22"/>
          <w:szCs w:val="22"/>
        </w:rPr>
        <w:t>Sept. 2012-June 2018</w:t>
      </w:r>
    </w:p>
    <w:p w14:paraId="78573F6D" w14:textId="77777777" w:rsidR="00A9743A" w:rsidRDefault="00A9743A" w:rsidP="00A9743A">
      <w:pPr>
        <w:ind w:left="1440" w:right="-360"/>
        <w:rPr>
          <w:sz w:val="22"/>
          <w:szCs w:val="22"/>
        </w:rPr>
      </w:pPr>
    </w:p>
    <w:p w14:paraId="462937FA" w14:textId="77777777" w:rsidR="00A9743A" w:rsidRDefault="00A9743A" w:rsidP="00A9743A">
      <w:pPr>
        <w:ind w:left="1440" w:right="-360"/>
        <w:rPr>
          <w:sz w:val="22"/>
          <w:szCs w:val="22"/>
        </w:rPr>
      </w:pPr>
      <w:r>
        <w:rPr>
          <w:sz w:val="22"/>
          <w:szCs w:val="22"/>
        </w:rPr>
        <w:t>Lauren Gonzales, John Jay College of Criminal Justice, Doctoral Program in Clinical Psychology</w:t>
      </w:r>
    </w:p>
    <w:p w14:paraId="36554391" w14:textId="0DCB769A" w:rsidR="00A9743A" w:rsidRDefault="00A9743A" w:rsidP="00A9743A">
      <w:pPr>
        <w:ind w:left="1440" w:right="-360"/>
        <w:rPr>
          <w:sz w:val="22"/>
          <w:szCs w:val="22"/>
        </w:rPr>
      </w:pPr>
      <w:r>
        <w:rPr>
          <w:sz w:val="22"/>
          <w:szCs w:val="22"/>
        </w:rPr>
        <w:t>Doctoral Student</w:t>
      </w:r>
      <w:r w:rsidR="00322E19">
        <w:rPr>
          <w:sz w:val="22"/>
          <w:szCs w:val="22"/>
        </w:rPr>
        <w:t xml:space="preserve"> (Dissertation Mentor)</w:t>
      </w:r>
    </w:p>
    <w:p w14:paraId="000DF20A" w14:textId="77777777" w:rsidR="00A9743A" w:rsidRDefault="00C45158" w:rsidP="00A9743A">
      <w:pPr>
        <w:ind w:left="1440" w:right="-360"/>
        <w:rPr>
          <w:sz w:val="22"/>
          <w:szCs w:val="22"/>
        </w:rPr>
      </w:pPr>
      <w:r>
        <w:rPr>
          <w:sz w:val="22"/>
          <w:szCs w:val="22"/>
        </w:rPr>
        <w:t>Sept. 2011-August 2017</w:t>
      </w:r>
    </w:p>
    <w:p w14:paraId="320B0D60" w14:textId="77777777" w:rsidR="00A9743A" w:rsidRDefault="00A9743A" w:rsidP="00A9743A">
      <w:pPr>
        <w:ind w:left="1440" w:right="-360"/>
        <w:rPr>
          <w:sz w:val="22"/>
          <w:szCs w:val="22"/>
        </w:rPr>
      </w:pPr>
    </w:p>
    <w:p w14:paraId="6D0CE800" w14:textId="77777777" w:rsidR="00A9743A" w:rsidRDefault="00A9743A" w:rsidP="00A9743A">
      <w:pPr>
        <w:ind w:left="1440" w:right="-360"/>
        <w:rPr>
          <w:sz w:val="22"/>
          <w:szCs w:val="22"/>
        </w:rPr>
      </w:pPr>
      <w:r>
        <w:rPr>
          <w:sz w:val="22"/>
          <w:szCs w:val="22"/>
        </w:rPr>
        <w:t>Ginny Chan, John Jay College of Criminal Justice, Doctoral Program in Clinical Psychology</w:t>
      </w:r>
    </w:p>
    <w:p w14:paraId="232D4475" w14:textId="47D87958" w:rsidR="00A9743A" w:rsidRDefault="00A9743A" w:rsidP="00A9743A">
      <w:pPr>
        <w:ind w:left="1440" w:right="-360"/>
        <w:rPr>
          <w:sz w:val="22"/>
          <w:szCs w:val="22"/>
        </w:rPr>
      </w:pPr>
      <w:r>
        <w:rPr>
          <w:sz w:val="22"/>
          <w:szCs w:val="22"/>
        </w:rPr>
        <w:t>Doctoral Student</w:t>
      </w:r>
      <w:r w:rsidR="00322E19">
        <w:rPr>
          <w:sz w:val="22"/>
          <w:szCs w:val="22"/>
        </w:rPr>
        <w:t xml:space="preserve"> (Dissertation Mentor)</w:t>
      </w:r>
    </w:p>
    <w:p w14:paraId="1AA80B1B" w14:textId="77777777" w:rsidR="00A9743A" w:rsidRDefault="002E1586" w:rsidP="00A9743A">
      <w:pPr>
        <w:ind w:left="1440" w:right="-360"/>
        <w:rPr>
          <w:sz w:val="22"/>
          <w:szCs w:val="22"/>
        </w:rPr>
      </w:pPr>
      <w:r>
        <w:rPr>
          <w:sz w:val="22"/>
          <w:szCs w:val="22"/>
        </w:rPr>
        <w:t>Sept. 2010-August 2016</w:t>
      </w:r>
    </w:p>
    <w:p w14:paraId="3BBED30A" w14:textId="77777777" w:rsidR="00A9743A" w:rsidRDefault="00A9743A" w:rsidP="00A9743A">
      <w:pPr>
        <w:ind w:left="1440" w:right="-360"/>
        <w:rPr>
          <w:sz w:val="22"/>
          <w:szCs w:val="22"/>
        </w:rPr>
      </w:pPr>
    </w:p>
    <w:p w14:paraId="22B3045F" w14:textId="77777777" w:rsidR="002E1586" w:rsidRDefault="002E1586" w:rsidP="002E1586">
      <w:pPr>
        <w:ind w:left="1440" w:right="-360"/>
        <w:rPr>
          <w:sz w:val="22"/>
          <w:szCs w:val="22"/>
        </w:rPr>
      </w:pPr>
      <w:bookmarkStart w:id="0" w:name="OLE_LINK3"/>
      <w:bookmarkStart w:id="1" w:name="OLE_LINK4"/>
      <w:r>
        <w:rPr>
          <w:sz w:val="22"/>
          <w:szCs w:val="22"/>
        </w:rPr>
        <w:t>Kristin Davidoff, John Jay College of Criminal Justice, Doctoral Program in Clinical Psychology</w:t>
      </w:r>
    </w:p>
    <w:p w14:paraId="48BB6CE7" w14:textId="77777777" w:rsidR="002E1586" w:rsidRDefault="002E1586" w:rsidP="002E1586">
      <w:pPr>
        <w:ind w:left="720" w:firstLine="720"/>
        <w:rPr>
          <w:sz w:val="22"/>
          <w:szCs w:val="22"/>
        </w:rPr>
      </w:pPr>
      <w:r>
        <w:rPr>
          <w:sz w:val="22"/>
          <w:szCs w:val="22"/>
        </w:rPr>
        <w:t>September 2013-June 2015</w:t>
      </w:r>
    </w:p>
    <w:p w14:paraId="594DC331" w14:textId="77777777" w:rsidR="002E1586" w:rsidRDefault="002E1586" w:rsidP="002E1586">
      <w:pPr>
        <w:ind w:left="720" w:firstLine="720"/>
        <w:rPr>
          <w:sz w:val="22"/>
          <w:szCs w:val="22"/>
        </w:rPr>
      </w:pPr>
    </w:p>
    <w:p w14:paraId="17461083" w14:textId="77777777" w:rsidR="00A9743A" w:rsidRDefault="00A9743A" w:rsidP="00A9743A">
      <w:pPr>
        <w:ind w:left="1440" w:right="-360"/>
        <w:rPr>
          <w:sz w:val="22"/>
          <w:szCs w:val="22"/>
        </w:rPr>
      </w:pPr>
      <w:r>
        <w:rPr>
          <w:sz w:val="22"/>
          <w:szCs w:val="22"/>
        </w:rPr>
        <w:t xml:space="preserve">Sarah </w:t>
      </w:r>
      <w:proofErr w:type="spellStart"/>
      <w:r>
        <w:rPr>
          <w:sz w:val="22"/>
          <w:szCs w:val="22"/>
        </w:rPr>
        <w:t>Kopelovich</w:t>
      </w:r>
      <w:proofErr w:type="spellEnd"/>
      <w:r>
        <w:rPr>
          <w:sz w:val="22"/>
          <w:szCs w:val="22"/>
        </w:rPr>
        <w:t xml:space="preserve">, </w:t>
      </w:r>
      <w:bookmarkStart w:id="2" w:name="OLE_LINK1"/>
      <w:bookmarkStart w:id="3" w:name="OLE_LINK2"/>
      <w:r>
        <w:rPr>
          <w:sz w:val="22"/>
          <w:szCs w:val="22"/>
        </w:rPr>
        <w:t>John Jay College of Criminal Justice, Doctoral Program in Clinical Psychology</w:t>
      </w:r>
    </w:p>
    <w:p w14:paraId="75F41FAB" w14:textId="77777777" w:rsidR="00A9743A" w:rsidRDefault="00A9743A" w:rsidP="00A9743A">
      <w:pPr>
        <w:ind w:left="1440" w:right="-360"/>
        <w:rPr>
          <w:sz w:val="22"/>
          <w:szCs w:val="22"/>
        </w:rPr>
      </w:pPr>
      <w:r>
        <w:rPr>
          <w:sz w:val="22"/>
          <w:szCs w:val="22"/>
        </w:rPr>
        <w:t>Doctoral Student</w:t>
      </w:r>
    </w:p>
    <w:bookmarkEnd w:id="0"/>
    <w:bookmarkEnd w:id="1"/>
    <w:bookmarkEnd w:id="2"/>
    <w:bookmarkEnd w:id="3"/>
    <w:p w14:paraId="316FD829" w14:textId="77777777" w:rsidR="00A9743A" w:rsidRDefault="00892A70" w:rsidP="00A9743A">
      <w:pPr>
        <w:ind w:left="1440" w:right="-360"/>
        <w:rPr>
          <w:sz w:val="22"/>
          <w:szCs w:val="22"/>
        </w:rPr>
      </w:pPr>
      <w:r>
        <w:rPr>
          <w:sz w:val="22"/>
          <w:szCs w:val="22"/>
        </w:rPr>
        <w:t>Jan. 2009-June 2015</w:t>
      </w:r>
    </w:p>
    <w:p w14:paraId="2AC46C3F" w14:textId="77777777" w:rsidR="00A9743A" w:rsidRDefault="00A9743A">
      <w:pPr>
        <w:ind w:left="1440" w:right="-360"/>
        <w:rPr>
          <w:sz w:val="22"/>
          <w:szCs w:val="22"/>
        </w:rPr>
      </w:pPr>
    </w:p>
    <w:p w14:paraId="4C796E13" w14:textId="77777777" w:rsidR="00A9743A" w:rsidRDefault="00A9743A">
      <w:pPr>
        <w:ind w:left="1440" w:right="-360"/>
        <w:rPr>
          <w:sz w:val="22"/>
          <w:szCs w:val="22"/>
        </w:rPr>
      </w:pPr>
      <w:r>
        <w:rPr>
          <w:sz w:val="22"/>
          <w:szCs w:val="22"/>
        </w:rPr>
        <w:t>Michelle West, John Jay College of Criminal Justice, Doctoral Program in Clinical Psychology</w:t>
      </w:r>
    </w:p>
    <w:p w14:paraId="6980A9CA" w14:textId="0020FFC0" w:rsidR="00A9743A" w:rsidRDefault="00A9743A">
      <w:pPr>
        <w:ind w:left="1440" w:right="-360"/>
        <w:rPr>
          <w:sz w:val="22"/>
          <w:szCs w:val="22"/>
        </w:rPr>
      </w:pPr>
      <w:r>
        <w:rPr>
          <w:sz w:val="22"/>
          <w:szCs w:val="22"/>
        </w:rPr>
        <w:t>Doctoral Student</w:t>
      </w:r>
      <w:r w:rsidR="00322E19">
        <w:rPr>
          <w:sz w:val="22"/>
          <w:szCs w:val="22"/>
        </w:rPr>
        <w:t xml:space="preserve"> (Dissertation Mentor)</w:t>
      </w:r>
    </w:p>
    <w:p w14:paraId="07FE90E3" w14:textId="77777777" w:rsidR="00A9743A" w:rsidRDefault="00A9743A">
      <w:pPr>
        <w:ind w:left="1440" w:right="-360"/>
        <w:rPr>
          <w:sz w:val="22"/>
          <w:szCs w:val="22"/>
        </w:rPr>
      </w:pPr>
      <w:r>
        <w:rPr>
          <w:sz w:val="22"/>
          <w:szCs w:val="22"/>
        </w:rPr>
        <w:t>Sept. 2008-</w:t>
      </w:r>
      <w:r w:rsidR="00892A70">
        <w:rPr>
          <w:sz w:val="22"/>
          <w:szCs w:val="22"/>
        </w:rPr>
        <w:t>June 2015</w:t>
      </w:r>
    </w:p>
    <w:p w14:paraId="4C091A86" w14:textId="77777777" w:rsidR="00A9743A" w:rsidRDefault="00A9743A">
      <w:pPr>
        <w:ind w:left="1440" w:right="-360"/>
        <w:rPr>
          <w:sz w:val="22"/>
          <w:szCs w:val="22"/>
        </w:rPr>
      </w:pPr>
    </w:p>
    <w:p w14:paraId="144B5A27" w14:textId="77777777" w:rsidR="00A9743A" w:rsidRDefault="00A9743A">
      <w:pPr>
        <w:ind w:left="1440" w:right="-360"/>
        <w:rPr>
          <w:sz w:val="22"/>
          <w:szCs w:val="22"/>
        </w:rPr>
      </w:pPr>
      <w:r>
        <w:rPr>
          <w:sz w:val="22"/>
          <w:szCs w:val="22"/>
        </w:rPr>
        <w:t>Stephen Smith, John Jay College of Criminal Justice, Doctoral Program in Clinical Psychology</w:t>
      </w:r>
    </w:p>
    <w:p w14:paraId="29CE4AFC" w14:textId="39745AF8" w:rsidR="00A9743A" w:rsidRDefault="00A9743A">
      <w:pPr>
        <w:ind w:left="1440" w:right="-360"/>
        <w:rPr>
          <w:sz w:val="22"/>
          <w:szCs w:val="22"/>
        </w:rPr>
      </w:pPr>
      <w:r>
        <w:rPr>
          <w:sz w:val="22"/>
          <w:szCs w:val="22"/>
        </w:rPr>
        <w:t>Doctoral Student</w:t>
      </w:r>
      <w:r w:rsidR="00322E19">
        <w:rPr>
          <w:sz w:val="22"/>
          <w:szCs w:val="22"/>
        </w:rPr>
        <w:t xml:space="preserve"> (Dissertation Mentor)</w:t>
      </w:r>
    </w:p>
    <w:p w14:paraId="6A1F5D97" w14:textId="77777777" w:rsidR="00A9743A" w:rsidRDefault="00840E5B">
      <w:pPr>
        <w:ind w:left="1440" w:right="-360"/>
        <w:rPr>
          <w:sz w:val="22"/>
          <w:szCs w:val="22"/>
        </w:rPr>
      </w:pPr>
      <w:r>
        <w:rPr>
          <w:sz w:val="22"/>
          <w:szCs w:val="22"/>
        </w:rPr>
        <w:t>Sept. 2007-June 2013</w:t>
      </w:r>
    </w:p>
    <w:p w14:paraId="505664F6" w14:textId="77777777" w:rsidR="00A9743A" w:rsidRDefault="00A9743A">
      <w:pPr>
        <w:ind w:left="1440" w:right="-360"/>
        <w:rPr>
          <w:sz w:val="22"/>
          <w:szCs w:val="22"/>
        </w:rPr>
      </w:pPr>
    </w:p>
    <w:p w14:paraId="1D6C1BEB" w14:textId="77777777" w:rsidR="00A9743A" w:rsidRDefault="00A9743A">
      <w:pPr>
        <w:ind w:left="1440" w:right="-360"/>
        <w:rPr>
          <w:sz w:val="22"/>
          <w:szCs w:val="22"/>
        </w:rPr>
      </w:pPr>
      <w:r>
        <w:rPr>
          <w:sz w:val="22"/>
          <w:szCs w:val="22"/>
        </w:rPr>
        <w:t>Christine Garcia, Rutgers University, Graduate School of Applied and Professional Psychology, Doctoral Candidate</w:t>
      </w:r>
    </w:p>
    <w:p w14:paraId="5777C516" w14:textId="77777777" w:rsidR="00A9743A" w:rsidRDefault="00A9743A">
      <w:pPr>
        <w:ind w:left="1440" w:right="-360"/>
        <w:rPr>
          <w:sz w:val="22"/>
          <w:szCs w:val="22"/>
        </w:rPr>
      </w:pPr>
      <w:r>
        <w:rPr>
          <w:sz w:val="22"/>
          <w:szCs w:val="22"/>
        </w:rPr>
        <w:t>November 2002-August 2004</w:t>
      </w:r>
    </w:p>
    <w:p w14:paraId="28D0B81B" w14:textId="77777777" w:rsidR="00A9743A" w:rsidRDefault="00A9743A">
      <w:pPr>
        <w:ind w:left="1440" w:right="-360"/>
        <w:rPr>
          <w:sz w:val="22"/>
          <w:szCs w:val="22"/>
        </w:rPr>
      </w:pPr>
    </w:p>
    <w:p w14:paraId="6A33B8DA" w14:textId="77777777" w:rsidR="00A9743A" w:rsidRDefault="00A9743A">
      <w:pPr>
        <w:ind w:left="1440" w:right="-360"/>
        <w:rPr>
          <w:sz w:val="22"/>
          <w:szCs w:val="22"/>
        </w:rPr>
      </w:pPr>
      <w:r>
        <w:rPr>
          <w:sz w:val="22"/>
          <w:szCs w:val="22"/>
        </w:rPr>
        <w:t>Leila Bremer, Rutgers University, Graduate School of Applied and Professional Psychology, Doctoral Candidate</w:t>
      </w:r>
    </w:p>
    <w:p w14:paraId="5D476340" w14:textId="77777777" w:rsidR="00A9743A" w:rsidRDefault="00A9743A">
      <w:pPr>
        <w:ind w:left="720" w:firstLine="720"/>
        <w:rPr>
          <w:sz w:val="22"/>
          <w:szCs w:val="22"/>
        </w:rPr>
      </w:pPr>
      <w:r>
        <w:rPr>
          <w:sz w:val="22"/>
          <w:szCs w:val="22"/>
        </w:rPr>
        <w:t>May 2001-May 2002</w:t>
      </w:r>
    </w:p>
    <w:p w14:paraId="16B78936" w14:textId="77777777" w:rsidR="00A9743A" w:rsidRDefault="00A9743A">
      <w:pPr>
        <w:rPr>
          <w:sz w:val="22"/>
          <w:szCs w:val="22"/>
        </w:rPr>
      </w:pPr>
      <w:r>
        <w:rPr>
          <w:sz w:val="22"/>
          <w:szCs w:val="22"/>
        </w:rPr>
        <w:tab/>
      </w:r>
      <w:r>
        <w:rPr>
          <w:sz w:val="22"/>
          <w:szCs w:val="22"/>
        </w:rPr>
        <w:tab/>
      </w:r>
    </w:p>
    <w:p w14:paraId="1A1792DE" w14:textId="77777777" w:rsidR="00A9743A" w:rsidRDefault="00A9743A" w:rsidP="00A9743A">
      <w:pPr>
        <w:numPr>
          <w:ilvl w:val="0"/>
          <w:numId w:val="6"/>
        </w:numPr>
        <w:rPr>
          <w:sz w:val="22"/>
          <w:szCs w:val="22"/>
        </w:rPr>
      </w:pPr>
      <w:r>
        <w:rPr>
          <w:sz w:val="22"/>
          <w:szCs w:val="22"/>
        </w:rPr>
        <w:t>Master’s Students:</w:t>
      </w:r>
    </w:p>
    <w:p w14:paraId="156A159C" w14:textId="77777777" w:rsidR="00B42465" w:rsidRDefault="00B42465" w:rsidP="00B42465">
      <w:pPr>
        <w:ind w:left="1530"/>
        <w:rPr>
          <w:sz w:val="22"/>
          <w:szCs w:val="22"/>
        </w:rPr>
      </w:pPr>
    </w:p>
    <w:p w14:paraId="271CEDA1" w14:textId="77777777" w:rsidR="006E08E8" w:rsidRDefault="006E08E8" w:rsidP="006E08E8">
      <w:pPr>
        <w:ind w:left="1440"/>
        <w:rPr>
          <w:sz w:val="22"/>
          <w:szCs w:val="22"/>
        </w:rPr>
      </w:pPr>
      <w:r>
        <w:rPr>
          <w:sz w:val="22"/>
          <w:szCs w:val="22"/>
        </w:rPr>
        <w:lastRenderedPageBreak/>
        <w:t>Mark Vasilchenko, John Jay College of Criminal Justice, Master’s in Forensic Psychology Student</w:t>
      </w:r>
    </w:p>
    <w:p w14:paraId="1BD503F8" w14:textId="765BF1A3" w:rsidR="006E08E8" w:rsidRDefault="006E08E8" w:rsidP="006E08E8">
      <w:pPr>
        <w:ind w:left="720" w:firstLine="720"/>
        <w:rPr>
          <w:sz w:val="22"/>
          <w:szCs w:val="22"/>
        </w:rPr>
      </w:pPr>
      <w:r>
        <w:rPr>
          <w:sz w:val="22"/>
          <w:szCs w:val="22"/>
        </w:rPr>
        <w:t>November 2023-present</w:t>
      </w:r>
    </w:p>
    <w:p w14:paraId="43045887" w14:textId="560609B3" w:rsidR="006E08E8" w:rsidRDefault="006E08E8" w:rsidP="007665AD">
      <w:pPr>
        <w:ind w:left="1440"/>
        <w:rPr>
          <w:sz w:val="22"/>
          <w:szCs w:val="22"/>
        </w:rPr>
      </w:pPr>
    </w:p>
    <w:p w14:paraId="114784F1" w14:textId="375495D2" w:rsidR="007665AD" w:rsidRDefault="007665AD" w:rsidP="007665AD">
      <w:pPr>
        <w:ind w:left="1440"/>
        <w:rPr>
          <w:sz w:val="22"/>
          <w:szCs w:val="22"/>
        </w:rPr>
      </w:pPr>
      <w:r>
        <w:rPr>
          <w:sz w:val="22"/>
          <w:szCs w:val="22"/>
        </w:rPr>
        <w:t>Maria Muniz-Hernandez, John Jay College of Criminal Justice, Master’s in Forensic Psychology Student</w:t>
      </w:r>
    </w:p>
    <w:p w14:paraId="7FC3CD1D" w14:textId="17EF1685" w:rsidR="007665AD" w:rsidRDefault="007665AD" w:rsidP="007665AD">
      <w:pPr>
        <w:ind w:left="720" w:firstLine="720"/>
        <w:rPr>
          <w:sz w:val="22"/>
          <w:szCs w:val="22"/>
        </w:rPr>
      </w:pPr>
      <w:r>
        <w:rPr>
          <w:sz w:val="22"/>
          <w:szCs w:val="22"/>
        </w:rPr>
        <w:t>March 2023-</w:t>
      </w:r>
      <w:r w:rsidR="00DD475D">
        <w:rPr>
          <w:sz w:val="22"/>
          <w:szCs w:val="22"/>
        </w:rPr>
        <w:t>May 2023</w:t>
      </w:r>
    </w:p>
    <w:p w14:paraId="4F3E8A66" w14:textId="15A0E140" w:rsidR="007665AD" w:rsidRDefault="007665AD" w:rsidP="00E919D8">
      <w:pPr>
        <w:ind w:left="1440"/>
        <w:rPr>
          <w:sz w:val="22"/>
          <w:szCs w:val="22"/>
        </w:rPr>
      </w:pPr>
    </w:p>
    <w:p w14:paraId="79811CB5" w14:textId="2E3C02A7" w:rsidR="00E919D8" w:rsidRDefault="00E919D8" w:rsidP="00E919D8">
      <w:pPr>
        <w:ind w:left="1440"/>
        <w:rPr>
          <w:sz w:val="22"/>
          <w:szCs w:val="22"/>
        </w:rPr>
      </w:pPr>
      <w:r>
        <w:rPr>
          <w:sz w:val="22"/>
          <w:szCs w:val="22"/>
        </w:rPr>
        <w:t>Ashley Se</w:t>
      </w:r>
      <w:r w:rsidR="007665AD">
        <w:rPr>
          <w:sz w:val="22"/>
          <w:szCs w:val="22"/>
        </w:rPr>
        <w:t>dl</w:t>
      </w:r>
      <w:r>
        <w:rPr>
          <w:sz w:val="22"/>
          <w:szCs w:val="22"/>
        </w:rPr>
        <w:t>a</w:t>
      </w:r>
      <w:r w:rsidR="00B10756">
        <w:rPr>
          <w:sz w:val="22"/>
          <w:szCs w:val="22"/>
        </w:rPr>
        <w:t>z</w:t>
      </w:r>
      <w:r>
        <w:rPr>
          <w:sz w:val="22"/>
          <w:szCs w:val="22"/>
        </w:rPr>
        <w:t>ek, John Jay College of Criminal Justice, Master’s in Forensic Mental Health Counseling Student</w:t>
      </w:r>
    </w:p>
    <w:p w14:paraId="69373C25" w14:textId="77777777" w:rsidR="00E919D8" w:rsidRDefault="00E919D8" w:rsidP="00E919D8">
      <w:pPr>
        <w:ind w:left="720" w:firstLine="720"/>
        <w:rPr>
          <w:sz w:val="22"/>
          <w:szCs w:val="22"/>
        </w:rPr>
      </w:pPr>
      <w:r>
        <w:rPr>
          <w:sz w:val="22"/>
          <w:szCs w:val="22"/>
        </w:rPr>
        <w:t>January 2023-present</w:t>
      </w:r>
    </w:p>
    <w:p w14:paraId="53478333" w14:textId="77777777" w:rsidR="00E919D8" w:rsidRDefault="00E919D8" w:rsidP="00E919D8">
      <w:pPr>
        <w:ind w:left="1440"/>
        <w:rPr>
          <w:sz w:val="22"/>
          <w:szCs w:val="22"/>
        </w:rPr>
      </w:pPr>
    </w:p>
    <w:p w14:paraId="1B0C3BD7" w14:textId="28D01591" w:rsidR="00E919D8" w:rsidRDefault="00E919D8" w:rsidP="00E919D8">
      <w:pPr>
        <w:ind w:left="1440"/>
        <w:rPr>
          <w:sz w:val="22"/>
          <w:szCs w:val="22"/>
        </w:rPr>
      </w:pPr>
      <w:r>
        <w:rPr>
          <w:sz w:val="22"/>
          <w:szCs w:val="22"/>
        </w:rPr>
        <w:t>Soo Min Kim, John Jay College of Criminal Justice, Master’s in Forensic Psychology Student</w:t>
      </w:r>
    </w:p>
    <w:p w14:paraId="3F607315" w14:textId="77777777" w:rsidR="00E919D8" w:rsidRDefault="00E919D8" w:rsidP="00E919D8">
      <w:pPr>
        <w:ind w:left="720" w:firstLine="720"/>
        <w:rPr>
          <w:sz w:val="22"/>
          <w:szCs w:val="22"/>
        </w:rPr>
      </w:pPr>
      <w:r>
        <w:rPr>
          <w:sz w:val="22"/>
          <w:szCs w:val="22"/>
        </w:rPr>
        <w:t>January 2023-present</w:t>
      </w:r>
    </w:p>
    <w:p w14:paraId="288F430E" w14:textId="77777777" w:rsidR="00E919D8" w:rsidRDefault="00E919D8" w:rsidP="00E919D8">
      <w:pPr>
        <w:ind w:left="1440"/>
        <w:rPr>
          <w:sz w:val="22"/>
          <w:szCs w:val="22"/>
        </w:rPr>
      </w:pPr>
    </w:p>
    <w:p w14:paraId="20CBE639" w14:textId="7708D2E3" w:rsidR="00E919D8" w:rsidRDefault="00E919D8" w:rsidP="00E919D8">
      <w:pPr>
        <w:ind w:left="1440"/>
        <w:rPr>
          <w:sz w:val="22"/>
          <w:szCs w:val="22"/>
        </w:rPr>
      </w:pPr>
      <w:r>
        <w:rPr>
          <w:sz w:val="22"/>
          <w:szCs w:val="22"/>
        </w:rPr>
        <w:t>Jessica Palatnik, John Jay College of Criminal Justice, Master’s in Forensic Psychology Student</w:t>
      </w:r>
    </w:p>
    <w:p w14:paraId="494BEC8D" w14:textId="77777777" w:rsidR="00E919D8" w:rsidRDefault="00E919D8" w:rsidP="00E919D8">
      <w:pPr>
        <w:ind w:left="720" w:firstLine="720"/>
        <w:rPr>
          <w:sz w:val="22"/>
          <w:szCs w:val="22"/>
        </w:rPr>
      </w:pPr>
      <w:r>
        <w:rPr>
          <w:sz w:val="22"/>
          <w:szCs w:val="22"/>
        </w:rPr>
        <w:t>January 2023-present</w:t>
      </w:r>
    </w:p>
    <w:p w14:paraId="1169BEDD" w14:textId="77777777" w:rsidR="00E919D8" w:rsidRDefault="00E919D8" w:rsidP="00E919D8">
      <w:pPr>
        <w:ind w:left="1440"/>
        <w:rPr>
          <w:sz w:val="22"/>
          <w:szCs w:val="22"/>
        </w:rPr>
      </w:pPr>
    </w:p>
    <w:p w14:paraId="11C66F2E" w14:textId="5C7BB8B4" w:rsidR="00E919D8" w:rsidRDefault="00E919D8" w:rsidP="00E919D8">
      <w:pPr>
        <w:ind w:left="1440"/>
        <w:rPr>
          <w:sz w:val="22"/>
          <w:szCs w:val="22"/>
        </w:rPr>
      </w:pPr>
      <w:r>
        <w:rPr>
          <w:sz w:val="22"/>
          <w:szCs w:val="22"/>
        </w:rPr>
        <w:t>Beatrice Quijada, John Jay College of Criminal Justice, Master’s in Forensic Psychology Student</w:t>
      </w:r>
    </w:p>
    <w:p w14:paraId="04A3E69F" w14:textId="1CD1E3CB" w:rsidR="00E919D8" w:rsidRDefault="00E919D8" w:rsidP="00E919D8">
      <w:pPr>
        <w:ind w:left="720" w:firstLine="720"/>
        <w:rPr>
          <w:sz w:val="22"/>
          <w:szCs w:val="22"/>
        </w:rPr>
      </w:pPr>
      <w:r>
        <w:rPr>
          <w:sz w:val="22"/>
          <w:szCs w:val="22"/>
        </w:rPr>
        <w:t>January 2023-present</w:t>
      </w:r>
    </w:p>
    <w:p w14:paraId="422A8EEC" w14:textId="523C9B91" w:rsidR="00E919D8" w:rsidRDefault="00E919D8" w:rsidP="00E919D8">
      <w:pPr>
        <w:ind w:left="1440"/>
        <w:rPr>
          <w:sz w:val="22"/>
          <w:szCs w:val="22"/>
        </w:rPr>
      </w:pPr>
    </w:p>
    <w:p w14:paraId="3DDD7F3B" w14:textId="7A203F55" w:rsidR="00E919D8" w:rsidRDefault="00E919D8" w:rsidP="00E919D8">
      <w:pPr>
        <w:ind w:left="1440"/>
        <w:rPr>
          <w:sz w:val="22"/>
          <w:szCs w:val="22"/>
        </w:rPr>
      </w:pPr>
      <w:r>
        <w:rPr>
          <w:sz w:val="22"/>
          <w:szCs w:val="22"/>
        </w:rPr>
        <w:t>Francesca Bellisario, John Jay College of Criminal Justice, Master’s in Forensic Psychology Student</w:t>
      </w:r>
    </w:p>
    <w:p w14:paraId="7566D731" w14:textId="0473BFE9" w:rsidR="00E919D8" w:rsidRDefault="00E919D8" w:rsidP="00E919D8">
      <w:pPr>
        <w:ind w:left="720" w:firstLine="720"/>
        <w:rPr>
          <w:sz w:val="22"/>
          <w:szCs w:val="22"/>
        </w:rPr>
      </w:pPr>
      <w:r>
        <w:rPr>
          <w:sz w:val="22"/>
          <w:szCs w:val="22"/>
        </w:rPr>
        <w:t>September 2022-present</w:t>
      </w:r>
    </w:p>
    <w:p w14:paraId="11F930E8" w14:textId="767CD49D" w:rsidR="00E919D8" w:rsidRDefault="00E919D8" w:rsidP="004F76DB">
      <w:pPr>
        <w:ind w:left="1440"/>
        <w:rPr>
          <w:sz w:val="22"/>
          <w:szCs w:val="22"/>
        </w:rPr>
      </w:pPr>
    </w:p>
    <w:p w14:paraId="69D1CCCC" w14:textId="21022EA1" w:rsidR="004F76DB" w:rsidRDefault="004F76DB" w:rsidP="004F76DB">
      <w:pPr>
        <w:ind w:left="1440"/>
        <w:rPr>
          <w:sz w:val="22"/>
          <w:szCs w:val="22"/>
        </w:rPr>
      </w:pPr>
      <w:r>
        <w:rPr>
          <w:sz w:val="22"/>
          <w:szCs w:val="22"/>
        </w:rPr>
        <w:t>Melinda Disharoon, John Jay College of Criminal Justice, Master’s in Forensic Psychology Student</w:t>
      </w:r>
      <w:r w:rsidR="00322E19">
        <w:rPr>
          <w:sz w:val="22"/>
          <w:szCs w:val="22"/>
        </w:rPr>
        <w:t xml:space="preserve"> (Thesis Advisor)</w:t>
      </w:r>
    </w:p>
    <w:p w14:paraId="30AA9177" w14:textId="6B577085" w:rsidR="004F76DB" w:rsidRDefault="004F76DB" w:rsidP="004F76DB">
      <w:pPr>
        <w:ind w:left="720" w:firstLine="720"/>
        <w:rPr>
          <w:sz w:val="22"/>
          <w:szCs w:val="22"/>
        </w:rPr>
      </w:pPr>
      <w:r>
        <w:rPr>
          <w:sz w:val="22"/>
          <w:szCs w:val="22"/>
        </w:rPr>
        <w:t>January 2022-present</w:t>
      </w:r>
    </w:p>
    <w:p w14:paraId="0DCA7260" w14:textId="1A9B5687" w:rsidR="004F76DB" w:rsidRDefault="004F76DB" w:rsidP="005C313D">
      <w:pPr>
        <w:ind w:left="1440"/>
        <w:rPr>
          <w:sz w:val="22"/>
          <w:szCs w:val="22"/>
        </w:rPr>
      </w:pPr>
    </w:p>
    <w:p w14:paraId="21CBB5AD" w14:textId="74D440E4" w:rsidR="005C313D" w:rsidRDefault="005C313D" w:rsidP="005C313D">
      <w:pPr>
        <w:ind w:left="1440"/>
        <w:rPr>
          <w:sz w:val="22"/>
          <w:szCs w:val="22"/>
        </w:rPr>
      </w:pPr>
      <w:r>
        <w:rPr>
          <w:sz w:val="22"/>
          <w:szCs w:val="22"/>
        </w:rPr>
        <w:t>Samin Ali, John Jay College of Criminal Justice, Master’s in Forensic Psychology Student</w:t>
      </w:r>
    </w:p>
    <w:p w14:paraId="1F056393" w14:textId="3D9A43B7" w:rsidR="005C313D" w:rsidRDefault="005C313D" w:rsidP="005C313D">
      <w:pPr>
        <w:ind w:left="720" w:firstLine="720"/>
        <w:rPr>
          <w:sz w:val="22"/>
          <w:szCs w:val="22"/>
        </w:rPr>
      </w:pPr>
      <w:r>
        <w:rPr>
          <w:sz w:val="22"/>
          <w:szCs w:val="22"/>
        </w:rPr>
        <w:t>September 2022-</w:t>
      </w:r>
      <w:r w:rsidR="003F099A">
        <w:rPr>
          <w:sz w:val="22"/>
          <w:szCs w:val="22"/>
        </w:rPr>
        <w:t>June 2023</w:t>
      </w:r>
    </w:p>
    <w:p w14:paraId="2CC9BAF2" w14:textId="77777777" w:rsidR="005C313D" w:rsidRDefault="005C313D" w:rsidP="002E6F8D">
      <w:pPr>
        <w:ind w:left="1440"/>
        <w:rPr>
          <w:sz w:val="22"/>
          <w:szCs w:val="22"/>
        </w:rPr>
      </w:pPr>
    </w:p>
    <w:p w14:paraId="066DE33F" w14:textId="77777777" w:rsidR="003F099A" w:rsidRDefault="003F099A" w:rsidP="003F099A">
      <w:pPr>
        <w:ind w:left="1440"/>
        <w:rPr>
          <w:sz w:val="22"/>
          <w:szCs w:val="22"/>
        </w:rPr>
      </w:pPr>
      <w:r>
        <w:rPr>
          <w:sz w:val="22"/>
          <w:szCs w:val="22"/>
        </w:rPr>
        <w:t>Anna Mundy, John Jay College of Criminal Justice, Master’s in Forensic Psychology Student</w:t>
      </w:r>
    </w:p>
    <w:p w14:paraId="40B38C61" w14:textId="77777777" w:rsidR="003F099A" w:rsidRDefault="003F099A" w:rsidP="003F099A">
      <w:pPr>
        <w:ind w:left="1440"/>
        <w:rPr>
          <w:sz w:val="22"/>
          <w:szCs w:val="22"/>
        </w:rPr>
      </w:pPr>
      <w:r>
        <w:rPr>
          <w:sz w:val="22"/>
          <w:szCs w:val="22"/>
        </w:rPr>
        <w:t>December 2021-present</w:t>
      </w:r>
    </w:p>
    <w:p w14:paraId="34FF5EFE" w14:textId="431D2A53" w:rsidR="003F099A" w:rsidRDefault="003F099A" w:rsidP="002E6F8D">
      <w:pPr>
        <w:ind w:left="1440"/>
        <w:rPr>
          <w:sz w:val="22"/>
          <w:szCs w:val="22"/>
        </w:rPr>
      </w:pPr>
    </w:p>
    <w:p w14:paraId="5215A6C3" w14:textId="5B554288" w:rsidR="002E6F8D" w:rsidRDefault="002E6F8D" w:rsidP="002E6F8D">
      <w:pPr>
        <w:ind w:left="1440"/>
        <w:rPr>
          <w:sz w:val="22"/>
          <w:szCs w:val="22"/>
        </w:rPr>
      </w:pPr>
      <w:r>
        <w:rPr>
          <w:sz w:val="22"/>
          <w:szCs w:val="22"/>
        </w:rPr>
        <w:t>Melissa Martinez, John Jay College of Criminal Justice, Master’s in Forensic Psychology Student</w:t>
      </w:r>
      <w:r w:rsidR="00322E19">
        <w:rPr>
          <w:sz w:val="22"/>
          <w:szCs w:val="22"/>
        </w:rPr>
        <w:t xml:space="preserve"> (Thesis Advisor)</w:t>
      </w:r>
    </w:p>
    <w:p w14:paraId="23AB604E" w14:textId="77777777" w:rsidR="002E6F8D" w:rsidRDefault="002E6F8D" w:rsidP="002E6F8D">
      <w:pPr>
        <w:ind w:left="1440"/>
        <w:rPr>
          <w:sz w:val="22"/>
          <w:szCs w:val="22"/>
        </w:rPr>
      </w:pPr>
      <w:r>
        <w:rPr>
          <w:sz w:val="22"/>
          <w:szCs w:val="22"/>
        </w:rPr>
        <w:t>December 2021-present</w:t>
      </w:r>
    </w:p>
    <w:p w14:paraId="009A6589" w14:textId="77777777" w:rsidR="002E6F8D" w:rsidRDefault="002E6F8D" w:rsidP="00113A8E">
      <w:pPr>
        <w:ind w:left="1440"/>
        <w:rPr>
          <w:sz w:val="22"/>
          <w:szCs w:val="22"/>
        </w:rPr>
      </w:pPr>
    </w:p>
    <w:p w14:paraId="3E35DA0A" w14:textId="77777777" w:rsidR="00113A8E" w:rsidRDefault="00113A8E" w:rsidP="00113A8E">
      <w:pPr>
        <w:ind w:left="1440"/>
        <w:rPr>
          <w:sz w:val="22"/>
          <w:szCs w:val="22"/>
        </w:rPr>
      </w:pPr>
      <w:r>
        <w:rPr>
          <w:sz w:val="22"/>
          <w:szCs w:val="22"/>
        </w:rPr>
        <w:t>Amy Polinsky, John Jay College of Criminal Justice, Master’s in Forensic Psychology Student</w:t>
      </w:r>
    </w:p>
    <w:p w14:paraId="32FA7DFD" w14:textId="73E7DBB8" w:rsidR="00113A8E" w:rsidRDefault="00113A8E" w:rsidP="00113A8E">
      <w:pPr>
        <w:ind w:left="1440"/>
        <w:rPr>
          <w:sz w:val="22"/>
          <w:szCs w:val="22"/>
        </w:rPr>
      </w:pPr>
      <w:r>
        <w:rPr>
          <w:sz w:val="22"/>
          <w:szCs w:val="22"/>
        </w:rPr>
        <w:t>October 2021-</w:t>
      </w:r>
      <w:r w:rsidR="00E919D8">
        <w:rPr>
          <w:sz w:val="22"/>
          <w:szCs w:val="22"/>
        </w:rPr>
        <w:t>August 2022</w:t>
      </w:r>
    </w:p>
    <w:p w14:paraId="4EC0155F" w14:textId="77777777" w:rsidR="00113A8E" w:rsidRDefault="00113A8E" w:rsidP="00113A8E">
      <w:pPr>
        <w:ind w:left="1440"/>
        <w:rPr>
          <w:sz w:val="22"/>
          <w:szCs w:val="22"/>
        </w:rPr>
      </w:pPr>
    </w:p>
    <w:p w14:paraId="3A00BBC6" w14:textId="09FBB161" w:rsidR="00113A8E" w:rsidRDefault="00113A8E" w:rsidP="00113A8E">
      <w:pPr>
        <w:ind w:left="1440"/>
        <w:rPr>
          <w:sz w:val="22"/>
          <w:szCs w:val="22"/>
        </w:rPr>
      </w:pPr>
      <w:r>
        <w:rPr>
          <w:sz w:val="22"/>
          <w:szCs w:val="22"/>
        </w:rPr>
        <w:t>Breanna Nichols, John Jay College of Criminal Justice, Master’s in Forensic Psychology Student</w:t>
      </w:r>
      <w:r w:rsidR="00322E19">
        <w:rPr>
          <w:sz w:val="22"/>
          <w:szCs w:val="22"/>
        </w:rPr>
        <w:t xml:space="preserve"> (Thesis Advisor)</w:t>
      </w:r>
    </w:p>
    <w:p w14:paraId="493061BD" w14:textId="34A5AD4D" w:rsidR="00113A8E" w:rsidRDefault="00113A8E" w:rsidP="00113A8E">
      <w:pPr>
        <w:ind w:left="1440"/>
        <w:rPr>
          <w:sz w:val="22"/>
          <w:szCs w:val="22"/>
        </w:rPr>
      </w:pPr>
      <w:r>
        <w:rPr>
          <w:sz w:val="22"/>
          <w:szCs w:val="22"/>
        </w:rPr>
        <w:t>October 2021-</w:t>
      </w:r>
      <w:r w:rsidR="00322E19">
        <w:rPr>
          <w:sz w:val="22"/>
          <w:szCs w:val="22"/>
        </w:rPr>
        <w:t>June 2023</w:t>
      </w:r>
    </w:p>
    <w:p w14:paraId="60225C16" w14:textId="77777777" w:rsidR="008005FF" w:rsidRDefault="008005FF" w:rsidP="0069436C">
      <w:pPr>
        <w:ind w:left="1440"/>
        <w:rPr>
          <w:sz w:val="22"/>
          <w:szCs w:val="22"/>
        </w:rPr>
      </w:pPr>
    </w:p>
    <w:p w14:paraId="21339C53" w14:textId="253649F9" w:rsidR="0069436C" w:rsidRDefault="0069436C" w:rsidP="0069436C">
      <w:pPr>
        <w:ind w:left="1440"/>
        <w:rPr>
          <w:sz w:val="22"/>
          <w:szCs w:val="22"/>
        </w:rPr>
      </w:pPr>
      <w:r>
        <w:rPr>
          <w:sz w:val="22"/>
          <w:szCs w:val="22"/>
        </w:rPr>
        <w:t>Andrew Croiter, John Jay College of Criminal Justice, Master’s in Forensic Psychology Student</w:t>
      </w:r>
      <w:r w:rsidR="00322E19">
        <w:rPr>
          <w:sz w:val="22"/>
          <w:szCs w:val="22"/>
        </w:rPr>
        <w:t xml:space="preserve"> (Thesis Advisor)</w:t>
      </w:r>
    </w:p>
    <w:p w14:paraId="5400D7F2" w14:textId="2224D586" w:rsidR="0069436C" w:rsidRDefault="0069436C" w:rsidP="0069436C">
      <w:pPr>
        <w:ind w:left="1440"/>
        <w:rPr>
          <w:sz w:val="22"/>
          <w:szCs w:val="22"/>
        </w:rPr>
      </w:pPr>
      <w:r>
        <w:rPr>
          <w:sz w:val="22"/>
          <w:szCs w:val="22"/>
        </w:rPr>
        <w:lastRenderedPageBreak/>
        <w:t>September 2021-</w:t>
      </w:r>
      <w:r w:rsidR="00E919D8">
        <w:rPr>
          <w:sz w:val="22"/>
          <w:szCs w:val="22"/>
        </w:rPr>
        <w:t>January 2023</w:t>
      </w:r>
    </w:p>
    <w:p w14:paraId="3F6936CE" w14:textId="77777777" w:rsidR="0069436C" w:rsidRDefault="0069436C" w:rsidP="00594F9D">
      <w:pPr>
        <w:ind w:left="1440"/>
        <w:rPr>
          <w:sz w:val="22"/>
          <w:szCs w:val="22"/>
        </w:rPr>
      </w:pPr>
    </w:p>
    <w:p w14:paraId="42685926" w14:textId="77777777" w:rsidR="00594F9D" w:rsidRDefault="00594F9D" w:rsidP="00594F9D">
      <w:pPr>
        <w:ind w:left="1440"/>
        <w:rPr>
          <w:sz w:val="22"/>
          <w:szCs w:val="22"/>
        </w:rPr>
      </w:pPr>
      <w:r>
        <w:rPr>
          <w:sz w:val="22"/>
          <w:szCs w:val="22"/>
        </w:rPr>
        <w:t>Elena Wu, John Jay College of Criminal Justice, Master’s in Forensic Mental Health Counseling Student</w:t>
      </w:r>
    </w:p>
    <w:p w14:paraId="3830D841" w14:textId="77777777" w:rsidR="00594F9D" w:rsidRDefault="00594F9D" w:rsidP="00594F9D">
      <w:pPr>
        <w:ind w:left="1440"/>
        <w:rPr>
          <w:sz w:val="22"/>
          <w:szCs w:val="22"/>
        </w:rPr>
      </w:pPr>
      <w:r>
        <w:rPr>
          <w:sz w:val="22"/>
          <w:szCs w:val="22"/>
        </w:rPr>
        <w:t>September 2021-</w:t>
      </w:r>
      <w:r w:rsidR="00FA2CB5">
        <w:rPr>
          <w:sz w:val="22"/>
          <w:szCs w:val="22"/>
        </w:rPr>
        <w:t>June 2022</w:t>
      </w:r>
    </w:p>
    <w:p w14:paraId="44E4FA19" w14:textId="77777777" w:rsidR="00594F9D" w:rsidRDefault="00594F9D" w:rsidP="007C1613">
      <w:pPr>
        <w:ind w:left="1440"/>
        <w:rPr>
          <w:sz w:val="22"/>
          <w:szCs w:val="22"/>
        </w:rPr>
      </w:pPr>
    </w:p>
    <w:p w14:paraId="1F5B6BAC" w14:textId="77777777" w:rsidR="0069436C" w:rsidRDefault="0069436C" w:rsidP="0069436C">
      <w:pPr>
        <w:ind w:left="1440"/>
        <w:rPr>
          <w:sz w:val="22"/>
          <w:szCs w:val="22"/>
        </w:rPr>
      </w:pPr>
      <w:r>
        <w:rPr>
          <w:sz w:val="22"/>
          <w:szCs w:val="22"/>
        </w:rPr>
        <w:t>Jeremy Sawyer, John Jay College of Criminal Justice, Master’s in Forensic Psychology Student</w:t>
      </w:r>
    </w:p>
    <w:p w14:paraId="113E701E" w14:textId="77777777" w:rsidR="0069436C" w:rsidRDefault="0069436C" w:rsidP="0069436C">
      <w:pPr>
        <w:ind w:left="1440"/>
        <w:rPr>
          <w:sz w:val="22"/>
          <w:szCs w:val="22"/>
        </w:rPr>
      </w:pPr>
      <w:r>
        <w:rPr>
          <w:sz w:val="22"/>
          <w:szCs w:val="22"/>
        </w:rPr>
        <w:t>September 2021-present</w:t>
      </w:r>
    </w:p>
    <w:p w14:paraId="235FDF14" w14:textId="77777777" w:rsidR="0069436C" w:rsidRDefault="0069436C" w:rsidP="00594F9D">
      <w:pPr>
        <w:ind w:left="1440"/>
        <w:rPr>
          <w:sz w:val="22"/>
          <w:szCs w:val="22"/>
        </w:rPr>
      </w:pPr>
    </w:p>
    <w:p w14:paraId="2FFDD43D" w14:textId="77777777" w:rsidR="00594F9D" w:rsidRDefault="00594F9D" w:rsidP="00594F9D">
      <w:pPr>
        <w:ind w:left="1440"/>
        <w:rPr>
          <w:sz w:val="22"/>
          <w:szCs w:val="22"/>
        </w:rPr>
      </w:pPr>
      <w:r>
        <w:rPr>
          <w:sz w:val="22"/>
          <w:szCs w:val="22"/>
        </w:rPr>
        <w:t>Sandra Secerio, John Jay College of Criminal Justice, Master’s in Forensic Mental Health Counseling Student</w:t>
      </w:r>
    </w:p>
    <w:p w14:paraId="37C3F70F" w14:textId="77777777" w:rsidR="00594F9D" w:rsidRDefault="00594F9D" w:rsidP="00594F9D">
      <w:pPr>
        <w:ind w:left="1440"/>
        <w:rPr>
          <w:sz w:val="22"/>
          <w:szCs w:val="22"/>
        </w:rPr>
      </w:pPr>
      <w:r>
        <w:rPr>
          <w:sz w:val="22"/>
          <w:szCs w:val="22"/>
        </w:rPr>
        <w:t>September 2021-</w:t>
      </w:r>
      <w:r w:rsidR="00FA2CB5">
        <w:rPr>
          <w:sz w:val="22"/>
          <w:szCs w:val="22"/>
        </w:rPr>
        <w:t>June 2022</w:t>
      </w:r>
    </w:p>
    <w:p w14:paraId="73E9DE8D" w14:textId="77777777" w:rsidR="00594F9D" w:rsidRDefault="00594F9D" w:rsidP="007C1613">
      <w:pPr>
        <w:ind w:left="1440"/>
        <w:rPr>
          <w:sz w:val="22"/>
          <w:szCs w:val="22"/>
        </w:rPr>
      </w:pPr>
    </w:p>
    <w:p w14:paraId="6E0BBAD6" w14:textId="24573170" w:rsidR="007C1613" w:rsidRDefault="007C1613" w:rsidP="007C1613">
      <w:pPr>
        <w:ind w:left="1440"/>
        <w:rPr>
          <w:sz w:val="22"/>
          <w:szCs w:val="22"/>
        </w:rPr>
      </w:pPr>
      <w:r>
        <w:rPr>
          <w:sz w:val="22"/>
          <w:szCs w:val="22"/>
        </w:rPr>
        <w:t>Lieren Tyira, John Jay College of Criminal Justice, Master’s in Forensic Psychology Student</w:t>
      </w:r>
      <w:r w:rsidR="00322E19">
        <w:rPr>
          <w:sz w:val="22"/>
          <w:szCs w:val="22"/>
        </w:rPr>
        <w:t xml:space="preserve"> (Thesis Advisor)</w:t>
      </w:r>
    </w:p>
    <w:p w14:paraId="530B8812" w14:textId="77777777" w:rsidR="007C1613" w:rsidRDefault="007C1613" w:rsidP="007C1613">
      <w:pPr>
        <w:ind w:left="1440"/>
        <w:rPr>
          <w:sz w:val="22"/>
          <w:szCs w:val="22"/>
        </w:rPr>
      </w:pPr>
      <w:r>
        <w:rPr>
          <w:sz w:val="22"/>
          <w:szCs w:val="22"/>
        </w:rPr>
        <w:t>January 2021-present</w:t>
      </w:r>
    </w:p>
    <w:p w14:paraId="7C6FFCC4" w14:textId="77777777" w:rsidR="007C1613" w:rsidRDefault="007C1613" w:rsidP="00B41C9B">
      <w:pPr>
        <w:ind w:left="1440"/>
        <w:rPr>
          <w:sz w:val="22"/>
          <w:szCs w:val="22"/>
        </w:rPr>
      </w:pPr>
    </w:p>
    <w:p w14:paraId="6F40F06C" w14:textId="38EB94FC" w:rsidR="00B41C9B" w:rsidRDefault="00B41C9B" w:rsidP="00B41C9B">
      <w:pPr>
        <w:ind w:left="1440"/>
        <w:rPr>
          <w:sz w:val="22"/>
          <w:szCs w:val="22"/>
        </w:rPr>
      </w:pPr>
      <w:r>
        <w:rPr>
          <w:sz w:val="22"/>
          <w:szCs w:val="22"/>
        </w:rPr>
        <w:t>Christina Yocca, John Jay College of Criminal Justice, Master’s in Forensic Psychology Student</w:t>
      </w:r>
      <w:r w:rsidR="00322E19">
        <w:rPr>
          <w:sz w:val="22"/>
          <w:szCs w:val="22"/>
        </w:rPr>
        <w:t xml:space="preserve"> (Thesis Advisor)</w:t>
      </w:r>
    </w:p>
    <w:p w14:paraId="29545DF1" w14:textId="77777777" w:rsidR="00B41C9B" w:rsidRDefault="00B41C9B" w:rsidP="00B41C9B">
      <w:pPr>
        <w:ind w:left="1440"/>
        <w:rPr>
          <w:sz w:val="22"/>
          <w:szCs w:val="22"/>
        </w:rPr>
      </w:pPr>
      <w:r>
        <w:rPr>
          <w:sz w:val="22"/>
          <w:szCs w:val="22"/>
        </w:rPr>
        <w:t>January 2021-</w:t>
      </w:r>
      <w:r w:rsidR="00FA2CB5">
        <w:rPr>
          <w:sz w:val="22"/>
          <w:szCs w:val="22"/>
        </w:rPr>
        <w:t>June 2022</w:t>
      </w:r>
    </w:p>
    <w:p w14:paraId="24A4A006" w14:textId="77777777" w:rsidR="00B41C9B" w:rsidRDefault="00B41C9B" w:rsidP="00B41C9B">
      <w:pPr>
        <w:ind w:left="1440"/>
        <w:rPr>
          <w:sz w:val="22"/>
          <w:szCs w:val="22"/>
        </w:rPr>
      </w:pPr>
    </w:p>
    <w:p w14:paraId="5A9BC5DE" w14:textId="77777777" w:rsidR="000C7220" w:rsidRDefault="000C7220" w:rsidP="000C7220">
      <w:pPr>
        <w:ind w:left="1440"/>
        <w:rPr>
          <w:sz w:val="22"/>
          <w:szCs w:val="22"/>
        </w:rPr>
      </w:pPr>
      <w:r>
        <w:rPr>
          <w:sz w:val="22"/>
          <w:szCs w:val="22"/>
        </w:rPr>
        <w:t>Stephanie Mignogna, John Jay College of Criminal Justice, Master’s in Forensic Psychology Student</w:t>
      </w:r>
    </w:p>
    <w:p w14:paraId="2502BEA0" w14:textId="77777777" w:rsidR="000C7220" w:rsidRDefault="000C7220" w:rsidP="000C7220">
      <w:pPr>
        <w:ind w:left="1440"/>
        <w:rPr>
          <w:sz w:val="22"/>
          <w:szCs w:val="22"/>
        </w:rPr>
      </w:pPr>
      <w:r>
        <w:rPr>
          <w:sz w:val="22"/>
          <w:szCs w:val="22"/>
        </w:rPr>
        <w:t>September 2020-</w:t>
      </w:r>
      <w:r w:rsidR="00FA2CB5">
        <w:rPr>
          <w:sz w:val="22"/>
          <w:szCs w:val="22"/>
        </w:rPr>
        <w:t>June 2022</w:t>
      </w:r>
    </w:p>
    <w:p w14:paraId="7557C5F5" w14:textId="77777777" w:rsidR="000C7220" w:rsidRDefault="000C7220" w:rsidP="00460E51">
      <w:pPr>
        <w:ind w:left="1440"/>
        <w:rPr>
          <w:sz w:val="22"/>
          <w:szCs w:val="22"/>
        </w:rPr>
      </w:pPr>
    </w:p>
    <w:p w14:paraId="43522CEF" w14:textId="2B7257FC" w:rsidR="00460E51" w:rsidRDefault="00460E51" w:rsidP="00460E51">
      <w:pPr>
        <w:ind w:left="1440"/>
        <w:rPr>
          <w:sz w:val="22"/>
          <w:szCs w:val="22"/>
        </w:rPr>
      </w:pPr>
      <w:r>
        <w:rPr>
          <w:sz w:val="22"/>
          <w:szCs w:val="22"/>
        </w:rPr>
        <w:t>Lindsey Ryan-Jones, John Jay College of Criminal Justice, Master’s in Forensic Psychology Student</w:t>
      </w:r>
      <w:r w:rsidR="00322E19">
        <w:rPr>
          <w:sz w:val="22"/>
          <w:szCs w:val="22"/>
        </w:rPr>
        <w:t xml:space="preserve"> (Thesis Advisor)</w:t>
      </w:r>
    </w:p>
    <w:p w14:paraId="42929A13" w14:textId="77777777" w:rsidR="00460E51" w:rsidRDefault="00460E51" w:rsidP="00460E51">
      <w:pPr>
        <w:ind w:left="1440"/>
        <w:rPr>
          <w:sz w:val="22"/>
          <w:szCs w:val="22"/>
        </w:rPr>
      </w:pPr>
      <w:r>
        <w:rPr>
          <w:sz w:val="22"/>
          <w:szCs w:val="22"/>
        </w:rPr>
        <w:t>September 2020-</w:t>
      </w:r>
      <w:r w:rsidR="00FA2CB5">
        <w:rPr>
          <w:sz w:val="22"/>
          <w:szCs w:val="22"/>
        </w:rPr>
        <w:t>June 2022</w:t>
      </w:r>
    </w:p>
    <w:p w14:paraId="0D2DAF29" w14:textId="77777777" w:rsidR="00460E51" w:rsidRDefault="00460E51" w:rsidP="00B70E44">
      <w:pPr>
        <w:ind w:left="1440"/>
        <w:rPr>
          <w:sz w:val="22"/>
          <w:szCs w:val="22"/>
        </w:rPr>
      </w:pPr>
    </w:p>
    <w:p w14:paraId="2CA56CB8" w14:textId="13D2F3BC" w:rsidR="00B70E44" w:rsidRDefault="00B70E44" w:rsidP="00B70E44">
      <w:pPr>
        <w:ind w:left="1440"/>
        <w:rPr>
          <w:sz w:val="22"/>
          <w:szCs w:val="22"/>
        </w:rPr>
      </w:pPr>
      <w:r>
        <w:rPr>
          <w:sz w:val="22"/>
          <w:szCs w:val="22"/>
        </w:rPr>
        <w:t>Rachel Terrill, John Jay College of Criminal Justice, Master’s in Forensic Psychology Student</w:t>
      </w:r>
      <w:r w:rsidR="00322E19">
        <w:rPr>
          <w:sz w:val="22"/>
          <w:szCs w:val="22"/>
        </w:rPr>
        <w:t xml:space="preserve"> (Thesis Advisor)</w:t>
      </w:r>
    </w:p>
    <w:p w14:paraId="6148AADB" w14:textId="77777777" w:rsidR="00B70E44" w:rsidRDefault="00B70E44" w:rsidP="00B70E44">
      <w:pPr>
        <w:ind w:left="1440"/>
        <w:rPr>
          <w:sz w:val="22"/>
          <w:szCs w:val="22"/>
        </w:rPr>
      </w:pPr>
      <w:r>
        <w:rPr>
          <w:sz w:val="22"/>
          <w:szCs w:val="22"/>
        </w:rPr>
        <w:t>September 2020-</w:t>
      </w:r>
      <w:r w:rsidR="0069436C">
        <w:rPr>
          <w:sz w:val="22"/>
          <w:szCs w:val="22"/>
        </w:rPr>
        <w:t>August 2021</w:t>
      </w:r>
    </w:p>
    <w:p w14:paraId="3BCF6F7F" w14:textId="77777777" w:rsidR="00B70E44" w:rsidRDefault="00B70E44" w:rsidP="000B3125">
      <w:pPr>
        <w:ind w:left="1440"/>
        <w:rPr>
          <w:sz w:val="22"/>
          <w:szCs w:val="22"/>
        </w:rPr>
      </w:pPr>
    </w:p>
    <w:p w14:paraId="1FF5301C" w14:textId="77777777" w:rsidR="00B70E44" w:rsidRDefault="00B70E44" w:rsidP="00B70E44">
      <w:pPr>
        <w:ind w:left="1440"/>
        <w:rPr>
          <w:sz w:val="22"/>
          <w:szCs w:val="22"/>
        </w:rPr>
      </w:pPr>
      <w:r>
        <w:rPr>
          <w:sz w:val="22"/>
          <w:szCs w:val="22"/>
        </w:rPr>
        <w:t>Yente Austerlitz, John Jay College of Criminal Justice, Master’s in Forensic Psychology Student</w:t>
      </w:r>
    </w:p>
    <w:p w14:paraId="1C4354E7" w14:textId="77777777" w:rsidR="00B70E44" w:rsidRDefault="00B70E44" w:rsidP="00B70E44">
      <w:pPr>
        <w:ind w:left="1440"/>
        <w:rPr>
          <w:sz w:val="22"/>
          <w:szCs w:val="22"/>
        </w:rPr>
      </w:pPr>
      <w:r>
        <w:rPr>
          <w:sz w:val="22"/>
          <w:szCs w:val="22"/>
        </w:rPr>
        <w:t>September 2020-</w:t>
      </w:r>
      <w:r w:rsidR="0069436C">
        <w:rPr>
          <w:sz w:val="22"/>
          <w:szCs w:val="22"/>
        </w:rPr>
        <w:t>June 2021</w:t>
      </w:r>
    </w:p>
    <w:p w14:paraId="5E1CD445" w14:textId="77777777" w:rsidR="00B70E44" w:rsidRDefault="00B70E44" w:rsidP="000B3125">
      <w:pPr>
        <w:ind w:left="1440"/>
        <w:rPr>
          <w:sz w:val="22"/>
          <w:szCs w:val="22"/>
        </w:rPr>
      </w:pPr>
    </w:p>
    <w:p w14:paraId="1308374E" w14:textId="77777777" w:rsidR="000C4476" w:rsidRDefault="000C4476" w:rsidP="000C4476">
      <w:pPr>
        <w:ind w:left="1440"/>
        <w:rPr>
          <w:sz w:val="22"/>
          <w:szCs w:val="22"/>
        </w:rPr>
      </w:pPr>
      <w:r>
        <w:rPr>
          <w:sz w:val="22"/>
          <w:szCs w:val="22"/>
        </w:rPr>
        <w:t>Alexandra Droual, John Jay College of Criminal Justice, Master’s in Forensic Psychology Student</w:t>
      </w:r>
    </w:p>
    <w:p w14:paraId="3D3E75D1" w14:textId="77777777" w:rsidR="000C4476" w:rsidRDefault="000C4476" w:rsidP="000C4476">
      <w:pPr>
        <w:ind w:left="1440"/>
        <w:rPr>
          <w:sz w:val="22"/>
          <w:szCs w:val="22"/>
        </w:rPr>
      </w:pPr>
      <w:r>
        <w:rPr>
          <w:sz w:val="22"/>
          <w:szCs w:val="22"/>
        </w:rPr>
        <w:t>September 2020-</w:t>
      </w:r>
      <w:r w:rsidR="00DE4E2E">
        <w:rPr>
          <w:sz w:val="22"/>
          <w:szCs w:val="22"/>
        </w:rPr>
        <w:t>June 2022</w:t>
      </w:r>
    </w:p>
    <w:p w14:paraId="203A9B89" w14:textId="77777777" w:rsidR="000C4476" w:rsidRDefault="000C4476" w:rsidP="000C4476">
      <w:pPr>
        <w:ind w:left="1440"/>
        <w:rPr>
          <w:sz w:val="22"/>
          <w:szCs w:val="22"/>
        </w:rPr>
      </w:pPr>
    </w:p>
    <w:p w14:paraId="036D8AA0" w14:textId="77777777" w:rsidR="000C4476" w:rsidRDefault="000C4476" w:rsidP="000C4476">
      <w:pPr>
        <w:ind w:left="1440"/>
        <w:rPr>
          <w:sz w:val="22"/>
          <w:szCs w:val="22"/>
        </w:rPr>
      </w:pPr>
      <w:r>
        <w:rPr>
          <w:sz w:val="22"/>
          <w:szCs w:val="22"/>
        </w:rPr>
        <w:t>Emily Woisin, John Jay College of Criminal Justice, Master’s in Forensic Psychology Student</w:t>
      </w:r>
    </w:p>
    <w:p w14:paraId="1C6BC3EA" w14:textId="77777777" w:rsidR="000C4476" w:rsidRDefault="000C4476" w:rsidP="000C4476">
      <w:pPr>
        <w:ind w:left="1440"/>
        <w:rPr>
          <w:sz w:val="22"/>
          <w:szCs w:val="22"/>
        </w:rPr>
      </w:pPr>
      <w:r>
        <w:rPr>
          <w:sz w:val="22"/>
          <w:szCs w:val="22"/>
        </w:rPr>
        <w:t>September 2020-January 2021</w:t>
      </w:r>
    </w:p>
    <w:p w14:paraId="6D47ACCA" w14:textId="77777777" w:rsidR="000C4476" w:rsidRDefault="000C4476" w:rsidP="000B3125">
      <w:pPr>
        <w:ind w:left="1440"/>
        <w:rPr>
          <w:sz w:val="22"/>
          <w:szCs w:val="22"/>
        </w:rPr>
      </w:pPr>
    </w:p>
    <w:p w14:paraId="71BCB7D7" w14:textId="77777777" w:rsidR="000B3125" w:rsidRDefault="000B3125" w:rsidP="000B3125">
      <w:pPr>
        <w:ind w:left="1440"/>
        <w:rPr>
          <w:sz w:val="22"/>
          <w:szCs w:val="22"/>
        </w:rPr>
      </w:pPr>
      <w:r>
        <w:rPr>
          <w:sz w:val="22"/>
          <w:szCs w:val="22"/>
        </w:rPr>
        <w:t>Virakti Shah, John Jay College of Criminal Justice, Master’s in Forensic Psychology Student</w:t>
      </w:r>
    </w:p>
    <w:p w14:paraId="6FE5BA0C" w14:textId="77777777" w:rsidR="000B3125" w:rsidRDefault="000B3125" w:rsidP="000B3125">
      <w:pPr>
        <w:ind w:left="1440"/>
        <w:rPr>
          <w:sz w:val="22"/>
          <w:szCs w:val="22"/>
        </w:rPr>
      </w:pPr>
      <w:r>
        <w:rPr>
          <w:sz w:val="22"/>
          <w:szCs w:val="22"/>
        </w:rPr>
        <w:t>September 2019-</w:t>
      </w:r>
      <w:r w:rsidR="000C4476">
        <w:rPr>
          <w:sz w:val="22"/>
          <w:szCs w:val="22"/>
        </w:rPr>
        <w:t>January 2021</w:t>
      </w:r>
    </w:p>
    <w:p w14:paraId="5B1F63CE" w14:textId="77777777" w:rsidR="000B3125" w:rsidRDefault="000B3125" w:rsidP="00496474">
      <w:pPr>
        <w:ind w:left="1440"/>
        <w:rPr>
          <w:sz w:val="22"/>
          <w:szCs w:val="22"/>
        </w:rPr>
      </w:pPr>
    </w:p>
    <w:p w14:paraId="5E44C301" w14:textId="77777777" w:rsidR="00496474" w:rsidRDefault="00496474" w:rsidP="00496474">
      <w:pPr>
        <w:ind w:left="1440"/>
        <w:rPr>
          <w:sz w:val="22"/>
          <w:szCs w:val="22"/>
        </w:rPr>
      </w:pPr>
      <w:r>
        <w:rPr>
          <w:sz w:val="22"/>
          <w:szCs w:val="22"/>
        </w:rPr>
        <w:t>Michael White, John Jay College of Criminal Justice, Master’s in Forensic Psychology Student</w:t>
      </w:r>
    </w:p>
    <w:p w14:paraId="0EF9F028" w14:textId="77777777" w:rsidR="00496474" w:rsidRDefault="00496474" w:rsidP="00496474">
      <w:pPr>
        <w:ind w:left="1440"/>
        <w:rPr>
          <w:sz w:val="22"/>
          <w:szCs w:val="22"/>
        </w:rPr>
      </w:pPr>
      <w:r>
        <w:rPr>
          <w:sz w:val="22"/>
          <w:szCs w:val="22"/>
        </w:rPr>
        <w:t>Se</w:t>
      </w:r>
      <w:r w:rsidR="00D617F1">
        <w:rPr>
          <w:sz w:val="22"/>
          <w:szCs w:val="22"/>
        </w:rPr>
        <w:t>ptember 2019-January 2020</w:t>
      </w:r>
    </w:p>
    <w:p w14:paraId="257EEC80" w14:textId="77777777" w:rsidR="00496474" w:rsidRDefault="00496474" w:rsidP="00F57BC0">
      <w:pPr>
        <w:ind w:left="1440"/>
        <w:rPr>
          <w:sz w:val="22"/>
          <w:szCs w:val="22"/>
        </w:rPr>
      </w:pPr>
    </w:p>
    <w:p w14:paraId="1143A64C" w14:textId="77777777" w:rsidR="00F57BC0" w:rsidRDefault="00F57BC0" w:rsidP="00F57BC0">
      <w:pPr>
        <w:ind w:left="1440"/>
        <w:rPr>
          <w:sz w:val="22"/>
          <w:szCs w:val="22"/>
        </w:rPr>
      </w:pPr>
      <w:r>
        <w:rPr>
          <w:sz w:val="22"/>
          <w:szCs w:val="22"/>
        </w:rPr>
        <w:t>Brittany Kaufman, John Jay College of Criminal Justice, Master’s in Forensic Mental Health Counseling Student</w:t>
      </w:r>
    </w:p>
    <w:p w14:paraId="6B4F6322" w14:textId="77777777" w:rsidR="00F57BC0" w:rsidRDefault="00D617F1" w:rsidP="00F57BC0">
      <w:pPr>
        <w:ind w:left="1440"/>
        <w:rPr>
          <w:sz w:val="22"/>
          <w:szCs w:val="22"/>
        </w:rPr>
      </w:pPr>
      <w:r>
        <w:rPr>
          <w:sz w:val="22"/>
          <w:szCs w:val="22"/>
        </w:rPr>
        <w:t>March 2019-January 2020</w:t>
      </w:r>
    </w:p>
    <w:p w14:paraId="5F9B1206" w14:textId="77777777" w:rsidR="00F57BC0" w:rsidRDefault="00F57BC0" w:rsidP="004F765E">
      <w:pPr>
        <w:ind w:left="1440"/>
        <w:rPr>
          <w:sz w:val="22"/>
          <w:szCs w:val="22"/>
        </w:rPr>
      </w:pPr>
    </w:p>
    <w:p w14:paraId="5B0F67FD" w14:textId="235185BB" w:rsidR="004F765E" w:rsidRDefault="004F765E" w:rsidP="004F765E">
      <w:pPr>
        <w:ind w:left="1440"/>
        <w:rPr>
          <w:sz w:val="22"/>
          <w:szCs w:val="22"/>
        </w:rPr>
      </w:pPr>
      <w:r>
        <w:rPr>
          <w:sz w:val="22"/>
          <w:szCs w:val="22"/>
        </w:rPr>
        <w:t>Sarah Dure, John Jay College of Criminal Justice, Master’s in Forensic Psychology Student</w:t>
      </w:r>
      <w:r w:rsidR="00322E19">
        <w:rPr>
          <w:sz w:val="22"/>
          <w:szCs w:val="22"/>
        </w:rPr>
        <w:t xml:space="preserve"> (Thesis Advisor)</w:t>
      </w:r>
    </w:p>
    <w:p w14:paraId="79153FC1" w14:textId="77777777" w:rsidR="004F765E" w:rsidRDefault="00B70E44" w:rsidP="004F765E">
      <w:pPr>
        <w:ind w:left="1440"/>
        <w:rPr>
          <w:sz w:val="22"/>
          <w:szCs w:val="22"/>
        </w:rPr>
      </w:pPr>
      <w:r>
        <w:rPr>
          <w:sz w:val="22"/>
          <w:szCs w:val="22"/>
        </w:rPr>
        <w:t>September 2018-September 2020</w:t>
      </w:r>
    </w:p>
    <w:p w14:paraId="3F3BD011" w14:textId="77777777" w:rsidR="004F765E" w:rsidRDefault="004F765E" w:rsidP="00DF0B50">
      <w:pPr>
        <w:ind w:left="1440"/>
        <w:rPr>
          <w:sz w:val="22"/>
          <w:szCs w:val="22"/>
        </w:rPr>
      </w:pPr>
    </w:p>
    <w:p w14:paraId="74A9E6E0" w14:textId="77FE4271" w:rsidR="004F765E" w:rsidRDefault="004F765E" w:rsidP="004F765E">
      <w:pPr>
        <w:ind w:left="1440"/>
        <w:rPr>
          <w:sz w:val="22"/>
          <w:szCs w:val="22"/>
        </w:rPr>
      </w:pPr>
      <w:r>
        <w:rPr>
          <w:sz w:val="22"/>
          <w:szCs w:val="22"/>
        </w:rPr>
        <w:t>Junseon Hwang, John Jay College of Criminal Justice, Master’s in Forensic Psychology Student</w:t>
      </w:r>
      <w:r w:rsidR="00322E19">
        <w:rPr>
          <w:sz w:val="22"/>
          <w:szCs w:val="22"/>
        </w:rPr>
        <w:t xml:space="preserve"> (Thesis Advisor)</w:t>
      </w:r>
    </w:p>
    <w:p w14:paraId="350B2340" w14:textId="77777777" w:rsidR="004F765E" w:rsidRDefault="00B70E44" w:rsidP="004F765E">
      <w:pPr>
        <w:ind w:left="1440"/>
        <w:rPr>
          <w:sz w:val="22"/>
          <w:szCs w:val="22"/>
        </w:rPr>
      </w:pPr>
      <w:r>
        <w:rPr>
          <w:sz w:val="22"/>
          <w:szCs w:val="22"/>
        </w:rPr>
        <w:t>September 2018-September 2020</w:t>
      </w:r>
    </w:p>
    <w:p w14:paraId="07541C1B" w14:textId="77777777" w:rsidR="004F765E" w:rsidRDefault="004F765E" w:rsidP="00DF0B50">
      <w:pPr>
        <w:ind w:left="1440"/>
        <w:rPr>
          <w:sz w:val="22"/>
          <w:szCs w:val="22"/>
        </w:rPr>
      </w:pPr>
    </w:p>
    <w:p w14:paraId="40C6E0B8" w14:textId="77777777" w:rsidR="00DF0B50" w:rsidRDefault="00DF0B50" w:rsidP="00DF0B50">
      <w:pPr>
        <w:ind w:left="1440"/>
        <w:rPr>
          <w:sz w:val="22"/>
          <w:szCs w:val="22"/>
        </w:rPr>
      </w:pPr>
      <w:r>
        <w:rPr>
          <w:sz w:val="22"/>
          <w:szCs w:val="22"/>
        </w:rPr>
        <w:t xml:space="preserve">Priya </w:t>
      </w:r>
      <w:proofErr w:type="spellStart"/>
      <w:r>
        <w:rPr>
          <w:sz w:val="22"/>
          <w:szCs w:val="22"/>
        </w:rPr>
        <w:t>Reji</w:t>
      </w:r>
      <w:proofErr w:type="spellEnd"/>
      <w:r>
        <w:rPr>
          <w:sz w:val="22"/>
          <w:szCs w:val="22"/>
        </w:rPr>
        <w:t>, John Jay College of Criminal Justice, Master’s in Forensic Psychology Student</w:t>
      </w:r>
    </w:p>
    <w:p w14:paraId="28A7D36E" w14:textId="77777777" w:rsidR="00DF0B50" w:rsidRDefault="00DF0B50" w:rsidP="00DF0B50">
      <w:pPr>
        <w:ind w:left="1440"/>
        <w:rPr>
          <w:sz w:val="22"/>
          <w:szCs w:val="22"/>
        </w:rPr>
      </w:pPr>
      <w:r>
        <w:rPr>
          <w:sz w:val="22"/>
          <w:szCs w:val="22"/>
        </w:rPr>
        <w:t>January 2018-</w:t>
      </w:r>
      <w:r w:rsidR="000B3125">
        <w:rPr>
          <w:sz w:val="22"/>
          <w:szCs w:val="22"/>
        </w:rPr>
        <w:t>May 2019</w:t>
      </w:r>
    </w:p>
    <w:p w14:paraId="4966DB9B" w14:textId="77777777" w:rsidR="00DF0B50" w:rsidRDefault="00DF0B50" w:rsidP="0041534B">
      <w:pPr>
        <w:ind w:left="1440"/>
        <w:rPr>
          <w:sz w:val="22"/>
          <w:szCs w:val="22"/>
        </w:rPr>
      </w:pPr>
    </w:p>
    <w:p w14:paraId="0A03AF71" w14:textId="77777777" w:rsidR="0041534B" w:rsidRDefault="0041534B" w:rsidP="0041534B">
      <w:pPr>
        <w:ind w:left="1440"/>
        <w:rPr>
          <w:sz w:val="22"/>
          <w:szCs w:val="22"/>
        </w:rPr>
      </w:pPr>
      <w:r>
        <w:rPr>
          <w:sz w:val="22"/>
          <w:szCs w:val="22"/>
        </w:rPr>
        <w:t>Akanksha Anand, John Jay College of Criminal Justice, Master’s in Forensic Psychology Student</w:t>
      </w:r>
    </w:p>
    <w:p w14:paraId="4A6E2544" w14:textId="77777777" w:rsidR="0041534B" w:rsidRDefault="00E36489" w:rsidP="0041534B">
      <w:pPr>
        <w:ind w:left="1440"/>
        <w:rPr>
          <w:sz w:val="22"/>
          <w:szCs w:val="22"/>
        </w:rPr>
      </w:pPr>
      <w:r>
        <w:rPr>
          <w:sz w:val="22"/>
          <w:szCs w:val="22"/>
        </w:rPr>
        <w:t>January 2018-May 2018</w:t>
      </w:r>
    </w:p>
    <w:p w14:paraId="7E9889C6" w14:textId="77777777" w:rsidR="0041534B" w:rsidRDefault="0041534B" w:rsidP="003A66E4">
      <w:pPr>
        <w:ind w:left="1440"/>
        <w:rPr>
          <w:sz w:val="22"/>
          <w:szCs w:val="22"/>
        </w:rPr>
      </w:pPr>
    </w:p>
    <w:p w14:paraId="3CEA7C99" w14:textId="64891B42" w:rsidR="003A66E4" w:rsidRDefault="003A66E4" w:rsidP="003A66E4">
      <w:pPr>
        <w:ind w:left="1440"/>
        <w:rPr>
          <w:sz w:val="22"/>
          <w:szCs w:val="22"/>
        </w:rPr>
      </w:pPr>
      <w:r>
        <w:rPr>
          <w:sz w:val="22"/>
          <w:szCs w:val="22"/>
        </w:rPr>
        <w:t>Sara Zoubaa, John Jay College of Criminal Justice, Master’s in Forensic Psychology Student</w:t>
      </w:r>
      <w:r w:rsidR="00322E19">
        <w:rPr>
          <w:sz w:val="22"/>
          <w:szCs w:val="22"/>
        </w:rPr>
        <w:t xml:space="preserve"> (Thesis Advisor)</w:t>
      </w:r>
    </w:p>
    <w:p w14:paraId="0ABAC33D" w14:textId="0E8D79D0" w:rsidR="003A66E4" w:rsidRDefault="003A66E4" w:rsidP="003A66E4">
      <w:pPr>
        <w:ind w:left="1440"/>
        <w:rPr>
          <w:sz w:val="22"/>
          <w:szCs w:val="22"/>
        </w:rPr>
      </w:pPr>
      <w:r>
        <w:rPr>
          <w:sz w:val="22"/>
          <w:szCs w:val="22"/>
        </w:rPr>
        <w:t>September 2017-</w:t>
      </w:r>
      <w:r w:rsidR="00322E19">
        <w:rPr>
          <w:sz w:val="22"/>
          <w:szCs w:val="22"/>
        </w:rPr>
        <w:t>May 2021</w:t>
      </w:r>
    </w:p>
    <w:p w14:paraId="39E0C3D7" w14:textId="77777777" w:rsidR="003A66E4" w:rsidRDefault="003A66E4" w:rsidP="00DD171F">
      <w:pPr>
        <w:ind w:left="1440"/>
        <w:rPr>
          <w:sz w:val="22"/>
          <w:szCs w:val="22"/>
        </w:rPr>
      </w:pPr>
    </w:p>
    <w:p w14:paraId="7EC5F049" w14:textId="77777777" w:rsidR="00DD171F" w:rsidRDefault="00DD171F" w:rsidP="00DD171F">
      <w:pPr>
        <w:ind w:left="1440"/>
        <w:rPr>
          <w:sz w:val="22"/>
          <w:szCs w:val="22"/>
        </w:rPr>
      </w:pPr>
      <w:proofErr w:type="spellStart"/>
      <w:r>
        <w:rPr>
          <w:sz w:val="22"/>
          <w:szCs w:val="22"/>
        </w:rPr>
        <w:t>Hazuki</w:t>
      </w:r>
      <w:proofErr w:type="spellEnd"/>
      <w:r>
        <w:rPr>
          <w:sz w:val="22"/>
          <w:szCs w:val="22"/>
        </w:rPr>
        <w:t xml:space="preserve"> Maeda, John Jay College of Criminal Justice, Master’s in Forensic Psychology Student</w:t>
      </w:r>
    </w:p>
    <w:p w14:paraId="0AA010EA" w14:textId="3E6FCD96" w:rsidR="00DD171F" w:rsidRDefault="00DD171F" w:rsidP="00DD171F">
      <w:pPr>
        <w:ind w:left="1440"/>
        <w:rPr>
          <w:sz w:val="22"/>
          <w:szCs w:val="22"/>
        </w:rPr>
      </w:pPr>
      <w:r>
        <w:rPr>
          <w:sz w:val="22"/>
          <w:szCs w:val="22"/>
        </w:rPr>
        <w:t>August 2017-</w:t>
      </w:r>
      <w:r w:rsidR="00322E19">
        <w:rPr>
          <w:sz w:val="22"/>
          <w:szCs w:val="22"/>
        </w:rPr>
        <w:t>May 2021</w:t>
      </w:r>
    </w:p>
    <w:p w14:paraId="39B5A62B" w14:textId="77777777" w:rsidR="00DD171F" w:rsidRDefault="00DD171F" w:rsidP="00DA7A24">
      <w:pPr>
        <w:ind w:left="1440"/>
        <w:rPr>
          <w:sz w:val="22"/>
          <w:szCs w:val="22"/>
        </w:rPr>
      </w:pPr>
    </w:p>
    <w:p w14:paraId="08B48C34" w14:textId="1138ACB1" w:rsidR="00DA7A24" w:rsidRDefault="00DA7A24" w:rsidP="00DA7A24">
      <w:pPr>
        <w:ind w:left="1440"/>
        <w:rPr>
          <w:sz w:val="22"/>
          <w:szCs w:val="22"/>
        </w:rPr>
      </w:pPr>
      <w:r>
        <w:rPr>
          <w:sz w:val="22"/>
          <w:szCs w:val="22"/>
        </w:rPr>
        <w:t>Lauren Rubenstein, John Jay College of Criminal Justice, Master’s in Forensic Psychology Student</w:t>
      </w:r>
      <w:r w:rsidR="00322E19">
        <w:rPr>
          <w:sz w:val="22"/>
          <w:szCs w:val="22"/>
        </w:rPr>
        <w:t xml:space="preserve"> (Thesis Advisor)</w:t>
      </w:r>
    </w:p>
    <w:p w14:paraId="11734C6F" w14:textId="77777777" w:rsidR="00DA7A24" w:rsidRDefault="00C45158" w:rsidP="00DA7A24">
      <w:pPr>
        <w:ind w:left="1440"/>
        <w:rPr>
          <w:sz w:val="22"/>
          <w:szCs w:val="22"/>
        </w:rPr>
      </w:pPr>
      <w:r>
        <w:rPr>
          <w:sz w:val="22"/>
          <w:szCs w:val="22"/>
        </w:rPr>
        <w:t>September 2016-May 2018</w:t>
      </w:r>
    </w:p>
    <w:p w14:paraId="0F47F1E1" w14:textId="77777777" w:rsidR="00DA7A24" w:rsidRDefault="00DA7A24" w:rsidP="00DA7A24">
      <w:pPr>
        <w:ind w:left="1440"/>
        <w:rPr>
          <w:sz w:val="22"/>
          <w:szCs w:val="22"/>
        </w:rPr>
      </w:pPr>
    </w:p>
    <w:p w14:paraId="5616F704" w14:textId="2171F7DA" w:rsidR="006D3A6A" w:rsidRDefault="006D3A6A" w:rsidP="006D3A6A">
      <w:pPr>
        <w:ind w:left="1440"/>
        <w:rPr>
          <w:sz w:val="22"/>
          <w:szCs w:val="22"/>
        </w:rPr>
      </w:pPr>
      <w:r>
        <w:rPr>
          <w:sz w:val="22"/>
          <w:szCs w:val="22"/>
        </w:rPr>
        <w:t>Sara Soomro, John Jay College of Criminal Justice, Master’s in Forensic Psychology Student</w:t>
      </w:r>
      <w:r w:rsidR="00322E19">
        <w:rPr>
          <w:sz w:val="22"/>
          <w:szCs w:val="22"/>
        </w:rPr>
        <w:t xml:space="preserve"> (Thesis Advisor)</w:t>
      </w:r>
    </w:p>
    <w:p w14:paraId="4A0F29B9" w14:textId="77777777" w:rsidR="006D3A6A" w:rsidRDefault="00C45158" w:rsidP="006D3A6A">
      <w:pPr>
        <w:ind w:left="1440"/>
        <w:rPr>
          <w:sz w:val="22"/>
          <w:szCs w:val="22"/>
        </w:rPr>
      </w:pPr>
      <w:r>
        <w:rPr>
          <w:sz w:val="22"/>
          <w:szCs w:val="22"/>
        </w:rPr>
        <w:t>September 2016-January 2018</w:t>
      </w:r>
    </w:p>
    <w:p w14:paraId="42C06CCF" w14:textId="77777777" w:rsidR="006D3A6A" w:rsidRDefault="006D3A6A" w:rsidP="00DA7A24">
      <w:pPr>
        <w:ind w:left="1440"/>
        <w:rPr>
          <w:sz w:val="22"/>
          <w:szCs w:val="22"/>
        </w:rPr>
      </w:pPr>
    </w:p>
    <w:p w14:paraId="6B1B096E" w14:textId="77777777" w:rsidR="00DA7A24" w:rsidRDefault="00DA7A24" w:rsidP="00DA7A24">
      <w:pPr>
        <w:ind w:left="1440"/>
        <w:rPr>
          <w:sz w:val="22"/>
          <w:szCs w:val="22"/>
        </w:rPr>
      </w:pPr>
      <w:r>
        <w:rPr>
          <w:sz w:val="22"/>
          <w:szCs w:val="22"/>
        </w:rPr>
        <w:t>Tiffan</w:t>
      </w:r>
      <w:r w:rsidR="00D31CBE">
        <w:rPr>
          <w:sz w:val="22"/>
          <w:szCs w:val="22"/>
        </w:rPr>
        <w:t>i</w:t>
      </w:r>
      <w:r>
        <w:rPr>
          <w:sz w:val="22"/>
          <w:szCs w:val="22"/>
        </w:rPr>
        <w:t xml:space="preserve"> Smith, John Jay College of Criminal Justice, Master’s in Forensic Psychology Student</w:t>
      </w:r>
    </w:p>
    <w:p w14:paraId="07459EB3" w14:textId="77777777" w:rsidR="00DA7A24" w:rsidRDefault="001413BC" w:rsidP="00DA7A24">
      <w:pPr>
        <w:ind w:left="1440"/>
        <w:rPr>
          <w:sz w:val="22"/>
          <w:szCs w:val="22"/>
        </w:rPr>
      </w:pPr>
      <w:r>
        <w:rPr>
          <w:sz w:val="22"/>
          <w:szCs w:val="22"/>
        </w:rPr>
        <w:t>September 2016-August 2017</w:t>
      </w:r>
    </w:p>
    <w:p w14:paraId="14E5F57F" w14:textId="77777777" w:rsidR="00DA7A24" w:rsidRDefault="00DA7A24" w:rsidP="00AD1443">
      <w:pPr>
        <w:ind w:left="1440"/>
        <w:rPr>
          <w:sz w:val="22"/>
          <w:szCs w:val="22"/>
        </w:rPr>
      </w:pPr>
    </w:p>
    <w:p w14:paraId="5507D304" w14:textId="77777777" w:rsidR="00B42465" w:rsidRDefault="00B42465" w:rsidP="00B42465">
      <w:pPr>
        <w:ind w:left="1440"/>
        <w:rPr>
          <w:sz w:val="22"/>
          <w:szCs w:val="22"/>
        </w:rPr>
      </w:pPr>
      <w:r>
        <w:rPr>
          <w:sz w:val="22"/>
          <w:szCs w:val="22"/>
        </w:rPr>
        <w:t xml:space="preserve">Alexis </w:t>
      </w:r>
      <w:proofErr w:type="spellStart"/>
      <w:r>
        <w:rPr>
          <w:sz w:val="22"/>
          <w:szCs w:val="22"/>
        </w:rPr>
        <w:t>Pistone</w:t>
      </w:r>
      <w:proofErr w:type="spellEnd"/>
      <w:r>
        <w:rPr>
          <w:sz w:val="22"/>
          <w:szCs w:val="22"/>
        </w:rPr>
        <w:t>, John Jay College of Criminal Justice, Master’s in Forensic Mental Health Counseling Student</w:t>
      </w:r>
    </w:p>
    <w:p w14:paraId="28371E0A" w14:textId="77777777" w:rsidR="00B42465" w:rsidRDefault="00994794" w:rsidP="00B42465">
      <w:pPr>
        <w:ind w:left="1530"/>
        <w:rPr>
          <w:sz w:val="22"/>
          <w:szCs w:val="22"/>
        </w:rPr>
      </w:pPr>
      <w:r>
        <w:rPr>
          <w:sz w:val="22"/>
          <w:szCs w:val="22"/>
        </w:rPr>
        <w:t>September 2014-January 2015</w:t>
      </w:r>
    </w:p>
    <w:p w14:paraId="65883A73" w14:textId="77777777" w:rsidR="00B42465" w:rsidRDefault="00B42465" w:rsidP="00B42465">
      <w:pPr>
        <w:ind w:left="1530"/>
        <w:rPr>
          <w:sz w:val="22"/>
          <w:szCs w:val="22"/>
        </w:rPr>
      </w:pPr>
    </w:p>
    <w:p w14:paraId="36373F4B" w14:textId="77777777" w:rsidR="00B42465" w:rsidRDefault="00B42465" w:rsidP="00B42465">
      <w:pPr>
        <w:ind w:left="1440"/>
        <w:rPr>
          <w:sz w:val="22"/>
          <w:szCs w:val="22"/>
        </w:rPr>
      </w:pPr>
      <w:r>
        <w:rPr>
          <w:sz w:val="22"/>
          <w:szCs w:val="22"/>
        </w:rPr>
        <w:t>Amalia Rudnick, John Jay College of Criminal Justice, Master’s in Forensic Mental Health Counseling Student</w:t>
      </w:r>
    </w:p>
    <w:p w14:paraId="00840135" w14:textId="77777777" w:rsidR="00B42465" w:rsidRDefault="001413BC" w:rsidP="00B42465">
      <w:pPr>
        <w:ind w:left="1530"/>
        <w:rPr>
          <w:sz w:val="22"/>
          <w:szCs w:val="22"/>
        </w:rPr>
      </w:pPr>
      <w:r>
        <w:rPr>
          <w:sz w:val="22"/>
          <w:szCs w:val="22"/>
        </w:rPr>
        <w:t>September 2014-June 2017</w:t>
      </w:r>
    </w:p>
    <w:p w14:paraId="632F0360" w14:textId="77777777" w:rsidR="00B42465" w:rsidRDefault="00B42465" w:rsidP="00B42465">
      <w:pPr>
        <w:ind w:left="1530"/>
        <w:rPr>
          <w:sz w:val="22"/>
          <w:szCs w:val="22"/>
        </w:rPr>
      </w:pPr>
    </w:p>
    <w:p w14:paraId="1DA171C4" w14:textId="77777777" w:rsidR="00B42465" w:rsidRDefault="00B42465" w:rsidP="00B42465">
      <w:pPr>
        <w:ind w:left="1440"/>
        <w:rPr>
          <w:sz w:val="22"/>
          <w:szCs w:val="22"/>
        </w:rPr>
      </w:pPr>
      <w:r>
        <w:rPr>
          <w:sz w:val="22"/>
          <w:szCs w:val="22"/>
        </w:rPr>
        <w:t>John Vaccaro, John Jay College of Criminal Justice, Master’s in Forensic Psychology Student</w:t>
      </w:r>
    </w:p>
    <w:p w14:paraId="55961CC1" w14:textId="77777777" w:rsidR="00B42465" w:rsidRDefault="00994794" w:rsidP="00F03904">
      <w:pPr>
        <w:ind w:left="1440"/>
        <w:rPr>
          <w:sz w:val="22"/>
          <w:szCs w:val="22"/>
        </w:rPr>
      </w:pPr>
      <w:r>
        <w:rPr>
          <w:sz w:val="22"/>
          <w:szCs w:val="22"/>
        </w:rPr>
        <w:t>September 2014-September 2015</w:t>
      </w:r>
    </w:p>
    <w:p w14:paraId="7ADA0CEC" w14:textId="77777777" w:rsidR="00B42465" w:rsidRDefault="00B42465" w:rsidP="00F03904">
      <w:pPr>
        <w:ind w:left="1440"/>
        <w:rPr>
          <w:sz w:val="22"/>
          <w:szCs w:val="22"/>
        </w:rPr>
      </w:pPr>
    </w:p>
    <w:p w14:paraId="1A2EC0C2" w14:textId="1B6D005C" w:rsidR="00F03904" w:rsidRDefault="00F03904" w:rsidP="00F03904">
      <w:pPr>
        <w:ind w:left="1440"/>
        <w:rPr>
          <w:sz w:val="22"/>
          <w:szCs w:val="22"/>
        </w:rPr>
      </w:pPr>
      <w:r>
        <w:rPr>
          <w:sz w:val="22"/>
          <w:szCs w:val="22"/>
        </w:rPr>
        <w:lastRenderedPageBreak/>
        <w:t>Stephanie Freitas, John Jay College of Criminal Justice, Master’s in Forensic Mental Health Counseling Student</w:t>
      </w:r>
      <w:r w:rsidR="00322E19">
        <w:rPr>
          <w:sz w:val="22"/>
          <w:szCs w:val="22"/>
        </w:rPr>
        <w:t xml:space="preserve"> (Thesis Advisor)</w:t>
      </w:r>
    </w:p>
    <w:p w14:paraId="0EA5923E" w14:textId="77777777" w:rsidR="00F03904" w:rsidRDefault="00AD216C" w:rsidP="00F03904">
      <w:pPr>
        <w:ind w:left="1440"/>
        <w:rPr>
          <w:sz w:val="22"/>
          <w:szCs w:val="22"/>
        </w:rPr>
      </w:pPr>
      <w:r>
        <w:rPr>
          <w:sz w:val="22"/>
          <w:szCs w:val="22"/>
        </w:rPr>
        <w:t>December 2013-May 2016</w:t>
      </w:r>
    </w:p>
    <w:p w14:paraId="00E81E1B" w14:textId="77777777" w:rsidR="00F03904" w:rsidRDefault="00F03904" w:rsidP="007C458A">
      <w:pPr>
        <w:ind w:left="1440"/>
        <w:rPr>
          <w:sz w:val="22"/>
          <w:szCs w:val="22"/>
        </w:rPr>
      </w:pPr>
    </w:p>
    <w:p w14:paraId="63D7B385" w14:textId="77777777" w:rsidR="007C458A" w:rsidRDefault="00041AB9" w:rsidP="007C458A">
      <w:pPr>
        <w:ind w:left="1440"/>
        <w:rPr>
          <w:sz w:val="22"/>
          <w:szCs w:val="22"/>
        </w:rPr>
      </w:pPr>
      <w:r>
        <w:rPr>
          <w:sz w:val="22"/>
          <w:szCs w:val="22"/>
        </w:rPr>
        <w:t xml:space="preserve">Benjamin Shamash, </w:t>
      </w:r>
      <w:r w:rsidR="007C458A">
        <w:rPr>
          <w:sz w:val="22"/>
          <w:szCs w:val="22"/>
        </w:rPr>
        <w:t>John Jay College of Criminal Justice, Master’s in Forensic Psychology Student</w:t>
      </w:r>
    </w:p>
    <w:p w14:paraId="650EDA9E" w14:textId="77777777" w:rsidR="00041AB9" w:rsidRDefault="00B42465" w:rsidP="00DD09C5">
      <w:pPr>
        <w:ind w:left="1440"/>
        <w:rPr>
          <w:sz w:val="22"/>
          <w:szCs w:val="22"/>
        </w:rPr>
      </w:pPr>
      <w:r>
        <w:rPr>
          <w:sz w:val="22"/>
          <w:szCs w:val="22"/>
        </w:rPr>
        <w:t>August 2013-June 2014</w:t>
      </w:r>
    </w:p>
    <w:p w14:paraId="05E5DAE2" w14:textId="77777777" w:rsidR="007C458A" w:rsidRDefault="007C458A" w:rsidP="00DD09C5">
      <w:pPr>
        <w:ind w:left="1440"/>
        <w:rPr>
          <w:sz w:val="22"/>
          <w:szCs w:val="22"/>
        </w:rPr>
      </w:pPr>
    </w:p>
    <w:p w14:paraId="5E0AD0C3" w14:textId="77777777" w:rsidR="007C458A" w:rsidRDefault="007C458A" w:rsidP="007C458A">
      <w:pPr>
        <w:ind w:left="1440"/>
        <w:rPr>
          <w:sz w:val="22"/>
          <w:szCs w:val="22"/>
        </w:rPr>
      </w:pPr>
      <w:r>
        <w:rPr>
          <w:sz w:val="22"/>
          <w:szCs w:val="22"/>
        </w:rPr>
        <w:t xml:space="preserve">Danielle </w:t>
      </w:r>
      <w:proofErr w:type="spellStart"/>
      <w:r>
        <w:rPr>
          <w:sz w:val="22"/>
          <w:szCs w:val="22"/>
        </w:rPr>
        <w:t>Nesi</w:t>
      </w:r>
      <w:proofErr w:type="spellEnd"/>
      <w:r>
        <w:rPr>
          <w:sz w:val="22"/>
          <w:szCs w:val="22"/>
        </w:rPr>
        <w:t>, John Jay College of Criminal Justice, Master’s in Forensic Psychology Student</w:t>
      </w:r>
    </w:p>
    <w:p w14:paraId="5FF7BFAD" w14:textId="77777777" w:rsidR="007C458A" w:rsidRDefault="000C290A" w:rsidP="007C458A">
      <w:pPr>
        <w:ind w:left="1440"/>
        <w:rPr>
          <w:sz w:val="22"/>
          <w:szCs w:val="22"/>
        </w:rPr>
      </w:pPr>
      <w:r>
        <w:rPr>
          <w:sz w:val="22"/>
          <w:szCs w:val="22"/>
        </w:rPr>
        <w:t>August 2013-August 2014</w:t>
      </w:r>
    </w:p>
    <w:p w14:paraId="3E812CD6" w14:textId="77777777" w:rsidR="007C458A" w:rsidRDefault="007C458A" w:rsidP="00DD09C5">
      <w:pPr>
        <w:ind w:left="1440"/>
        <w:rPr>
          <w:sz w:val="22"/>
          <w:szCs w:val="22"/>
        </w:rPr>
      </w:pPr>
    </w:p>
    <w:p w14:paraId="7CA1D12D" w14:textId="4D32F383" w:rsidR="00DD09C5" w:rsidRDefault="00DD09C5" w:rsidP="00DD09C5">
      <w:pPr>
        <w:ind w:left="1440"/>
        <w:rPr>
          <w:sz w:val="22"/>
          <w:szCs w:val="22"/>
        </w:rPr>
      </w:pPr>
      <w:r>
        <w:rPr>
          <w:sz w:val="22"/>
          <w:szCs w:val="22"/>
        </w:rPr>
        <w:t>Jason Chan, John Jay College of Criminal Justice, Master’s in Forensic Psychology Student</w:t>
      </w:r>
      <w:r w:rsidR="00322E19">
        <w:rPr>
          <w:sz w:val="22"/>
          <w:szCs w:val="22"/>
        </w:rPr>
        <w:t xml:space="preserve"> </w:t>
      </w:r>
    </w:p>
    <w:p w14:paraId="66E29778" w14:textId="77777777" w:rsidR="00DD09C5" w:rsidRDefault="00B42465" w:rsidP="00DD09C5">
      <w:pPr>
        <w:ind w:left="1440"/>
        <w:rPr>
          <w:sz w:val="22"/>
          <w:szCs w:val="22"/>
        </w:rPr>
      </w:pPr>
      <w:r>
        <w:rPr>
          <w:sz w:val="22"/>
          <w:szCs w:val="22"/>
        </w:rPr>
        <w:t>January 2013-June 2014</w:t>
      </w:r>
    </w:p>
    <w:p w14:paraId="1DD9B4A2" w14:textId="77777777" w:rsidR="00DD09C5" w:rsidRDefault="00DD09C5" w:rsidP="00DD09C5">
      <w:pPr>
        <w:ind w:left="1440"/>
        <w:rPr>
          <w:sz w:val="22"/>
          <w:szCs w:val="22"/>
        </w:rPr>
      </w:pPr>
    </w:p>
    <w:p w14:paraId="43F35CC1" w14:textId="7A3379DC" w:rsidR="00DD09C5" w:rsidRDefault="00DD09C5" w:rsidP="00DD09C5">
      <w:pPr>
        <w:ind w:left="1440"/>
        <w:rPr>
          <w:sz w:val="22"/>
          <w:szCs w:val="22"/>
        </w:rPr>
      </w:pPr>
      <w:r>
        <w:rPr>
          <w:sz w:val="22"/>
          <w:szCs w:val="22"/>
        </w:rPr>
        <w:t>Joseph DeLuca, John Jay College of Criminal Justice, Master’s in Forensic Psychology Student</w:t>
      </w:r>
      <w:r w:rsidR="00322E19">
        <w:rPr>
          <w:sz w:val="22"/>
          <w:szCs w:val="22"/>
        </w:rPr>
        <w:t xml:space="preserve"> (Thesis Advisor)</w:t>
      </w:r>
    </w:p>
    <w:p w14:paraId="6A3A30E7" w14:textId="77777777" w:rsidR="00DD09C5" w:rsidRDefault="00B42465" w:rsidP="00DD09C5">
      <w:pPr>
        <w:ind w:left="1440"/>
        <w:rPr>
          <w:sz w:val="22"/>
          <w:szCs w:val="22"/>
        </w:rPr>
      </w:pPr>
      <w:r>
        <w:rPr>
          <w:sz w:val="22"/>
          <w:szCs w:val="22"/>
        </w:rPr>
        <w:t>January 2013-August 2014</w:t>
      </w:r>
    </w:p>
    <w:p w14:paraId="5572F11F" w14:textId="77777777" w:rsidR="00DD09C5" w:rsidRDefault="00DD09C5" w:rsidP="00A9743A">
      <w:pPr>
        <w:ind w:left="1440"/>
        <w:rPr>
          <w:sz w:val="22"/>
          <w:szCs w:val="22"/>
        </w:rPr>
      </w:pPr>
    </w:p>
    <w:p w14:paraId="35991EFC" w14:textId="77199286" w:rsidR="00A9743A" w:rsidRDefault="00A9743A" w:rsidP="00A9743A">
      <w:pPr>
        <w:ind w:left="1440"/>
        <w:rPr>
          <w:sz w:val="22"/>
          <w:szCs w:val="22"/>
        </w:rPr>
      </w:pPr>
      <w:r>
        <w:rPr>
          <w:sz w:val="22"/>
          <w:szCs w:val="22"/>
        </w:rPr>
        <w:t>John Stratton, John Jay College of Criminal Justice, Master’s in Forensic Psychology Student</w:t>
      </w:r>
      <w:r w:rsidR="00322E19">
        <w:rPr>
          <w:sz w:val="22"/>
          <w:szCs w:val="22"/>
        </w:rPr>
        <w:t xml:space="preserve"> (Thesis Advisor)</w:t>
      </w:r>
    </w:p>
    <w:p w14:paraId="4E467287" w14:textId="77777777" w:rsidR="00A9743A" w:rsidRDefault="00A9743A" w:rsidP="00A9743A">
      <w:pPr>
        <w:ind w:left="1440"/>
        <w:rPr>
          <w:sz w:val="22"/>
          <w:szCs w:val="22"/>
        </w:rPr>
      </w:pPr>
      <w:r>
        <w:rPr>
          <w:sz w:val="22"/>
          <w:szCs w:val="22"/>
        </w:rPr>
        <w:t>January 2011-May 2011</w:t>
      </w:r>
    </w:p>
    <w:p w14:paraId="7FA47BBB" w14:textId="77777777" w:rsidR="00A9743A" w:rsidRDefault="00A9743A" w:rsidP="00A9743A">
      <w:pPr>
        <w:ind w:left="1440"/>
        <w:rPr>
          <w:sz w:val="22"/>
          <w:szCs w:val="22"/>
        </w:rPr>
      </w:pPr>
    </w:p>
    <w:p w14:paraId="642BBB34" w14:textId="0DC6D019" w:rsidR="00A9743A" w:rsidRDefault="00A9743A" w:rsidP="00A9743A">
      <w:pPr>
        <w:ind w:left="1440"/>
        <w:rPr>
          <w:sz w:val="22"/>
          <w:szCs w:val="22"/>
        </w:rPr>
      </w:pPr>
      <w:proofErr w:type="spellStart"/>
      <w:r>
        <w:rPr>
          <w:sz w:val="22"/>
          <w:szCs w:val="22"/>
        </w:rPr>
        <w:t>LeKisha</w:t>
      </w:r>
      <w:proofErr w:type="spellEnd"/>
      <w:r>
        <w:rPr>
          <w:sz w:val="22"/>
          <w:szCs w:val="22"/>
        </w:rPr>
        <w:t xml:space="preserve"> Mixon, John Jay College of Criminal Justice, Master’s in Forensic Psychology Student</w:t>
      </w:r>
      <w:r w:rsidR="00322E19">
        <w:rPr>
          <w:sz w:val="22"/>
          <w:szCs w:val="22"/>
        </w:rPr>
        <w:t xml:space="preserve"> (Thesis Advisor)</w:t>
      </w:r>
    </w:p>
    <w:p w14:paraId="7CB9A6E8" w14:textId="77777777" w:rsidR="00A9743A" w:rsidRDefault="00A9743A" w:rsidP="00A9743A">
      <w:pPr>
        <w:ind w:left="1440"/>
        <w:rPr>
          <w:sz w:val="22"/>
          <w:szCs w:val="22"/>
        </w:rPr>
      </w:pPr>
      <w:r>
        <w:rPr>
          <w:sz w:val="22"/>
          <w:szCs w:val="22"/>
        </w:rPr>
        <w:t>October 2008-February 2010</w:t>
      </w:r>
    </w:p>
    <w:p w14:paraId="79451D7F" w14:textId="77777777" w:rsidR="00A9743A" w:rsidRDefault="00A9743A" w:rsidP="00A9743A">
      <w:pPr>
        <w:ind w:left="1440"/>
        <w:rPr>
          <w:sz w:val="22"/>
          <w:szCs w:val="22"/>
        </w:rPr>
      </w:pPr>
    </w:p>
    <w:p w14:paraId="6B897DDB" w14:textId="52F7966A" w:rsidR="00A9743A" w:rsidRDefault="00A9743A" w:rsidP="00A9743A">
      <w:pPr>
        <w:ind w:left="1440"/>
        <w:rPr>
          <w:sz w:val="22"/>
          <w:szCs w:val="22"/>
        </w:rPr>
      </w:pPr>
      <w:r>
        <w:rPr>
          <w:sz w:val="22"/>
          <w:szCs w:val="22"/>
        </w:rPr>
        <w:t xml:space="preserve">Kristin </w:t>
      </w:r>
      <w:proofErr w:type="spellStart"/>
      <w:r>
        <w:rPr>
          <w:sz w:val="22"/>
          <w:szCs w:val="22"/>
        </w:rPr>
        <w:t>Serowik</w:t>
      </w:r>
      <w:proofErr w:type="spellEnd"/>
      <w:r>
        <w:rPr>
          <w:sz w:val="22"/>
          <w:szCs w:val="22"/>
        </w:rPr>
        <w:t>, John Jay College of Criminal Justice, Master’s in Forensic Psychology Student</w:t>
      </w:r>
      <w:r w:rsidR="00322E19">
        <w:rPr>
          <w:sz w:val="22"/>
          <w:szCs w:val="22"/>
        </w:rPr>
        <w:t xml:space="preserve"> (Thesis Advisor)</w:t>
      </w:r>
    </w:p>
    <w:p w14:paraId="14AE29FB" w14:textId="77777777" w:rsidR="00A9743A" w:rsidRDefault="00A9743A" w:rsidP="00A9743A">
      <w:pPr>
        <w:ind w:left="1440"/>
        <w:rPr>
          <w:sz w:val="22"/>
          <w:szCs w:val="22"/>
        </w:rPr>
      </w:pPr>
      <w:r>
        <w:rPr>
          <w:sz w:val="22"/>
          <w:szCs w:val="22"/>
        </w:rPr>
        <w:t>October 2008-January 2010</w:t>
      </w:r>
    </w:p>
    <w:p w14:paraId="788D398D" w14:textId="77777777" w:rsidR="00A9743A" w:rsidRDefault="00A9743A" w:rsidP="00A9743A">
      <w:pPr>
        <w:ind w:left="1440"/>
        <w:rPr>
          <w:sz w:val="22"/>
          <w:szCs w:val="22"/>
        </w:rPr>
      </w:pPr>
    </w:p>
    <w:p w14:paraId="5CE5DF57" w14:textId="0C36E987" w:rsidR="00A9743A" w:rsidRDefault="00A9743A" w:rsidP="00A9743A">
      <w:pPr>
        <w:ind w:left="1440"/>
        <w:rPr>
          <w:sz w:val="22"/>
          <w:szCs w:val="22"/>
        </w:rPr>
      </w:pPr>
      <w:r>
        <w:rPr>
          <w:sz w:val="22"/>
          <w:szCs w:val="22"/>
        </w:rPr>
        <w:t>Michelle Stein, John Jay College of Criminal Justice, Master’s in Forensic Psychology Student</w:t>
      </w:r>
      <w:r w:rsidR="00322E19">
        <w:rPr>
          <w:sz w:val="22"/>
          <w:szCs w:val="22"/>
        </w:rPr>
        <w:t xml:space="preserve"> (Thesis Advisor)</w:t>
      </w:r>
    </w:p>
    <w:p w14:paraId="79B5F607" w14:textId="77777777" w:rsidR="00A9743A" w:rsidRDefault="00A9743A" w:rsidP="00A9743A">
      <w:pPr>
        <w:ind w:left="1440"/>
        <w:rPr>
          <w:sz w:val="22"/>
          <w:szCs w:val="22"/>
        </w:rPr>
      </w:pPr>
      <w:r>
        <w:rPr>
          <w:sz w:val="22"/>
          <w:szCs w:val="22"/>
        </w:rPr>
        <w:t>October 2008-May 2009</w:t>
      </w:r>
    </w:p>
    <w:p w14:paraId="54AC5A2F" w14:textId="77777777" w:rsidR="00A9743A" w:rsidRDefault="00A9743A">
      <w:pPr>
        <w:ind w:left="1440"/>
        <w:rPr>
          <w:sz w:val="22"/>
          <w:szCs w:val="22"/>
        </w:rPr>
      </w:pPr>
    </w:p>
    <w:p w14:paraId="730CAFC9" w14:textId="7F0A1A4B" w:rsidR="00A9743A" w:rsidRDefault="00A9743A">
      <w:pPr>
        <w:ind w:left="1440"/>
        <w:rPr>
          <w:sz w:val="22"/>
          <w:szCs w:val="22"/>
        </w:rPr>
      </w:pPr>
      <w:r>
        <w:rPr>
          <w:sz w:val="22"/>
          <w:szCs w:val="22"/>
        </w:rPr>
        <w:t>Shante Basset, John Jay College of Criminal Justice, Master’s in Forensic Psychology Student</w:t>
      </w:r>
      <w:r w:rsidR="00322E19">
        <w:rPr>
          <w:sz w:val="22"/>
          <w:szCs w:val="22"/>
        </w:rPr>
        <w:t xml:space="preserve"> (Thesis Advisor)</w:t>
      </w:r>
    </w:p>
    <w:p w14:paraId="48C0B5BE" w14:textId="77777777" w:rsidR="00A9743A" w:rsidRDefault="00A9743A">
      <w:pPr>
        <w:ind w:left="1440"/>
        <w:rPr>
          <w:sz w:val="22"/>
          <w:szCs w:val="22"/>
        </w:rPr>
      </w:pPr>
      <w:r>
        <w:rPr>
          <w:sz w:val="22"/>
          <w:szCs w:val="22"/>
        </w:rPr>
        <w:t>September 2008-May 2009</w:t>
      </w:r>
    </w:p>
    <w:p w14:paraId="24092074" w14:textId="77777777" w:rsidR="00A9743A" w:rsidRDefault="00A9743A">
      <w:pPr>
        <w:ind w:left="1440"/>
        <w:rPr>
          <w:sz w:val="22"/>
          <w:szCs w:val="22"/>
        </w:rPr>
      </w:pPr>
    </w:p>
    <w:p w14:paraId="0D2EC13C" w14:textId="539B0349" w:rsidR="00A9743A" w:rsidRDefault="00A9743A">
      <w:pPr>
        <w:ind w:left="1440"/>
        <w:rPr>
          <w:sz w:val="22"/>
          <w:szCs w:val="22"/>
        </w:rPr>
      </w:pPr>
      <w:r>
        <w:rPr>
          <w:sz w:val="22"/>
          <w:szCs w:val="22"/>
        </w:rPr>
        <w:t>Carolyn Greene, John Jay College of Criminal Justice, Master’s in Forensic Psychology Student</w:t>
      </w:r>
      <w:r w:rsidR="00322E19">
        <w:rPr>
          <w:sz w:val="22"/>
          <w:szCs w:val="22"/>
        </w:rPr>
        <w:t xml:space="preserve"> </w:t>
      </w:r>
    </w:p>
    <w:p w14:paraId="55B7CC06" w14:textId="77777777" w:rsidR="00A9743A" w:rsidRDefault="00A9743A">
      <w:pPr>
        <w:ind w:left="1440"/>
        <w:rPr>
          <w:sz w:val="22"/>
          <w:szCs w:val="22"/>
        </w:rPr>
      </w:pPr>
      <w:r>
        <w:rPr>
          <w:sz w:val="22"/>
          <w:szCs w:val="22"/>
        </w:rPr>
        <w:t>September 2006- August 2008</w:t>
      </w:r>
    </w:p>
    <w:p w14:paraId="071AE8FC" w14:textId="77777777" w:rsidR="00A9743A" w:rsidRDefault="00A9743A">
      <w:pPr>
        <w:ind w:left="1440"/>
        <w:rPr>
          <w:sz w:val="22"/>
          <w:szCs w:val="22"/>
        </w:rPr>
      </w:pPr>
    </w:p>
    <w:p w14:paraId="2E68C71E" w14:textId="77777777" w:rsidR="00A9743A" w:rsidRDefault="00A9743A">
      <w:pPr>
        <w:ind w:left="1440"/>
        <w:rPr>
          <w:sz w:val="22"/>
          <w:szCs w:val="22"/>
        </w:rPr>
      </w:pPr>
      <w:r>
        <w:rPr>
          <w:sz w:val="22"/>
          <w:szCs w:val="22"/>
        </w:rPr>
        <w:t xml:space="preserve">Stephanie </w:t>
      </w:r>
      <w:proofErr w:type="spellStart"/>
      <w:r>
        <w:rPr>
          <w:sz w:val="22"/>
          <w:szCs w:val="22"/>
        </w:rPr>
        <w:t>Robilotta</w:t>
      </w:r>
      <w:proofErr w:type="spellEnd"/>
      <w:r>
        <w:rPr>
          <w:sz w:val="22"/>
          <w:szCs w:val="22"/>
        </w:rPr>
        <w:t>, John Jay College of Criminal Justice, Master’s in Forensic Psychology Student</w:t>
      </w:r>
    </w:p>
    <w:p w14:paraId="04AB8CE3" w14:textId="77777777" w:rsidR="00A9743A" w:rsidRDefault="00A9743A">
      <w:pPr>
        <w:ind w:left="1440"/>
        <w:rPr>
          <w:sz w:val="22"/>
          <w:szCs w:val="22"/>
        </w:rPr>
      </w:pPr>
      <w:r>
        <w:rPr>
          <w:sz w:val="22"/>
          <w:szCs w:val="22"/>
        </w:rPr>
        <w:t>September 2006- August 2008</w:t>
      </w:r>
    </w:p>
    <w:p w14:paraId="4448A2C7" w14:textId="77777777" w:rsidR="00A9743A" w:rsidRDefault="00A9743A">
      <w:pPr>
        <w:ind w:left="1440"/>
        <w:rPr>
          <w:sz w:val="22"/>
          <w:szCs w:val="22"/>
        </w:rPr>
      </w:pPr>
    </w:p>
    <w:p w14:paraId="31997C9E" w14:textId="77777777" w:rsidR="00A9743A" w:rsidRDefault="00A9743A">
      <w:pPr>
        <w:ind w:left="1440"/>
        <w:rPr>
          <w:sz w:val="22"/>
          <w:szCs w:val="22"/>
        </w:rPr>
      </w:pPr>
      <w:proofErr w:type="spellStart"/>
      <w:r>
        <w:rPr>
          <w:sz w:val="22"/>
          <w:szCs w:val="22"/>
        </w:rPr>
        <w:t>Ecena</w:t>
      </w:r>
      <w:proofErr w:type="spellEnd"/>
      <w:r>
        <w:rPr>
          <w:sz w:val="22"/>
          <w:szCs w:val="22"/>
        </w:rPr>
        <w:t xml:space="preserve"> Cueto, John Jay College of Criminal Justice, Master’s in Forensic Psychology Student</w:t>
      </w:r>
    </w:p>
    <w:p w14:paraId="684E8872" w14:textId="77777777" w:rsidR="00A9743A" w:rsidRDefault="00A9743A">
      <w:pPr>
        <w:ind w:left="1440"/>
        <w:rPr>
          <w:sz w:val="22"/>
          <w:szCs w:val="22"/>
        </w:rPr>
      </w:pPr>
      <w:r>
        <w:rPr>
          <w:sz w:val="22"/>
          <w:szCs w:val="22"/>
        </w:rPr>
        <w:t>September 2006- June 2008</w:t>
      </w:r>
    </w:p>
    <w:p w14:paraId="27D56F75" w14:textId="77777777" w:rsidR="00A9743A" w:rsidRDefault="00A9743A">
      <w:pPr>
        <w:ind w:left="1440"/>
        <w:rPr>
          <w:sz w:val="22"/>
          <w:szCs w:val="22"/>
        </w:rPr>
      </w:pPr>
    </w:p>
    <w:p w14:paraId="4221A083" w14:textId="77777777" w:rsidR="00A9743A" w:rsidRDefault="00A9743A">
      <w:pPr>
        <w:ind w:left="1440"/>
        <w:rPr>
          <w:sz w:val="22"/>
          <w:szCs w:val="22"/>
        </w:rPr>
      </w:pPr>
      <w:r>
        <w:rPr>
          <w:sz w:val="22"/>
          <w:szCs w:val="22"/>
        </w:rPr>
        <w:lastRenderedPageBreak/>
        <w:t xml:space="preserve">Rachel </w:t>
      </w:r>
      <w:proofErr w:type="spellStart"/>
      <w:r>
        <w:rPr>
          <w:sz w:val="22"/>
          <w:szCs w:val="22"/>
        </w:rPr>
        <w:t>Pallato</w:t>
      </w:r>
      <w:proofErr w:type="spellEnd"/>
      <w:r>
        <w:rPr>
          <w:sz w:val="22"/>
          <w:szCs w:val="22"/>
        </w:rPr>
        <w:t>, John Jay College of Criminal Justice, Master’s in Forensic Psychology Student</w:t>
      </w:r>
    </w:p>
    <w:p w14:paraId="1F17A698" w14:textId="77777777" w:rsidR="00A9743A" w:rsidRDefault="00A9743A">
      <w:pPr>
        <w:ind w:left="1440"/>
        <w:rPr>
          <w:sz w:val="22"/>
          <w:szCs w:val="22"/>
        </w:rPr>
      </w:pPr>
      <w:r>
        <w:rPr>
          <w:sz w:val="22"/>
          <w:szCs w:val="22"/>
        </w:rPr>
        <w:t xml:space="preserve">September 2006-June 2007 </w:t>
      </w:r>
    </w:p>
    <w:p w14:paraId="695EE95C" w14:textId="77777777" w:rsidR="00A9743A" w:rsidRDefault="00A9743A">
      <w:pPr>
        <w:ind w:left="1440"/>
        <w:rPr>
          <w:sz w:val="22"/>
          <w:szCs w:val="22"/>
        </w:rPr>
      </w:pPr>
    </w:p>
    <w:p w14:paraId="792B6DF2" w14:textId="77777777" w:rsidR="00A9743A" w:rsidRDefault="00A9743A">
      <w:pPr>
        <w:ind w:left="1440"/>
        <w:rPr>
          <w:sz w:val="22"/>
          <w:szCs w:val="22"/>
        </w:rPr>
      </w:pPr>
      <w:r>
        <w:rPr>
          <w:sz w:val="22"/>
          <w:szCs w:val="22"/>
        </w:rPr>
        <w:t>Stacey Berg, John Jay College of Criminal Justice, Master’s in Forensic Psychology Student</w:t>
      </w:r>
    </w:p>
    <w:p w14:paraId="1225E2F7" w14:textId="77777777" w:rsidR="00A9743A" w:rsidRDefault="00A9743A">
      <w:pPr>
        <w:ind w:left="1440"/>
        <w:rPr>
          <w:sz w:val="22"/>
          <w:szCs w:val="22"/>
        </w:rPr>
      </w:pPr>
      <w:r>
        <w:rPr>
          <w:sz w:val="22"/>
          <w:szCs w:val="22"/>
        </w:rPr>
        <w:t>September 2006- December 2007</w:t>
      </w:r>
    </w:p>
    <w:p w14:paraId="5280CF8F" w14:textId="77777777" w:rsidR="00A9743A" w:rsidRDefault="00A9743A">
      <w:pPr>
        <w:ind w:left="1440"/>
        <w:rPr>
          <w:sz w:val="22"/>
          <w:szCs w:val="22"/>
        </w:rPr>
      </w:pPr>
    </w:p>
    <w:p w14:paraId="32A772C6" w14:textId="31988A33" w:rsidR="00A9743A" w:rsidRDefault="00A9743A">
      <w:pPr>
        <w:ind w:left="1440"/>
        <w:rPr>
          <w:sz w:val="22"/>
          <w:szCs w:val="22"/>
        </w:rPr>
      </w:pPr>
      <w:proofErr w:type="spellStart"/>
      <w:r>
        <w:rPr>
          <w:sz w:val="22"/>
          <w:szCs w:val="22"/>
        </w:rPr>
        <w:t>Catrin</w:t>
      </w:r>
      <w:proofErr w:type="spellEnd"/>
      <w:r>
        <w:rPr>
          <w:sz w:val="22"/>
          <w:szCs w:val="22"/>
        </w:rPr>
        <w:t xml:space="preserve"> Andersson, John Jay College of Criminal Justice, Master’s in Forensic Psychology Student</w:t>
      </w:r>
      <w:r w:rsidR="00322E19">
        <w:rPr>
          <w:sz w:val="22"/>
          <w:szCs w:val="22"/>
        </w:rPr>
        <w:t xml:space="preserve"> (Thesis Advisor)</w:t>
      </w:r>
    </w:p>
    <w:p w14:paraId="5CEAD6E4" w14:textId="77777777" w:rsidR="00A9743A" w:rsidRDefault="00A9743A">
      <w:pPr>
        <w:ind w:left="1440"/>
        <w:rPr>
          <w:sz w:val="22"/>
          <w:szCs w:val="22"/>
        </w:rPr>
      </w:pPr>
      <w:r>
        <w:rPr>
          <w:sz w:val="22"/>
          <w:szCs w:val="22"/>
        </w:rPr>
        <w:t>February 2007- May 2008</w:t>
      </w:r>
    </w:p>
    <w:p w14:paraId="3842D52D" w14:textId="77777777" w:rsidR="008D64B7" w:rsidRDefault="008D64B7">
      <w:pPr>
        <w:ind w:left="1440"/>
        <w:rPr>
          <w:sz w:val="22"/>
          <w:szCs w:val="22"/>
        </w:rPr>
      </w:pPr>
    </w:p>
    <w:p w14:paraId="76F8EBD9" w14:textId="77777777" w:rsidR="00A9743A" w:rsidRDefault="00A9743A" w:rsidP="00A9743A">
      <w:pPr>
        <w:numPr>
          <w:ilvl w:val="0"/>
          <w:numId w:val="6"/>
        </w:numPr>
        <w:rPr>
          <w:sz w:val="22"/>
          <w:szCs w:val="22"/>
        </w:rPr>
      </w:pPr>
      <w:r>
        <w:rPr>
          <w:sz w:val="22"/>
          <w:szCs w:val="22"/>
        </w:rPr>
        <w:t>Undergraduates:</w:t>
      </w:r>
    </w:p>
    <w:p w14:paraId="467CCF21" w14:textId="77777777" w:rsidR="00A9743A" w:rsidRDefault="00A9743A" w:rsidP="00A9743A">
      <w:pPr>
        <w:ind w:left="1530"/>
        <w:rPr>
          <w:sz w:val="22"/>
          <w:szCs w:val="22"/>
        </w:rPr>
      </w:pPr>
    </w:p>
    <w:p w14:paraId="6A243F26" w14:textId="312AE450" w:rsidR="00C27972" w:rsidRDefault="00C27972" w:rsidP="00DD475D">
      <w:pPr>
        <w:ind w:left="1530"/>
        <w:rPr>
          <w:sz w:val="22"/>
          <w:szCs w:val="22"/>
        </w:rPr>
      </w:pPr>
      <w:r>
        <w:rPr>
          <w:sz w:val="22"/>
          <w:szCs w:val="22"/>
        </w:rPr>
        <w:t>Ella Gibson</w:t>
      </w:r>
    </w:p>
    <w:p w14:paraId="68A9FAC7" w14:textId="77777777" w:rsidR="00C27972" w:rsidRDefault="00C27972" w:rsidP="00C27972">
      <w:pPr>
        <w:ind w:left="1530"/>
        <w:rPr>
          <w:sz w:val="22"/>
          <w:szCs w:val="22"/>
        </w:rPr>
      </w:pPr>
      <w:r>
        <w:rPr>
          <w:sz w:val="22"/>
          <w:szCs w:val="22"/>
        </w:rPr>
        <w:t>BA/MA in Forensic Psychology Student</w:t>
      </w:r>
    </w:p>
    <w:p w14:paraId="5C068E3D" w14:textId="66D22C92" w:rsidR="00C27972" w:rsidRDefault="00C27972" w:rsidP="00C27972">
      <w:pPr>
        <w:ind w:left="1530"/>
        <w:rPr>
          <w:sz w:val="22"/>
          <w:szCs w:val="22"/>
        </w:rPr>
      </w:pPr>
      <w:r>
        <w:rPr>
          <w:sz w:val="22"/>
          <w:szCs w:val="22"/>
        </w:rPr>
        <w:t>April 2024-present</w:t>
      </w:r>
    </w:p>
    <w:p w14:paraId="55859984" w14:textId="77777777" w:rsidR="00C27972" w:rsidRDefault="00C27972" w:rsidP="00DD475D">
      <w:pPr>
        <w:ind w:left="1530"/>
        <w:rPr>
          <w:sz w:val="22"/>
          <w:szCs w:val="22"/>
        </w:rPr>
      </w:pPr>
    </w:p>
    <w:p w14:paraId="59010279" w14:textId="7497444D" w:rsidR="00C15911" w:rsidRDefault="00C15911" w:rsidP="00DD475D">
      <w:pPr>
        <w:ind w:left="1530"/>
        <w:rPr>
          <w:sz w:val="22"/>
          <w:szCs w:val="22"/>
        </w:rPr>
      </w:pPr>
      <w:r>
        <w:rPr>
          <w:sz w:val="22"/>
          <w:szCs w:val="22"/>
        </w:rPr>
        <w:t>Maeve Porter</w:t>
      </w:r>
    </w:p>
    <w:p w14:paraId="119D905C" w14:textId="77777777" w:rsidR="00C15911" w:rsidRDefault="00C15911" w:rsidP="00C15911">
      <w:pPr>
        <w:ind w:left="1530"/>
        <w:rPr>
          <w:sz w:val="22"/>
          <w:szCs w:val="22"/>
        </w:rPr>
      </w:pPr>
      <w:r>
        <w:rPr>
          <w:sz w:val="22"/>
          <w:szCs w:val="22"/>
        </w:rPr>
        <w:t>BA/MA in Forensic Psychology Student</w:t>
      </w:r>
    </w:p>
    <w:p w14:paraId="64B7E326" w14:textId="7DA040F5" w:rsidR="00C15911" w:rsidRDefault="00C15911" w:rsidP="00C15911">
      <w:pPr>
        <w:ind w:left="1530"/>
        <w:rPr>
          <w:sz w:val="22"/>
          <w:szCs w:val="22"/>
        </w:rPr>
      </w:pPr>
      <w:r>
        <w:rPr>
          <w:sz w:val="22"/>
          <w:szCs w:val="22"/>
        </w:rPr>
        <w:t>October 2023-present</w:t>
      </w:r>
    </w:p>
    <w:p w14:paraId="044F0AD6" w14:textId="77777777" w:rsidR="00C15911" w:rsidRDefault="00C15911" w:rsidP="00DD475D">
      <w:pPr>
        <w:ind w:left="1530"/>
        <w:rPr>
          <w:sz w:val="22"/>
          <w:szCs w:val="22"/>
        </w:rPr>
      </w:pPr>
    </w:p>
    <w:p w14:paraId="1F3A189B" w14:textId="2C23159D" w:rsidR="00FF57AC" w:rsidRDefault="00FF57AC" w:rsidP="00DD475D">
      <w:pPr>
        <w:ind w:left="1530"/>
        <w:rPr>
          <w:sz w:val="22"/>
          <w:szCs w:val="22"/>
        </w:rPr>
      </w:pPr>
      <w:r>
        <w:rPr>
          <w:sz w:val="22"/>
          <w:szCs w:val="22"/>
        </w:rPr>
        <w:t>Wen Ying Chen</w:t>
      </w:r>
    </w:p>
    <w:p w14:paraId="1E1E1921" w14:textId="77777777" w:rsidR="00FF57AC" w:rsidRDefault="00FF57AC" w:rsidP="00FF57AC">
      <w:pPr>
        <w:ind w:left="1530"/>
        <w:rPr>
          <w:sz w:val="22"/>
          <w:szCs w:val="22"/>
        </w:rPr>
      </w:pPr>
      <w:r>
        <w:rPr>
          <w:sz w:val="22"/>
          <w:szCs w:val="22"/>
        </w:rPr>
        <w:t>BA in Forensic Psychology Student</w:t>
      </w:r>
    </w:p>
    <w:p w14:paraId="03B6D9CA" w14:textId="77777777" w:rsidR="00FF57AC" w:rsidRDefault="00FF57AC" w:rsidP="00FF57AC">
      <w:pPr>
        <w:ind w:left="1530"/>
        <w:rPr>
          <w:sz w:val="22"/>
          <w:szCs w:val="22"/>
        </w:rPr>
      </w:pPr>
      <w:r>
        <w:rPr>
          <w:sz w:val="22"/>
          <w:szCs w:val="22"/>
        </w:rPr>
        <w:t>September 2023-present</w:t>
      </w:r>
    </w:p>
    <w:p w14:paraId="082C5A29" w14:textId="18CDCE59" w:rsidR="00FF57AC" w:rsidRDefault="00FF57AC" w:rsidP="00DD475D">
      <w:pPr>
        <w:ind w:left="1530"/>
        <w:rPr>
          <w:sz w:val="22"/>
          <w:szCs w:val="22"/>
        </w:rPr>
      </w:pPr>
    </w:p>
    <w:p w14:paraId="3B57C5DC" w14:textId="651CDC3E" w:rsidR="00DD475D" w:rsidRDefault="00DD475D" w:rsidP="00DD475D">
      <w:pPr>
        <w:ind w:left="1530"/>
        <w:rPr>
          <w:sz w:val="22"/>
          <w:szCs w:val="22"/>
        </w:rPr>
      </w:pPr>
      <w:r>
        <w:rPr>
          <w:sz w:val="22"/>
          <w:szCs w:val="22"/>
        </w:rPr>
        <w:t>Lotus Schuller</w:t>
      </w:r>
    </w:p>
    <w:p w14:paraId="26331598" w14:textId="5F9EB1E7" w:rsidR="00DD475D" w:rsidRDefault="00DD475D" w:rsidP="00DD475D">
      <w:pPr>
        <w:ind w:left="1530"/>
        <w:rPr>
          <w:sz w:val="22"/>
          <w:szCs w:val="22"/>
        </w:rPr>
      </w:pPr>
      <w:r>
        <w:rPr>
          <w:sz w:val="22"/>
          <w:szCs w:val="22"/>
        </w:rPr>
        <w:t>BA/MA in Forensic Psychology Student</w:t>
      </w:r>
    </w:p>
    <w:p w14:paraId="661BC967" w14:textId="4BBE14D3" w:rsidR="00DD475D" w:rsidRDefault="00DD475D" w:rsidP="00DD475D">
      <w:pPr>
        <w:ind w:left="1530"/>
        <w:rPr>
          <w:sz w:val="22"/>
          <w:szCs w:val="22"/>
        </w:rPr>
      </w:pPr>
      <w:r>
        <w:rPr>
          <w:sz w:val="22"/>
          <w:szCs w:val="22"/>
        </w:rPr>
        <w:t>September 2023-present</w:t>
      </w:r>
    </w:p>
    <w:p w14:paraId="5631AD48" w14:textId="77777777" w:rsidR="00DD475D" w:rsidRDefault="00DD475D" w:rsidP="00DD475D">
      <w:pPr>
        <w:ind w:left="1530"/>
        <w:rPr>
          <w:sz w:val="22"/>
          <w:szCs w:val="22"/>
        </w:rPr>
      </w:pPr>
    </w:p>
    <w:p w14:paraId="3D230306" w14:textId="07052BB5" w:rsidR="005C313D" w:rsidRDefault="005C313D" w:rsidP="005C313D">
      <w:pPr>
        <w:ind w:left="1530"/>
        <w:rPr>
          <w:sz w:val="22"/>
          <w:szCs w:val="22"/>
        </w:rPr>
      </w:pPr>
      <w:r>
        <w:rPr>
          <w:sz w:val="22"/>
          <w:szCs w:val="22"/>
        </w:rPr>
        <w:t>Gianna Marano, BA in Forensic Psychology Honors Student</w:t>
      </w:r>
      <w:r w:rsidR="00322E19">
        <w:rPr>
          <w:sz w:val="22"/>
          <w:szCs w:val="22"/>
        </w:rPr>
        <w:t xml:space="preserve"> (Honors Project Advisor)</w:t>
      </w:r>
    </w:p>
    <w:p w14:paraId="0337D573" w14:textId="2CAFC174" w:rsidR="005C313D" w:rsidRDefault="005C313D" w:rsidP="005C313D">
      <w:pPr>
        <w:ind w:left="1530"/>
        <w:rPr>
          <w:sz w:val="22"/>
          <w:szCs w:val="22"/>
        </w:rPr>
      </w:pPr>
      <w:r>
        <w:rPr>
          <w:sz w:val="22"/>
          <w:szCs w:val="22"/>
        </w:rPr>
        <w:t xml:space="preserve">September 2022- </w:t>
      </w:r>
      <w:r w:rsidR="00FF57AC">
        <w:rPr>
          <w:sz w:val="22"/>
          <w:szCs w:val="22"/>
        </w:rPr>
        <w:t>June 2023</w:t>
      </w:r>
    </w:p>
    <w:p w14:paraId="10044F35" w14:textId="77777777" w:rsidR="005C313D" w:rsidRDefault="005C313D" w:rsidP="00A86218">
      <w:pPr>
        <w:ind w:left="1530"/>
        <w:rPr>
          <w:sz w:val="22"/>
          <w:szCs w:val="22"/>
        </w:rPr>
      </w:pPr>
    </w:p>
    <w:p w14:paraId="105F611A" w14:textId="77777777" w:rsidR="00A86218" w:rsidRDefault="00A86218" w:rsidP="00A86218">
      <w:pPr>
        <w:ind w:left="1530"/>
        <w:rPr>
          <w:sz w:val="22"/>
          <w:szCs w:val="22"/>
        </w:rPr>
      </w:pPr>
      <w:r>
        <w:rPr>
          <w:sz w:val="22"/>
          <w:szCs w:val="22"/>
        </w:rPr>
        <w:t>Rafaella Elmi,</w:t>
      </w:r>
      <w:r w:rsidRPr="00A86218">
        <w:rPr>
          <w:sz w:val="22"/>
          <w:szCs w:val="22"/>
        </w:rPr>
        <w:t xml:space="preserve"> </w:t>
      </w:r>
      <w:r>
        <w:rPr>
          <w:sz w:val="22"/>
          <w:szCs w:val="22"/>
        </w:rPr>
        <w:t>BA in Forensic Psychology Student</w:t>
      </w:r>
    </w:p>
    <w:p w14:paraId="361CD972" w14:textId="77777777" w:rsidR="00A86218" w:rsidRDefault="00A86218" w:rsidP="00A86218">
      <w:pPr>
        <w:ind w:left="1530"/>
        <w:rPr>
          <w:sz w:val="22"/>
          <w:szCs w:val="22"/>
        </w:rPr>
      </w:pPr>
      <w:r>
        <w:rPr>
          <w:sz w:val="22"/>
          <w:szCs w:val="22"/>
        </w:rPr>
        <w:t>January 2022-</w:t>
      </w:r>
      <w:r w:rsidR="004E4D08">
        <w:rPr>
          <w:sz w:val="22"/>
          <w:szCs w:val="22"/>
        </w:rPr>
        <w:t>June 2022</w:t>
      </w:r>
    </w:p>
    <w:p w14:paraId="0BCEAA55" w14:textId="77777777" w:rsidR="00A86218" w:rsidRDefault="00A86218" w:rsidP="00B41C9B">
      <w:pPr>
        <w:ind w:left="1530"/>
        <w:rPr>
          <w:sz w:val="22"/>
          <w:szCs w:val="22"/>
        </w:rPr>
      </w:pPr>
    </w:p>
    <w:p w14:paraId="12693009" w14:textId="77777777" w:rsidR="00377FEA" w:rsidRDefault="00377FEA" w:rsidP="00B41C9B">
      <w:pPr>
        <w:ind w:left="1530"/>
        <w:rPr>
          <w:sz w:val="22"/>
          <w:szCs w:val="22"/>
        </w:rPr>
      </w:pPr>
      <w:r>
        <w:rPr>
          <w:sz w:val="22"/>
          <w:szCs w:val="22"/>
        </w:rPr>
        <w:t>Niko Arslani, BA in Forensic Psychology Student</w:t>
      </w:r>
    </w:p>
    <w:p w14:paraId="686482BD" w14:textId="164921BB" w:rsidR="00377FEA" w:rsidRDefault="00377FEA" w:rsidP="00B41C9B">
      <w:pPr>
        <w:ind w:left="1530"/>
        <w:rPr>
          <w:sz w:val="22"/>
          <w:szCs w:val="22"/>
        </w:rPr>
      </w:pPr>
      <w:r>
        <w:rPr>
          <w:sz w:val="22"/>
          <w:szCs w:val="22"/>
        </w:rPr>
        <w:t>February 2021-</w:t>
      </w:r>
      <w:r w:rsidR="00DD475D">
        <w:rPr>
          <w:sz w:val="22"/>
          <w:szCs w:val="22"/>
        </w:rPr>
        <w:t>May 2023</w:t>
      </w:r>
    </w:p>
    <w:p w14:paraId="72F872B6" w14:textId="77777777" w:rsidR="00377FEA" w:rsidRDefault="00377FEA" w:rsidP="00B41C9B">
      <w:pPr>
        <w:ind w:left="1530"/>
        <w:rPr>
          <w:sz w:val="22"/>
          <w:szCs w:val="22"/>
        </w:rPr>
      </w:pPr>
    </w:p>
    <w:p w14:paraId="40559918" w14:textId="7EA36A50" w:rsidR="00B41C9B" w:rsidRDefault="00B41C9B" w:rsidP="00B41C9B">
      <w:pPr>
        <w:ind w:left="1530"/>
        <w:rPr>
          <w:sz w:val="22"/>
          <w:szCs w:val="22"/>
        </w:rPr>
      </w:pPr>
      <w:proofErr w:type="spellStart"/>
      <w:r>
        <w:rPr>
          <w:sz w:val="22"/>
          <w:szCs w:val="22"/>
        </w:rPr>
        <w:t>Schaindel</w:t>
      </w:r>
      <w:proofErr w:type="spellEnd"/>
      <w:r>
        <w:rPr>
          <w:sz w:val="22"/>
          <w:szCs w:val="22"/>
        </w:rPr>
        <w:t xml:space="preserve"> Feuer, BA/MA in Forensic Psychology Student</w:t>
      </w:r>
      <w:r w:rsidR="00322E19">
        <w:rPr>
          <w:sz w:val="22"/>
          <w:szCs w:val="22"/>
        </w:rPr>
        <w:t xml:space="preserve"> (Thesis Advisor)</w:t>
      </w:r>
    </w:p>
    <w:p w14:paraId="2EDEF3A1" w14:textId="134F3A35" w:rsidR="00B41C9B" w:rsidRDefault="00B41C9B" w:rsidP="00B41C9B">
      <w:pPr>
        <w:ind w:left="1530"/>
        <w:rPr>
          <w:sz w:val="22"/>
          <w:szCs w:val="22"/>
        </w:rPr>
      </w:pPr>
      <w:r>
        <w:rPr>
          <w:sz w:val="22"/>
          <w:szCs w:val="22"/>
        </w:rPr>
        <w:t xml:space="preserve">January 2021- </w:t>
      </w:r>
      <w:r w:rsidR="00DD475D">
        <w:rPr>
          <w:sz w:val="22"/>
          <w:szCs w:val="22"/>
        </w:rPr>
        <w:t>May 2023</w:t>
      </w:r>
    </w:p>
    <w:p w14:paraId="3A352D06" w14:textId="77777777" w:rsidR="00B41C9B" w:rsidRDefault="00B41C9B" w:rsidP="00B70E44">
      <w:pPr>
        <w:ind w:left="1530"/>
        <w:rPr>
          <w:sz w:val="22"/>
          <w:szCs w:val="22"/>
        </w:rPr>
      </w:pPr>
    </w:p>
    <w:p w14:paraId="250D083D" w14:textId="77777777" w:rsidR="00B70E44" w:rsidRDefault="00B70E44" w:rsidP="00B70E44">
      <w:pPr>
        <w:ind w:left="1530"/>
        <w:rPr>
          <w:sz w:val="22"/>
          <w:szCs w:val="22"/>
        </w:rPr>
      </w:pPr>
      <w:r>
        <w:rPr>
          <w:sz w:val="22"/>
          <w:szCs w:val="22"/>
        </w:rPr>
        <w:t>Daniela Alba, BA in Forensic Psychology Student</w:t>
      </w:r>
    </w:p>
    <w:p w14:paraId="0001C376" w14:textId="77A82822" w:rsidR="00B70E44" w:rsidRDefault="00B70E44" w:rsidP="00B70E44">
      <w:pPr>
        <w:ind w:left="1530"/>
        <w:rPr>
          <w:sz w:val="22"/>
          <w:szCs w:val="22"/>
        </w:rPr>
      </w:pPr>
      <w:r>
        <w:rPr>
          <w:sz w:val="22"/>
          <w:szCs w:val="22"/>
        </w:rPr>
        <w:t xml:space="preserve">September 2020- </w:t>
      </w:r>
      <w:r w:rsidR="00DD475D">
        <w:rPr>
          <w:sz w:val="22"/>
          <w:szCs w:val="22"/>
        </w:rPr>
        <w:t>May 2023</w:t>
      </w:r>
    </w:p>
    <w:p w14:paraId="5EB43B4A" w14:textId="77777777" w:rsidR="00477092" w:rsidRDefault="00477092" w:rsidP="00B70E44">
      <w:pPr>
        <w:ind w:left="1530"/>
        <w:rPr>
          <w:sz w:val="22"/>
          <w:szCs w:val="22"/>
        </w:rPr>
      </w:pPr>
    </w:p>
    <w:p w14:paraId="43537348" w14:textId="7EFF241B" w:rsidR="008D64B7" w:rsidRDefault="008D64B7" w:rsidP="008D64B7">
      <w:pPr>
        <w:ind w:left="1530"/>
        <w:rPr>
          <w:sz w:val="22"/>
          <w:szCs w:val="22"/>
        </w:rPr>
      </w:pPr>
      <w:r>
        <w:rPr>
          <w:sz w:val="22"/>
          <w:szCs w:val="22"/>
        </w:rPr>
        <w:t>Emma Nolasco, BA in Forensic Psychology Honors Student</w:t>
      </w:r>
      <w:r w:rsidR="009458E3">
        <w:rPr>
          <w:sz w:val="22"/>
          <w:szCs w:val="22"/>
        </w:rPr>
        <w:t xml:space="preserve"> (Honors Project Advisor)</w:t>
      </w:r>
    </w:p>
    <w:p w14:paraId="737A59FC" w14:textId="7C181205" w:rsidR="008D64B7" w:rsidRDefault="008D64B7" w:rsidP="008D64B7">
      <w:pPr>
        <w:ind w:left="1530"/>
        <w:rPr>
          <w:sz w:val="22"/>
          <w:szCs w:val="22"/>
        </w:rPr>
      </w:pPr>
      <w:r>
        <w:rPr>
          <w:sz w:val="22"/>
          <w:szCs w:val="22"/>
        </w:rPr>
        <w:t xml:space="preserve">September 2020- </w:t>
      </w:r>
      <w:r w:rsidR="00DD475D">
        <w:rPr>
          <w:sz w:val="22"/>
          <w:szCs w:val="22"/>
        </w:rPr>
        <w:t>May 2023</w:t>
      </w:r>
    </w:p>
    <w:p w14:paraId="37DB07AB" w14:textId="77777777" w:rsidR="008D64B7" w:rsidRDefault="008D64B7" w:rsidP="00DA37AB">
      <w:pPr>
        <w:ind w:left="1530"/>
        <w:rPr>
          <w:sz w:val="22"/>
          <w:szCs w:val="22"/>
        </w:rPr>
      </w:pPr>
    </w:p>
    <w:p w14:paraId="68C1ECFB" w14:textId="7A64DB71" w:rsidR="00DA37AB" w:rsidRDefault="00DA37AB" w:rsidP="00DA37AB">
      <w:pPr>
        <w:ind w:left="1530"/>
        <w:rPr>
          <w:sz w:val="22"/>
          <w:szCs w:val="22"/>
        </w:rPr>
      </w:pPr>
      <w:r>
        <w:rPr>
          <w:sz w:val="22"/>
          <w:szCs w:val="22"/>
        </w:rPr>
        <w:t>Haya Khan, John Jay College of Criminal Justice, BA/MA in Forensic Psychology Student</w:t>
      </w:r>
      <w:r w:rsidR="009458E3">
        <w:rPr>
          <w:sz w:val="22"/>
          <w:szCs w:val="22"/>
        </w:rPr>
        <w:t xml:space="preserve"> (Thesis Advisor)</w:t>
      </w:r>
    </w:p>
    <w:p w14:paraId="72AD4C6C" w14:textId="77777777" w:rsidR="00DA37AB" w:rsidRDefault="00DA37AB" w:rsidP="00DA37AB">
      <w:pPr>
        <w:ind w:left="1530"/>
        <w:rPr>
          <w:sz w:val="22"/>
          <w:szCs w:val="22"/>
        </w:rPr>
      </w:pPr>
      <w:r>
        <w:rPr>
          <w:sz w:val="22"/>
          <w:szCs w:val="22"/>
        </w:rPr>
        <w:t xml:space="preserve">September 2019- </w:t>
      </w:r>
      <w:r w:rsidR="004E4D08">
        <w:rPr>
          <w:sz w:val="22"/>
          <w:szCs w:val="22"/>
        </w:rPr>
        <w:t>September 2021</w:t>
      </w:r>
    </w:p>
    <w:p w14:paraId="7D59B302" w14:textId="77777777" w:rsidR="00DA37AB" w:rsidRDefault="00DA37AB" w:rsidP="00E36489">
      <w:pPr>
        <w:ind w:left="1530"/>
        <w:rPr>
          <w:sz w:val="22"/>
          <w:szCs w:val="22"/>
        </w:rPr>
      </w:pPr>
    </w:p>
    <w:p w14:paraId="75354397" w14:textId="77777777" w:rsidR="00E36489" w:rsidRDefault="00E36489" w:rsidP="00E36489">
      <w:pPr>
        <w:ind w:left="1530"/>
        <w:rPr>
          <w:sz w:val="22"/>
          <w:szCs w:val="22"/>
        </w:rPr>
      </w:pPr>
      <w:r>
        <w:rPr>
          <w:sz w:val="22"/>
          <w:szCs w:val="22"/>
        </w:rPr>
        <w:lastRenderedPageBreak/>
        <w:t>Marielle Nelson, John Jay College of Criminal Justice, BA/MA in Forensic Psychology Student</w:t>
      </w:r>
    </w:p>
    <w:p w14:paraId="176EFF67" w14:textId="77777777" w:rsidR="00E36489" w:rsidRDefault="00E36489" w:rsidP="00E36489">
      <w:pPr>
        <w:ind w:left="1530"/>
        <w:rPr>
          <w:sz w:val="22"/>
          <w:szCs w:val="22"/>
        </w:rPr>
      </w:pPr>
      <w:r>
        <w:rPr>
          <w:sz w:val="22"/>
          <w:szCs w:val="22"/>
        </w:rPr>
        <w:t xml:space="preserve">December 2018- </w:t>
      </w:r>
      <w:r w:rsidR="0069436C">
        <w:rPr>
          <w:sz w:val="22"/>
          <w:szCs w:val="22"/>
        </w:rPr>
        <w:t>September 2021</w:t>
      </w:r>
    </w:p>
    <w:p w14:paraId="1848DC86" w14:textId="77777777" w:rsidR="00E36489" w:rsidRDefault="00E36489" w:rsidP="002441A5">
      <w:pPr>
        <w:ind w:left="1530"/>
        <w:rPr>
          <w:sz w:val="22"/>
          <w:szCs w:val="22"/>
        </w:rPr>
      </w:pPr>
    </w:p>
    <w:p w14:paraId="3E40CCCF" w14:textId="6C0018C7" w:rsidR="002441A5" w:rsidRDefault="002441A5" w:rsidP="002441A5">
      <w:pPr>
        <w:ind w:left="1530"/>
        <w:rPr>
          <w:sz w:val="22"/>
          <w:szCs w:val="22"/>
        </w:rPr>
      </w:pPr>
      <w:r>
        <w:rPr>
          <w:sz w:val="22"/>
          <w:szCs w:val="22"/>
        </w:rPr>
        <w:t>Brandon Dial, John Jay College of Criminal Justice, BA in Forensic Psychology Honors Student</w:t>
      </w:r>
      <w:r w:rsidR="009458E3">
        <w:rPr>
          <w:sz w:val="22"/>
          <w:szCs w:val="22"/>
        </w:rPr>
        <w:t xml:space="preserve"> (Honors Project Advisor)</w:t>
      </w:r>
    </w:p>
    <w:p w14:paraId="56FDE9A7" w14:textId="77777777" w:rsidR="002441A5" w:rsidRDefault="002441A5" w:rsidP="002441A5">
      <w:pPr>
        <w:ind w:left="1530"/>
        <w:rPr>
          <w:sz w:val="22"/>
          <w:szCs w:val="22"/>
        </w:rPr>
      </w:pPr>
      <w:r>
        <w:rPr>
          <w:sz w:val="22"/>
          <w:szCs w:val="22"/>
        </w:rPr>
        <w:t xml:space="preserve">September 2018- </w:t>
      </w:r>
      <w:r w:rsidR="0069436C">
        <w:rPr>
          <w:sz w:val="22"/>
          <w:szCs w:val="22"/>
        </w:rPr>
        <w:t>September 2021</w:t>
      </w:r>
    </w:p>
    <w:p w14:paraId="65F99E4E" w14:textId="77777777" w:rsidR="002441A5" w:rsidRDefault="002441A5" w:rsidP="007F3782">
      <w:pPr>
        <w:ind w:left="1530"/>
        <w:rPr>
          <w:sz w:val="22"/>
          <w:szCs w:val="22"/>
        </w:rPr>
      </w:pPr>
    </w:p>
    <w:p w14:paraId="343B1318" w14:textId="026719FA" w:rsidR="007F3782" w:rsidRDefault="007F3782" w:rsidP="007F3782">
      <w:pPr>
        <w:ind w:left="1530"/>
        <w:rPr>
          <w:sz w:val="22"/>
          <w:szCs w:val="22"/>
        </w:rPr>
      </w:pPr>
      <w:r>
        <w:rPr>
          <w:sz w:val="22"/>
          <w:szCs w:val="22"/>
        </w:rPr>
        <w:t>Jennifer Song, John Jay College of Criminal Justice, BA in Forensic Psychology Honors Student</w:t>
      </w:r>
      <w:r w:rsidR="009458E3">
        <w:rPr>
          <w:sz w:val="22"/>
          <w:szCs w:val="22"/>
        </w:rPr>
        <w:t xml:space="preserve"> (Honors Project Advisor)</w:t>
      </w:r>
    </w:p>
    <w:p w14:paraId="595843C1" w14:textId="77777777" w:rsidR="007F3782" w:rsidRDefault="006F76CE" w:rsidP="007F3782">
      <w:pPr>
        <w:ind w:left="1530"/>
        <w:rPr>
          <w:sz w:val="22"/>
          <w:szCs w:val="22"/>
        </w:rPr>
      </w:pPr>
      <w:r>
        <w:rPr>
          <w:sz w:val="22"/>
          <w:szCs w:val="22"/>
        </w:rPr>
        <w:t>June 2018- June 2019</w:t>
      </w:r>
    </w:p>
    <w:p w14:paraId="2A2C1A42" w14:textId="77777777" w:rsidR="007F3782" w:rsidRDefault="007F3782" w:rsidP="000A5F5A">
      <w:pPr>
        <w:ind w:left="1530"/>
        <w:rPr>
          <w:sz w:val="22"/>
          <w:szCs w:val="22"/>
        </w:rPr>
      </w:pPr>
    </w:p>
    <w:p w14:paraId="78F812F7" w14:textId="77777777" w:rsidR="000A5F5A" w:rsidRDefault="000A5F5A" w:rsidP="000A5F5A">
      <w:pPr>
        <w:ind w:left="1530"/>
        <w:rPr>
          <w:sz w:val="22"/>
          <w:szCs w:val="22"/>
        </w:rPr>
      </w:pPr>
      <w:r>
        <w:rPr>
          <w:sz w:val="22"/>
          <w:szCs w:val="22"/>
        </w:rPr>
        <w:t>Lauren Stepinski, John Jay College of Criminal Justice, BA/MA in Forensic Psychology Student</w:t>
      </w:r>
    </w:p>
    <w:p w14:paraId="5FFC8863" w14:textId="77777777" w:rsidR="000A5F5A" w:rsidRDefault="00D617F1" w:rsidP="000A5F5A">
      <w:pPr>
        <w:ind w:left="1530"/>
        <w:rPr>
          <w:sz w:val="22"/>
          <w:szCs w:val="22"/>
        </w:rPr>
      </w:pPr>
      <w:r>
        <w:rPr>
          <w:sz w:val="22"/>
          <w:szCs w:val="22"/>
        </w:rPr>
        <w:t>January 2018- September 2020</w:t>
      </w:r>
    </w:p>
    <w:p w14:paraId="76092523" w14:textId="77777777" w:rsidR="000A5F5A" w:rsidRDefault="000A5F5A" w:rsidP="002E1586">
      <w:pPr>
        <w:ind w:left="1530"/>
        <w:rPr>
          <w:sz w:val="22"/>
          <w:szCs w:val="22"/>
        </w:rPr>
      </w:pPr>
    </w:p>
    <w:p w14:paraId="57E2B47D" w14:textId="77777777" w:rsidR="002E1586" w:rsidRDefault="002E1586" w:rsidP="002E1586">
      <w:pPr>
        <w:ind w:left="1530"/>
        <w:rPr>
          <w:sz w:val="22"/>
          <w:szCs w:val="22"/>
        </w:rPr>
      </w:pPr>
      <w:r>
        <w:rPr>
          <w:sz w:val="22"/>
          <w:szCs w:val="22"/>
        </w:rPr>
        <w:t>Anna Giannicchi, John Jay College of Criminal Justice, BA/MA in Forensic Psychology Student</w:t>
      </w:r>
    </w:p>
    <w:p w14:paraId="2F32F428" w14:textId="77777777" w:rsidR="002E1586" w:rsidRDefault="00946508" w:rsidP="002E1586">
      <w:pPr>
        <w:ind w:left="1530"/>
        <w:rPr>
          <w:sz w:val="22"/>
          <w:szCs w:val="22"/>
        </w:rPr>
      </w:pPr>
      <w:r>
        <w:rPr>
          <w:sz w:val="22"/>
          <w:szCs w:val="22"/>
        </w:rPr>
        <w:t>September 2016- December 2017</w:t>
      </w:r>
    </w:p>
    <w:p w14:paraId="50CD66B7" w14:textId="77777777" w:rsidR="002E1586" w:rsidRDefault="002E1586" w:rsidP="006A5AB4">
      <w:pPr>
        <w:ind w:left="1530"/>
        <w:rPr>
          <w:sz w:val="22"/>
          <w:szCs w:val="22"/>
        </w:rPr>
      </w:pPr>
    </w:p>
    <w:p w14:paraId="72EA5F8E" w14:textId="77777777" w:rsidR="006A5AB4" w:rsidRDefault="006A5AB4" w:rsidP="006A5AB4">
      <w:pPr>
        <w:ind w:left="1530"/>
        <w:rPr>
          <w:sz w:val="22"/>
          <w:szCs w:val="22"/>
        </w:rPr>
      </w:pPr>
      <w:r>
        <w:rPr>
          <w:sz w:val="22"/>
          <w:szCs w:val="22"/>
        </w:rPr>
        <w:t>Malinda Evans, John Jay College of Criminal Justice, BA in Forensic Psychology Student</w:t>
      </w:r>
    </w:p>
    <w:p w14:paraId="2460CC10" w14:textId="77777777" w:rsidR="006A5AB4" w:rsidRDefault="00205673" w:rsidP="006A5AB4">
      <w:pPr>
        <w:ind w:left="1530"/>
        <w:rPr>
          <w:sz w:val="22"/>
          <w:szCs w:val="22"/>
        </w:rPr>
      </w:pPr>
      <w:r>
        <w:rPr>
          <w:sz w:val="22"/>
          <w:szCs w:val="22"/>
        </w:rPr>
        <w:t>December 2015- May 2017</w:t>
      </w:r>
    </w:p>
    <w:p w14:paraId="308156DB" w14:textId="77777777" w:rsidR="006A5AB4" w:rsidRDefault="006A5AB4" w:rsidP="000C290A">
      <w:pPr>
        <w:ind w:left="1530"/>
        <w:rPr>
          <w:sz w:val="22"/>
          <w:szCs w:val="22"/>
        </w:rPr>
      </w:pPr>
    </w:p>
    <w:p w14:paraId="6CEDEF9D" w14:textId="77777777" w:rsidR="006A5AB4" w:rsidRDefault="006A5AB4" w:rsidP="006A5AB4">
      <w:pPr>
        <w:ind w:left="1530"/>
        <w:rPr>
          <w:sz w:val="22"/>
          <w:szCs w:val="22"/>
        </w:rPr>
      </w:pPr>
      <w:proofErr w:type="spellStart"/>
      <w:r>
        <w:rPr>
          <w:sz w:val="22"/>
          <w:szCs w:val="22"/>
        </w:rPr>
        <w:t>Ismarioly</w:t>
      </w:r>
      <w:proofErr w:type="spellEnd"/>
      <w:r>
        <w:rPr>
          <w:sz w:val="22"/>
          <w:szCs w:val="22"/>
        </w:rPr>
        <w:t xml:space="preserve"> Reyes, John Jay College of Criminal Justice, BA in Forensic Psychology Student</w:t>
      </w:r>
    </w:p>
    <w:p w14:paraId="7F0E54FD" w14:textId="77777777" w:rsidR="006A5AB4" w:rsidRDefault="00205673" w:rsidP="006A5AB4">
      <w:pPr>
        <w:ind w:left="1530"/>
        <w:rPr>
          <w:sz w:val="22"/>
          <w:szCs w:val="22"/>
        </w:rPr>
      </w:pPr>
      <w:r>
        <w:rPr>
          <w:sz w:val="22"/>
          <w:szCs w:val="22"/>
        </w:rPr>
        <w:t>December 2015- May 2017</w:t>
      </w:r>
    </w:p>
    <w:p w14:paraId="63DF70F5" w14:textId="77777777" w:rsidR="006A5AB4" w:rsidRDefault="006A5AB4" w:rsidP="000C290A">
      <w:pPr>
        <w:ind w:left="1530"/>
        <w:rPr>
          <w:sz w:val="22"/>
          <w:szCs w:val="22"/>
        </w:rPr>
      </w:pPr>
    </w:p>
    <w:p w14:paraId="0DFD5B5F" w14:textId="77777777" w:rsidR="000C290A" w:rsidRDefault="000C290A" w:rsidP="000C290A">
      <w:pPr>
        <w:ind w:left="1530"/>
        <w:rPr>
          <w:sz w:val="22"/>
          <w:szCs w:val="22"/>
        </w:rPr>
      </w:pPr>
      <w:r>
        <w:rPr>
          <w:sz w:val="22"/>
          <w:szCs w:val="22"/>
        </w:rPr>
        <w:t>Timothy Bustle, John Jay College of Criminal Justice, BA in Forensic Psychology Student</w:t>
      </w:r>
    </w:p>
    <w:p w14:paraId="4BA7025C" w14:textId="77777777" w:rsidR="000C290A" w:rsidRDefault="003E70A5" w:rsidP="000C290A">
      <w:pPr>
        <w:ind w:left="1530"/>
        <w:rPr>
          <w:sz w:val="22"/>
          <w:szCs w:val="22"/>
        </w:rPr>
      </w:pPr>
      <w:r>
        <w:rPr>
          <w:sz w:val="22"/>
          <w:szCs w:val="22"/>
        </w:rPr>
        <w:t>December 2014- May 2016</w:t>
      </w:r>
    </w:p>
    <w:p w14:paraId="61125BC3" w14:textId="77777777" w:rsidR="000C290A" w:rsidRDefault="000C290A" w:rsidP="00B42465">
      <w:pPr>
        <w:ind w:left="1530"/>
        <w:rPr>
          <w:sz w:val="22"/>
          <w:szCs w:val="22"/>
        </w:rPr>
      </w:pPr>
    </w:p>
    <w:p w14:paraId="1857279A" w14:textId="4AB0DA2D" w:rsidR="00B42465" w:rsidRDefault="00B42465" w:rsidP="00B42465">
      <w:pPr>
        <w:ind w:left="1530"/>
        <w:rPr>
          <w:sz w:val="22"/>
          <w:szCs w:val="22"/>
        </w:rPr>
      </w:pPr>
      <w:r>
        <w:rPr>
          <w:sz w:val="22"/>
          <w:szCs w:val="22"/>
        </w:rPr>
        <w:t>Rebecca Candelaria, John Jay College of Criminal Justice, BA in Forensic Psychology Honors Student</w:t>
      </w:r>
      <w:r w:rsidR="009458E3">
        <w:rPr>
          <w:sz w:val="22"/>
          <w:szCs w:val="22"/>
        </w:rPr>
        <w:t xml:space="preserve"> (Honors Project Advisor)</w:t>
      </w:r>
    </w:p>
    <w:p w14:paraId="6296F7AA" w14:textId="77777777" w:rsidR="00B42465" w:rsidRDefault="00205673" w:rsidP="00B42465">
      <w:pPr>
        <w:ind w:left="1530"/>
        <w:rPr>
          <w:sz w:val="22"/>
          <w:szCs w:val="22"/>
        </w:rPr>
      </w:pPr>
      <w:r>
        <w:rPr>
          <w:sz w:val="22"/>
          <w:szCs w:val="22"/>
        </w:rPr>
        <w:t>September 2014- December 2016</w:t>
      </w:r>
    </w:p>
    <w:p w14:paraId="54A821DA" w14:textId="77777777" w:rsidR="00B42465" w:rsidRDefault="00B42465" w:rsidP="00B42465">
      <w:pPr>
        <w:ind w:left="1530"/>
        <w:rPr>
          <w:sz w:val="22"/>
          <w:szCs w:val="22"/>
        </w:rPr>
      </w:pPr>
    </w:p>
    <w:p w14:paraId="51279404" w14:textId="703C1ECB" w:rsidR="00B42465" w:rsidRDefault="00B42465" w:rsidP="00B42465">
      <w:pPr>
        <w:ind w:left="1530"/>
        <w:rPr>
          <w:sz w:val="22"/>
          <w:szCs w:val="22"/>
        </w:rPr>
      </w:pPr>
      <w:r>
        <w:rPr>
          <w:sz w:val="22"/>
          <w:szCs w:val="22"/>
        </w:rPr>
        <w:t>Jenna Seda, John Jay College of Criminal Justice, BA in Forensic Psychology Honors Student</w:t>
      </w:r>
      <w:r w:rsidR="009458E3">
        <w:rPr>
          <w:sz w:val="22"/>
          <w:szCs w:val="22"/>
        </w:rPr>
        <w:t xml:space="preserve"> (Honors Project Advisor)</w:t>
      </w:r>
    </w:p>
    <w:p w14:paraId="766645E6" w14:textId="77777777" w:rsidR="00B42465" w:rsidRDefault="003E70A5" w:rsidP="00B42465">
      <w:pPr>
        <w:ind w:left="1530"/>
        <w:rPr>
          <w:sz w:val="22"/>
          <w:szCs w:val="22"/>
        </w:rPr>
      </w:pPr>
      <w:r>
        <w:rPr>
          <w:sz w:val="22"/>
          <w:szCs w:val="22"/>
        </w:rPr>
        <w:t>September 2014- May 2015</w:t>
      </w:r>
    </w:p>
    <w:p w14:paraId="4C9490B3" w14:textId="77777777" w:rsidR="00B42465" w:rsidRDefault="00B42465" w:rsidP="00705216">
      <w:pPr>
        <w:ind w:left="1530"/>
        <w:rPr>
          <w:sz w:val="22"/>
          <w:szCs w:val="22"/>
        </w:rPr>
      </w:pPr>
    </w:p>
    <w:p w14:paraId="7A7FFE83" w14:textId="77777777" w:rsidR="00705216" w:rsidRDefault="00705216" w:rsidP="00705216">
      <w:pPr>
        <w:ind w:left="1530"/>
        <w:rPr>
          <w:sz w:val="22"/>
          <w:szCs w:val="22"/>
        </w:rPr>
      </w:pPr>
      <w:r>
        <w:rPr>
          <w:sz w:val="22"/>
          <w:szCs w:val="22"/>
        </w:rPr>
        <w:t>Pavel Pleskach, John Jay College of Criminal Justice, BA in Forensic Psychology Student</w:t>
      </w:r>
    </w:p>
    <w:p w14:paraId="1B53DF7A" w14:textId="77777777" w:rsidR="00705216" w:rsidRDefault="00946508" w:rsidP="00705216">
      <w:pPr>
        <w:ind w:left="1530"/>
        <w:rPr>
          <w:sz w:val="22"/>
          <w:szCs w:val="22"/>
        </w:rPr>
      </w:pPr>
      <w:r>
        <w:rPr>
          <w:sz w:val="22"/>
          <w:szCs w:val="22"/>
        </w:rPr>
        <w:t>December 2013- September 2017</w:t>
      </w:r>
    </w:p>
    <w:p w14:paraId="7BB116C5" w14:textId="77777777" w:rsidR="00705216" w:rsidRDefault="00705216" w:rsidP="007C458A">
      <w:pPr>
        <w:ind w:left="1530"/>
        <w:rPr>
          <w:sz w:val="22"/>
          <w:szCs w:val="22"/>
        </w:rPr>
      </w:pPr>
    </w:p>
    <w:p w14:paraId="53C38065" w14:textId="77777777" w:rsidR="007C458A" w:rsidRDefault="007C458A" w:rsidP="007C458A">
      <w:pPr>
        <w:ind w:left="1530"/>
        <w:rPr>
          <w:sz w:val="22"/>
          <w:szCs w:val="22"/>
        </w:rPr>
      </w:pPr>
      <w:r>
        <w:rPr>
          <w:sz w:val="22"/>
          <w:szCs w:val="22"/>
        </w:rPr>
        <w:t xml:space="preserve">Alexis </w:t>
      </w:r>
      <w:proofErr w:type="spellStart"/>
      <w:r>
        <w:rPr>
          <w:sz w:val="22"/>
          <w:szCs w:val="22"/>
        </w:rPr>
        <w:t>Pistone</w:t>
      </w:r>
      <w:proofErr w:type="spellEnd"/>
      <w:r>
        <w:rPr>
          <w:sz w:val="22"/>
          <w:szCs w:val="22"/>
        </w:rPr>
        <w:t>, John Jay College of Criminal Justice, BA in Forensic Psychology Student</w:t>
      </w:r>
    </w:p>
    <w:p w14:paraId="0E219436" w14:textId="77777777" w:rsidR="007C458A" w:rsidRDefault="00B42465" w:rsidP="007C458A">
      <w:pPr>
        <w:ind w:left="1530"/>
        <w:rPr>
          <w:sz w:val="22"/>
          <w:szCs w:val="22"/>
        </w:rPr>
      </w:pPr>
      <w:r>
        <w:rPr>
          <w:sz w:val="22"/>
          <w:szCs w:val="22"/>
        </w:rPr>
        <w:t>August 2013- June 2014</w:t>
      </w:r>
    </w:p>
    <w:p w14:paraId="393F9636" w14:textId="77777777" w:rsidR="007C458A" w:rsidRDefault="007C458A" w:rsidP="007C458A">
      <w:pPr>
        <w:ind w:left="1530"/>
        <w:rPr>
          <w:sz w:val="22"/>
          <w:szCs w:val="22"/>
        </w:rPr>
      </w:pPr>
    </w:p>
    <w:p w14:paraId="5772711B" w14:textId="77777777" w:rsidR="007C458A" w:rsidRDefault="007C458A" w:rsidP="007C458A">
      <w:pPr>
        <w:ind w:left="1530"/>
        <w:rPr>
          <w:sz w:val="22"/>
          <w:szCs w:val="22"/>
        </w:rPr>
      </w:pPr>
      <w:r>
        <w:rPr>
          <w:sz w:val="22"/>
          <w:szCs w:val="22"/>
        </w:rPr>
        <w:t>Amalia Rudnick, John Jay College of Criminal Justice, BA in Forensic Psychology Student</w:t>
      </w:r>
    </w:p>
    <w:p w14:paraId="5C69EA54" w14:textId="77777777" w:rsidR="007C458A" w:rsidRDefault="00B42465" w:rsidP="007C458A">
      <w:pPr>
        <w:ind w:left="1530"/>
        <w:rPr>
          <w:sz w:val="22"/>
          <w:szCs w:val="22"/>
        </w:rPr>
      </w:pPr>
      <w:r>
        <w:rPr>
          <w:sz w:val="22"/>
          <w:szCs w:val="22"/>
        </w:rPr>
        <w:t>May 2013- June 2014</w:t>
      </w:r>
    </w:p>
    <w:p w14:paraId="664F8A54" w14:textId="77777777" w:rsidR="007C458A" w:rsidRDefault="007C458A" w:rsidP="00A9743A">
      <w:pPr>
        <w:ind w:left="1530"/>
        <w:rPr>
          <w:sz w:val="22"/>
          <w:szCs w:val="22"/>
        </w:rPr>
      </w:pPr>
    </w:p>
    <w:p w14:paraId="147AB559" w14:textId="77777777" w:rsidR="00A9743A" w:rsidRDefault="00A9743A" w:rsidP="00A9743A">
      <w:pPr>
        <w:ind w:left="1530"/>
        <w:rPr>
          <w:sz w:val="22"/>
          <w:szCs w:val="22"/>
        </w:rPr>
      </w:pPr>
      <w:r>
        <w:rPr>
          <w:sz w:val="22"/>
          <w:szCs w:val="22"/>
        </w:rPr>
        <w:t>Arlety Rosario, John Jay College of Criminal Justice, BA in Forensic Psychology Student</w:t>
      </w:r>
    </w:p>
    <w:p w14:paraId="428BE256" w14:textId="77777777" w:rsidR="00A9743A" w:rsidRDefault="00B52494" w:rsidP="00A9743A">
      <w:pPr>
        <w:ind w:left="1530"/>
        <w:rPr>
          <w:sz w:val="22"/>
          <w:szCs w:val="22"/>
        </w:rPr>
      </w:pPr>
      <w:r>
        <w:rPr>
          <w:sz w:val="22"/>
          <w:szCs w:val="22"/>
        </w:rPr>
        <w:t>September 2011- May 2013</w:t>
      </w:r>
    </w:p>
    <w:p w14:paraId="0B76D044" w14:textId="77777777" w:rsidR="00A9743A" w:rsidRDefault="00A9743A" w:rsidP="00A9743A">
      <w:pPr>
        <w:ind w:left="1530"/>
        <w:rPr>
          <w:sz w:val="22"/>
          <w:szCs w:val="22"/>
        </w:rPr>
      </w:pPr>
    </w:p>
    <w:p w14:paraId="68207E11" w14:textId="77777777" w:rsidR="00A9743A" w:rsidRDefault="00A9743A" w:rsidP="00A9743A">
      <w:pPr>
        <w:ind w:left="1530"/>
        <w:rPr>
          <w:sz w:val="22"/>
          <w:szCs w:val="22"/>
        </w:rPr>
      </w:pPr>
      <w:r>
        <w:rPr>
          <w:sz w:val="22"/>
          <w:szCs w:val="22"/>
        </w:rPr>
        <w:lastRenderedPageBreak/>
        <w:t xml:space="preserve">Abby Lynn </w:t>
      </w:r>
      <w:proofErr w:type="spellStart"/>
      <w:r>
        <w:rPr>
          <w:sz w:val="22"/>
          <w:szCs w:val="22"/>
        </w:rPr>
        <w:t>Mulay</w:t>
      </w:r>
      <w:proofErr w:type="spellEnd"/>
      <w:r>
        <w:rPr>
          <w:sz w:val="22"/>
          <w:szCs w:val="22"/>
        </w:rPr>
        <w:t>, John Jay College of Criminal Justice, BA in Forensic Psychology Student</w:t>
      </w:r>
    </w:p>
    <w:p w14:paraId="41914950" w14:textId="77777777" w:rsidR="00A9743A" w:rsidRDefault="00705216" w:rsidP="00A9743A">
      <w:pPr>
        <w:ind w:left="1530"/>
        <w:rPr>
          <w:sz w:val="22"/>
          <w:szCs w:val="22"/>
        </w:rPr>
      </w:pPr>
      <w:r>
        <w:rPr>
          <w:sz w:val="22"/>
          <w:szCs w:val="22"/>
        </w:rPr>
        <w:t>March 2012- August 2013</w:t>
      </w:r>
    </w:p>
    <w:p w14:paraId="7DB6548E" w14:textId="77777777" w:rsidR="00A9743A" w:rsidRDefault="00A9743A" w:rsidP="00A9743A">
      <w:pPr>
        <w:rPr>
          <w:sz w:val="22"/>
          <w:szCs w:val="22"/>
        </w:rPr>
      </w:pPr>
    </w:p>
    <w:p w14:paraId="56D6CB43" w14:textId="015287A1" w:rsidR="00A9743A" w:rsidRDefault="00CD1DC0">
      <w:pPr>
        <w:ind w:right="-360"/>
        <w:rPr>
          <w:b/>
          <w:sz w:val="22"/>
          <w:szCs w:val="22"/>
        </w:rPr>
      </w:pPr>
      <w:r>
        <w:rPr>
          <w:b/>
          <w:sz w:val="22"/>
          <w:szCs w:val="22"/>
        </w:rPr>
        <w:t>7</w:t>
      </w:r>
      <w:r w:rsidR="00A9743A">
        <w:rPr>
          <w:b/>
          <w:sz w:val="22"/>
          <w:szCs w:val="22"/>
        </w:rPr>
        <w:t>. CLINICAL WORK AND SUPERVISION</w:t>
      </w:r>
    </w:p>
    <w:p w14:paraId="0940B6F7" w14:textId="77777777" w:rsidR="00A9743A" w:rsidRDefault="00A9743A">
      <w:pPr>
        <w:ind w:right="-360"/>
        <w:rPr>
          <w:b/>
          <w:sz w:val="22"/>
          <w:szCs w:val="22"/>
        </w:rPr>
      </w:pPr>
    </w:p>
    <w:p w14:paraId="12B7CB3E" w14:textId="77777777" w:rsidR="000C290A" w:rsidRDefault="000C290A" w:rsidP="000C290A">
      <w:pPr>
        <w:ind w:left="720" w:right="-360"/>
        <w:rPr>
          <w:sz w:val="22"/>
          <w:szCs w:val="22"/>
        </w:rPr>
      </w:pPr>
      <w:r>
        <w:rPr>
          <w:sz w:val="22"/>
          <w:szCs w:val="22"/>
        </w:rPr>
        <w:t xml:space="preserve">Consulting Psychologist, Services for the </w:t>
      </w:r>
      <w:proofErr w:type="spellStart"/>
      <w:r>
        <w:rPr>
          <w:sz w:val="22"/>
          <w:szCs w:val="22"/>
        </w:rPr>
        <w:t>UnderServed</w:t>
      </w:r>
      <w:proofErr w:type="spellEnd"/>
      <w:r>
        <w:rPr>
          <w:sz w:val="22"/>
          <w:szCs w:val="22"/>
        </w:rPr>
        <w:t xml:space="preserve"> </w:t>
      </w:r>
    </w:p>
    <w:p w14:paraId="2FFCD521" w14:textId="77777777" w:rsidR="000C290A" w:rsidRDefault="000C290A" w:rsidP="000C290A">
      <w:pPr>
        <w:ind w:left="720" w:right="-360"/>
        <w:rPr>
          <w:sz w:val="22"/>
          <w:szCs w:val="22"/>
        </w:rPr>
      </w:pPr>
      <w:r>
        <w:rPr>
          <w:sz w:val="22"/>
          <w:szCs w:val="22"/>
        </w:rPr>
        <w:t>East Harlem I Assertive Community Treatment Team, New York, NY</w:t>
      </w:r>
    </w:p>
    <w:p w14:paraId="11891108" w14:textId="77777777" w:rsidR="000C290A" w:rsidRDefault="000C290A" w:rsidP="000C290A">
      <w:pPr>
        <w:ind w:left="720" w:right="-360"/>
        <w:rPr>
          <w:sz w:val="22"/>
          <w:szCs w:val="22"/>
        </w:rPr>
      </w:pPr>
      <w:r>
        <w:rPr>
          <w:sz w:val="22"/>
          <w:szCs w:val="22"/>
        </w:rPr>
        <w:t>January 2015-present</w:t>
      </w:r>
    </w:p>
    <w:p w14:paraId="525F22AB" w14:textId="77777777" w:rsidR="000C290A" w:rsidRDefault="000C290A" w:rsidP="000C290A">
      <w:pPr>
        <w:ind w:left="720" w:right="-360"/>
        <w:rPr>
          <w:sz w:val="22"/>
          <w:szCs w:val="22"/>
        </w:rPr>
      </w:pPr>
      <w:r>
        <w:rPr>
          <w:sz w:val="22"/>
          <w:szCs w:val="22"/>
        </w:rPr>
        <w:t>-individual and psychotherapy</w:t>
      </w:r>
    </w:p>
    <w:p w14:paraId="26C1CDE5" w14:textId="77777777" w:rsidR="000C290A" w:rsidRDefault="000C290A" w:rsidP="000C290A">
      <w:pPr>
        <w:ind w:left="720" w:right="-360"/>
        <w:rPr>
          <w:sz w:val="22"/>
          <w:szCs w:val="22"/>
        </w:rPr>
      </w:pPr>
      <w:r>
        <w:rPr>
          <w:sz w:val="22"/>
          <w:szCs w:val="22"/>
        </w:rPr>
        <w:t xml:space="preserve">-coordinator of psychology externship program </w:t>
      </w:r>
    </w:p>
    <w:p w14:paraId="74048083" w14:textId="77777777" w:rsidR="000C290A" w:rsidRDefault="000C290A">
      <w:pPr>
        <w:ind w:left="720" w:right="-360"/>
        <w:rPr>
          <w:sz w:val="22"/>
          <w:szCs w:val="22"/>
        </w:rPr>
      </w:pPr>
    </w:p>
    <w:p w14:paraId="6BC315E0" w14:textId="77777777" w:rsidR="00A9743A" w:rsidRDefault="00A9743A">
      <w:pPr>
        <w:ind w:left="720" w:right="-360"/>
        <w:rPr>
          <w:sz w:val="22"/>
          <w:szCs w:val="22"/>
        </w:rPr>
      </w:pPr>
      <w:r>
        <w:rPr>
          <w:sz w:val="22"/>
          <w:szCs w:val="22"/>
        </w:rPr>
        <w:t xml:space="preserve">Consulting Psychologist, Pathways to Housing, Inc. </w:t>
      </w:r>
    </w:p>
    <w:p w14:paraId="362B2EFB" w14:textId="77777777" w:rsidR="00A9743A" w:rsidRDefault="00A9743A">
      <w:pPr>
        <w:ind w:left="720" w:right="-360"/>
        <w:rPr>
          <w:sz w:val="22"/>
          <w:szCs w:val="22"/>
        </w:rPr>
      </w:pPr>
      <w:r>
        <w:rPr>
          <w:sz w:val="22"/>
          <w:szCs w:val="22"/>
        </w:rPr>
        <w:t>East Harlem I Assertive Community Treatment Team, New York, NY</w:t>
      </w:r>
    </w:p>
    <w:p w14:paraId="31B62FB9" w14:textId="77777777" w:rsidR="00A9743A" w:rsidRDefault="000C290A">
      <w:pPr>
        <w:ind w:left="720" w:right="-360"/>
        <w:rPr>
          <w:sz w:val="22"/>
          <w:szCs w:val="22"/>
        </w:rPr>
      </w:pPr>
      <w:r>
        <w:rPr>
          <w:sz w:val="22"/>
          <w:szCs w:val="22"/>
        </w:rPr>
        <w:t>Sept. 2006-December 2014</w:t>
      </w:r>
    </w:p>
    <w:p w14:paraId="35518C32" w14:textId="77777777" w:rsidR="00A9743A" w:rsidRDefault="00A9743A">
      <w:pPr>
        <w:ind w:left="720" w:right="-360"/>
        <w:rPr>
          <w:sz w:val="22"/>
          <w:szCs w:val="22"/>
        </w:rPr>
      </w:pPr>
      <w:r>
        <w:rPr>
          <w:sz w:val="22"/>
          <w:szCs w:val="22"/>
        </w:rPr>
        <w:t>-individual and group psychotherapy</w:t>
      </w:r>
    </w:p>
    <w:p w14:paraId="147C38A7" w14:textId="77777777" w:rsidR="00A9743A" w:rsidRDefault="00A9743A">
      <w:pPr>
        <w:ind w:left="720" w:right="-360"/>
        <w:rPr>
          <w:sz w:val="22"/>
          <w:szCs w:val="22"/>
        </w:rPr>
      </w:pPr>
      <w:r>
        <w:rPr>
          <w:sz w:val="22"/>
          <w:szCs w:val="22"/>
        </w:rPr>
        <w:t xml:space="preserve">-coordinator of psychology externship program </w:t>
      </w:r>
    </w:p>
    <w:p w14:paraId="7C961403" w14:textId="77777777" w:rsidR="00A9743A" w:rsidRDefault="00A9743A">
      <w:pPr>
        <w:ind w:left="720" w:right="-360"/>
        <w:rPr>
          <w:sz w:val="22"/>
          <w:szCs w:val="22"/>
        </w:rPr>
      </w:pPr>
    </w:p>
    <w:p w14:paraId="248AC3E2" w14:textId="77777777" w:rsidR="00A9743A" w:rsidRDefault="00A9743A">
      <w:pPr>
        <w:ind w:left="720" w:right="-360"/>
        <w:rPr>
          <w:sz w:val="22"/>
          <w:szCs w:val="22"/>
        </w:rPr>
      </w:pPr>
      <w:r>
        <w:rPr>
          <w:sz w:val="22"/>
          <w:szCs w:val="22"/>
        </w:rPr>
        <w:t>Clinician, University of Medicine and Dentistry of New Jersey-University Behavioral HealthCare, Extended Treatment Program, Newark NJ</w:t>
      </w:r>
    </w:p>
    <w:p w14:paraId="7A897443" w14:textId="77777777" w:rsidR="00A9743A" w:rsidRDefault="00A9743A">
      <w:pPr>
        <w:ind w:left="720" w:right="-360"/>
        <w:rPr>
          <w:sz w:val="22"/>
          <w:szCs w:val="22"/>
        </w:rPr>
      </w:pPr>
      <w:r>
        <w:rPr>
          <w:sz w:val="22"/>
          <w:szCs w:val="22"/>
        </w:rPr>
        <w:t xml:space="preserve">August 2001- August 2006 </w:t>
      </w:r>
    </w:p>
    <w:p w14:paraId="063E3344" w14:textId="77777777" w:rsidR="00A9743A" w:rsidRDefault="00A9743A">
      <w:pPr>
        <w:ind w:left="720" w:right="-360"/>
        <w:rPr>
          <w:sz w:val="22"/>
          <w:szCs w:val="22"/>
        </w:rPr>
      </w:pPr>
      <w:r>
        <w:rPr>
          <w:sz w:val="22"/>
          <w:szCs w:val="22"/>
        </w:rPr>
        <w:t>-coordinated effort to train staff in Partial Hospital program to incorporate a group-based illness self-management curriculum into treatment program</w:t>
      </w:r>
    </w:p>
    <w:p w14:paraId="1B41742C" w14:textId="77777777" w:rsidR="00A9743A" w:rsidRDefault="00A9743A">
      <w:pPr>
        <w:ind w:left="720" w:right="-360"/>
        <w:rPr>
          <w:sz w:val="22"/>
          <w:szCs w:val="22"/>
        </w:rPr>
      </w:pPr>
      <w:r>
        <w:rPr>
          <w:sz w:val="22"/>
          <w:szCs w:val="22"/>
        </w:rPr>
        <w:t xml:space="preserve">-wrote application for young adult Partial Hospital program funded by the Health Care Foundation of New Jersey </w:t>
      </w:r>
    </w:p>
    <w:p w14:paraId="391285DD" w14:textId="77777777" w:rsidR="00A9743A" w:rsidRDefault="00A9743A">
      <w:pPr>
        <w:ind w:left="720" w:right="-360"/>
        <w:rPr>
          <w:sz w:val="22"/>
          <w:szCs w:val="22"/>
        </w:rPr>
      </w:pPr>
      <w:r>
        <w:rPr>
          <w:sz w:val="22"/>
          <w:szCs w:val="22"/>
        </w:rPr>
        <w:t>-individual and group psychotherapy</w:t>
      </w:r>
    </w:p>
    <w:p w14:paraId="16A64CE0" w14:textId="77777777" w:rsidR="00A9743A" w:rsidRDefault="00A9743A">
      <w:pPr>
        <w:ind w:left="720" w:right="-360"/>
        <w:rPr>
          <w:sz w:val="22"/>
          <w:szCs w:val="22"/>
        </w:rPr>
      </w:pPr>
      <w:r>
        <w:rPr>
          <w:sz w:val="22"/>
          <w:szCs w:val="22"/>
        </w:rPr>
        <w:t>-supervision of psychology interns (</w:t>
      </w:r>
      <w:proofErr w:type="spellStart"/>
      <w:r>
        <w:rPr>
          <w:sz w:val="22"/>
          <w:szCs w:val="22"/>
        </w:rPr>
        <w:t>Roopal</w:t>
      </w:r>
      <w:proofErr w:type="spellEnd"/>
      <w:r>
        <w:rPr>
          <w:sz w:val="22"/>
          <w:szCs w:val="22"/>
        </w:rPr>
        <w:t xml:space="preserve"> </w:t>
      </w:r>
      <w:proofErr w:type="spellStart"/>
      <w:r>
        <w:rPr>
          <w:sz w:val="22"/>
          <w:szCs w:val="22"/>
        </w:rPr>
        <w:t>Pujara</w:t>
      </w:r>
      <w:proofErr w:type="spellEnd"/>
      <w:r>
        <w:rPr>
          <w:sz w:val="22"/>
          <w:szCs w:val="22"/>
        </w:rPr>
        <w:t xml:space="preserve">, Nicole Attaway, Oren Blass) and externs (Sadia Saleem, Oren Blass, Robert Zambrano, </w:t>
      </w:r>
      <w:proofErr w:type="spellStart"/>
      <w:r>
        <w:rPr>
          <w:sz w:val="22"/>
          <w:szCs w:val="22"/>
        </w:rPr>
        <w:t>Guldeniz</w:t>
      </w:r>
      <w:proofErr w:type="spellEnd"/>
      <w:r>
        <w:rPr>
          <w:sz w:val="22"/>
          <w:szCs w:val="22"/>
        </w:rPr>
        <w:t xml:space="preserve"> </w:t>
      </w:r>
      <w:proofErr w:type="spellStart"/>
      <w:r>
        <w:rPr>
          <w:sz w:val="22"/>
          <w:szCs w:val="22"/>
        </w:rPr>
        <w:t>Erkal</w:t>
      </w:r>
      <w:proofErr w:type="spellEnd"/>
      <w:r>
        <w:rPr>
          <w:sz w:val="22"/>
          <w:szCs w:val="22"/>
        </w:rPr>
        <w:t>, Tal Astrachan, Jason Mayer)</w:t>
      </w:r>
    </w:p>
    <w:p w14:paraId="04DFDBD6" w14:textId="77777777" w:rsidR="00A9743A" w:rsidRDefault="00A9743A">
      <w:pPr>
        <w:ind w:left="720" w:right="-360"/>
        <w:rPr>
          <w:sz w:val="22"/>
          <w:szCs w:val="22"/>
        </w:rPr>
      </w:pPr>
    </w:p>
    <w:p w14:paraId="1B014589" w14:textId="77777777" w:rsidR="00A9743A" w:rsidRDefault="00A9743A">
      <w:pPr>
        <w:ind w:left="720" w:right="-360"/>
        <w:rPr>
          <w:sz w:val="22"/>
          <w:szCs w:val="22"/>
        </w:rPr>
      </w:pPr>
      <w:r>
        <w:rPr>
          <w:sz w:val="22"/>
          <w:szCs w:val="22"/>
        </w:rPr>
        <w:t>Mental Health Specialist, St. Barnabas Hospital Correctional Health Services, Rikers Island, NY</w:t>
      </w:r>
    </w:p>
    <w:p w14:paraId="1AD5535E" w14:textId="77777777" w:rsidR="00A9743A" w:rsidRDefault="00A9743A">
      <w:pPr>
        <w:pStyle w:val="Heading6"/>
        <w:rPr>
          <w:sz w:val="22"/>
          <w:szCs w:val="22"/>
        </w:rPr>
      </w:pPr>
      <w:r>
        <w:rPr>
          <w:sz w:val="22"/>
          <w:szCs w:val="22"/>
        </w:rPr>
        <w:t>Sept. 1998-July 1999</w:t>
      </w:r>
    </w:p>
    <w:p w14:paraId="04EBF247" w14:textId="77777777" w:rsidR="00A9743A" w:rsidRDefault="00A9743A">
      <w:pPr>
        <w:pStyle w:val="BodyText3"/>
        <w:ind w:left="720"/>
        <w:rPr>
          <w:b/>
          <w:sz w:val="22"/>
          <w:szCs w:val="22"/>
        </w:rPr>
      </w:pPr>
      <w:r>
        <w:rPr>
          <w:sz w:val="22"/>
          <w:szCs w:val="22"/>
        </w:rPr>
        <w:t>-collaborated in development of group program addressing relapse prevention, mental health education, and coping skills training for mentally ill/chemical abuser (MICA) modified therapeutic community within jail</w:t>
      </w:r>
    </w:p>
    <w:p w14:paraId="6ABA38F3" w14:textId="77777777" w:rsidR="00A9743A" w:rsidRDefault="00A9743A">
      <w:pPr>
        <w:ind w:right="-360" w:firstLine="720"/>
        <w:rPr>
          <w:sz w:val="22"/>
          <w:szCs w:val="22"/>
        </w:rPr>
      </w:pPr>
    </w:p>
    <w:p w14:paraId="0527B419" w14:textId="77777777" w:rsidR="00A9743A" w:rsidRDefault="00A9743A">
      <w:pPr>
        <w:ind w:right="-360" w:firstLine="720"/>
        <w:rPr>
          <w:sz w:val="22"/>
          <w:szCs w:val="22"/>
        </w:rPr>
      </w:pPr>
      <w:r>
        <w:rPr>
          <w:sz w:val="22"/>
          <w:szCs w:val="22"/>
        </w:rPr>
        <w:t xml:space="preserve">Psychology Intern, </w:t>
      </w:r>
      <w:proofErr w:type="spellStart"/>
      <w:r>
        <w:rPr>
          <w:sz w:val="22"/>
          <w:szCs w:val="22"/>
        </w:rPr>
        <w:t>Dutchess</w:t>
      </w:r>
      <w:proofErr w:type="spellEnd"/>
      <w:r>
        <w:rPr>
          <w:sz w:val="22"/>
          <w:szCs w:val="22"/>
        </w:rPr>
        <w:t xml:space="preserve"> County Department of Mental Hygiene, Poughkeepsie, NY</w:t>
      </w:r>
      <w:r>
        <w:rPr>
          <w:b/>
          <w:i/>
          <w:sz w:val="22"/>
          <w:szCs w:val="22"/>
        </w:rPr>
        <w:t xml:space="preserve">   </w:t>
      </w:r>
    </w:p>
    <w:p w14:paraId="5F34D32F" w14:textId="77777777" w:rsidR="00A9743A" w:rsidRDefault="00A9743A">
      <w:pPr>
        <w:pStyle w:val="Heading3"/>
        <w:ind w:firstLine="720"/>
        <w:rPr>
          <w:sz w:val="22"/>
          <w:szCs w:val="22"/>
        </w:rPr>
      </w:pPr>
      <w:r>
        <w:rPr>
          <w:sz w:val="22"/>
          <w:szCs w:val="22"/>
        </w:rPr>
        <w:t>Sept. 1997-August 1998</w:t>
      </w:r>
    </w:p>
    <w:p w14:paraId="0896A372" w14:textId="77777777" w:rsidR="00A9743A" w:rsidRDefault="00A9743A">
      <w:pPr>
        <w:rPr>
          <w:sz w:val="22"/>
          <w:szCs w:val="22"/>
        </w:rPr>
      </w:pPr>
      <w:r>
        <w:rPr>
          <w:sz w:val="22"/>
          <w:szCs w:val="22"/>
        </w:rPr>
        <w:tab/>
        <w:t>-individual and group psychotherapy</w:t>
      </w:r>
    </w:p>
    <w:p w14:paraId="1608F913" w14:textId="77777777" w:rsidR="00A9743A" w:rsidRDefault="00A9743A">
      <w:pPr>
        <w:ind w:firstLine="720"/>
        <w:rPr>
          <w:sz w:val="22"/>
          <w:szCs w:val="22"/>
        </w:rPr>
      </w:pPr>
      <w:r>
        <w:rPr>
          <w:sz w:val="22"/>
          <w:szCs w:val="22"/>
        </w:rPr>
        <w:t>-psychological testing</w:t>
      </w:r>
    </w:p>
    <w:p w14:paraId="71480B44" w14:textId="77777777" w:rsidR="00A9743A" w:rsidRDefault="00A9743A">
      <w:pPr>
        <w:rPr>
          <w:sz w:val="22"/>
          <w:szCs w:val="22"/>
        </w:rPr>
      </w:pPr>
    </w:p>
    <w:p w14:paraId="73E526D6" w14:textId="77777777" w:rsidR="00A9743A" w:rsidRDefault="00A9743A">
      <w:pPr>
        <w:ind w:right="-360" w:firstLine="720"/>
        <w:rPr>
          <w:b/>
          <w:i/>
          <w:sz w:val="22"/>
          <w:szCs w:val="22"/>
        </w:rPr>
      </w:pPr>
      <w:r>
        <w:rPr>
          <w:sz w:val="22"/>
          <w:szCs w:val="22"/>
        </w:rPr>
        <w:t>Psychology Extern, Sound View/</w:t>
      </w:r>
      <w:proofErr w:type="spellStart"/>
      <w:r>
        <w:rPr>
          <w:sz w:val="22"/>
          <w:szCs w:val="22"/>
        </w:rPr>
        <w:t>Throgs</w:t>
      </w:r>
      <w:proofErr w:type="spellEnd"/>
      <w:r>
        <w:rPr>
          <w:sz w:val="22"/>
          <w:szCs w:val="22"/>
        </w:rPr>
        <w:t xml:space="preserve"> Neck Community Mental Health Center, Bronx, NY</w:t>
      </w:r>
      <w:r>
        <w:rPr>
          <w:b/>
          <w:i/>
          <w:sz w:val="22"/>
          <w:szCs w:val="22"/>
        </w:rPr>
        <w:tab/>
      </w:r>
    </w:p>
    <w:p w14:paraId="390FD8C1" w14:textId="77777777" w:rsidR="00A9743A" w:rsidRDefault="00A9743A">
      <w:pPr>
        <w:ind w:right="-360" w:firstLine="720"/>
        <w:rPr>
          <w:sz w:val="22"/>
          <w:szCs w:val="22"/>
        </w:rPr>
      </w:pPr>
      <w:r>
        <w:rPr>
          <w:sz w:val="22"/>
          <w:szCs w:val="22"/>
        </w:rPr>
        <w:t xml:space="preserve">Sept. 1996 - June 1997 </w:t>
      </w:r>
    </w:p>
    <w:p w14:paraId="2FFB2514" w14:textId="77777777" w:rsidR="00A9743A" w:rsidRDefault="00A9743A">
      <w:pPr>
        <w:ind w:left="720" w:right="-360"/>
        <w:rPr>
          <w:sz w:val="22"/>
          <w:szCs w:val="22"/>
        </w:rPr>
      </w:pPr>
      <w:r>
        <w:rPr>
          <w:sz w:val="22"/>
          <w:szCs w:val="22"/>
        </w:rPr>
        <w:t>-individual and group psychotherapy</w:t>
      </w:r>
    </w:p>
    <w:p w14:paraId="50CA363F" w14:textId="77777777" w:rsidR="00A9743A" w:rsidRDefault="00A9743A">
      <w:pPr>
        <w:ind w:left="720" w:right="-360"/>
        <w:rPr>
          <w:sz w:val="22"/>
          <w:szCs w:val="22"/>
        </w:rPr>
      </w:pPr>
    </w:p>
    <w:p w14:paraId="789001C0" w14:textId="77777777" w:rsidR="00A9743A" w:rsidRDefault="00A9743A">
      <w:pPr>
        <w:pStyle w:val="Heading3"/>
        <w:ind w:left="720"/>
        <w:rPr>
          <w:sz w:val="22"/>
          <w:szCs w:val="22"/>
        </w:rPr>
      </w:pPr>
      <w:r>
        <w:rPr>
          <w:sz w:val="22"/>
          <w:szCs w:val="22"/>
        </w:rPr>
        <w:t>Psychology Extern, Rockland Psychiatric Center, White Plains Services Center, White Plains, NY</w:t>
      </w:r>
    </w:p>
    <w:p w14:paraId="47A00E0C" w14:textId="77777777" w:rsidR="00A9743A" w:rsidRDefault="00A9743A">
      <w:pPr>
        <w:pStyle w:val="Heading3"/>
        <w:ind w:left="720"/>
        <w:rPr>
          <w:sz w:val="22"/>
          <w:szCs w:val="22"/>
        </w:rPr>
      </w:pPr>
      <w:r>
        <w:rPr>
          <w:sz w:val="22"/>
          <w:szCs w:val="22"/>
        </w:rPr>
        <w:t xml:space="preserve">Sept. 1995 - June 1996 </w:t>
      </w:r>
    </w:p>
    <w:p w14:paraId="6247C065" w14:textId="77777777" w:rsidR="00A9743A" w:rsidRDefault="00A9743A">
      <w:pPr>
        <w:ind w:right="-360" w:firstLine="720"/>
        <w:rPr>
          <w:sz w:val="22"/>
          <w:szCs w:val="22"/>
        </w:rPr>
      </w:pPr>
      <w:r>
        <w:rPr>
          <w:sz w:val="22"/>
          <w:szCs w:val="22"/>
        </w:rPr>
        <w:t>-individual and group psychotherapy</w:t>
      </w:r>
    </w:p>
    <w:p w14:paraId="75ACBAF4" w14:textId="77777777" w:rsidR="00A9743A" w:rsidRDefault="00A9743A">
      <w:pPr>
        <w:ind w:right="-360" w:firstLine="720"/>
        <w:rPr>
          <w:sz w:val="22"/>
          <w:szCs w:val="22"/>
        </w:rPr>
      </w:pPr>
    </w:p>
    <w:p w14:paraId="7E8D21CA" w14:textId="77777777" w:rsidR="00A9743A" w:rsidRDefault="00A9743A">
      <w:pPr>
        <w:ind w:right="-360" w:firstLine="720"/>
        <w:rPr>
          <w:b/>
          <w:i/>
          <w:sz w:val="22"/>
          <w:szCs w:val="22"/>
        </w:rPr>
      </w:pPr>
      <w:r>
        <w:rPr>
          <w:sz w:val="22"/>
          <w:szCs w:val="22"/>
        </w:rPr>
        <w:t>Student Therapist</w:t>
      </w:r>
      <w:r>
        <w:rPr>
          <w:b/>
          <w:i/>
          <w:sz w:val="22"/>
          <w:szCs w:val="22"/>
        </w:rPr>
        <w:t xml:space="preserve">, </w:t>
      </w:r>
      <w:r>
        <w:rPr>
          <w:sz w:val="22"/>
          <w:szCs w:val="22"/>
        </w:rPr>
        <w:t>St. John’s University Center for Psychological Services, Jamaica, NY</w:t>
      </w:r>
      <w:r>
        <w:rPr>
          <w:b/>
          <w:i/>
          <w:sz w:val="22"/>
          <w:szCs w:val="22"/>
        </w:rPr>
        <w:tab/>
      </w:r>
      <w:r>
        <w:rPr>
          <w:b/>
          <w:i/>
          <w:sz w:val="22"/>
          <w:szCs w:val="22"/>
        </w:rPr>
        <w:tab/>
      </w:r>
    </w:p>
    <w:p w14:paraId="07564C08" w14:textId="77777777" w:rsidR="00A9743A" w:rsidRDefault="00A9743A">
      <w:pPr>
        <w:ind w:right="-360" w:firstLine="720"/>
        <w:rPr>
          <w:sz w:val="22"/>
          <w:szCs w:val="22"/>
        </w:rPr>
      </w:pPr>
      <w:r>
        <w:rPr>
          <w:sz w:val="22"/>
          <w:szCs w:val="22"/>
        </w:rPr>
        <w:t xml:space="preserve">Sept. 1994 - May 1997 </w:t>
      </w:r>
    </w:p>
    <w:p w14:paraId="14AF75F2" w14:textId="77777777" w:rsidR="00A9743A" w:rsidRDefault="00A9743A">
      <w:pPr>
        <w:ind w:right="-360" w:firstLine="720"/>
        <w:rPr>
          <w:sz w:val="22"/>
          <w:szCs w:val="22"/>
        </w:rPr>
      </w:pPr>
      <w:r>
        <w:rPr>
          <w:sz w:val="22"/>
          <w:szCs w:val="22"/>
        </w:rPr>
        <w:t>-individual psychotherapy</w:t>
      </w:r>
    </w:p>
    <w:p w14:paraId="2A4C90BE" w14:textId="77777777" w:rsidR="00A9743A" w:rsidRDefault="00A9743A">
      <w:pPr>
        <w:ind w:right="-360"/>
        <w:rPr>
          <w:b/>
          <w:sz w:val="22"/>
          <w:szCs w:val="22"/>
        </w:rPr>
      </w:pPr>
    </w:p>
    <w:p w14:paraId="56599BF8" w14:textId="1C985B38" w:rsidR="00A9743A" w:rsidRDefault="00CD1DC0">
      <w:pPr>
        <w:ind w:right="-360"/>
        <w:rPr>
          <w:b/>
          <w:sz w:val="22"/>
          <w:szCs w:val="22"/>
        </w:rPr>
      </w:pPr>
      <w:r>
        <w:rPr>
          <w:b/>
          <w:sz w:val="22"/>
          <w:szCs w:val="22"/>
        </w:rPr>
        <w:t>8</w:t>
      </w:r>
      <w:r w:rsidR="00A9743A">
        <w:rPr>
          <w:b/>
          <w:sz w:val="22"/>
          <w:szCs w:val="22"/>
        </w:rPr>
        <w:t>. SERVICE</w:t>
      </w:r>
    </w:p>
    <w:p w14:paraId="46C155DB" w14:textId="77777777" w:rsidR="00A9743A" w:rsidRDefault="00A9743A">
      <w:pPr>
        <w:pStyle w:val="Heading3"/>
        <w:ind w:firstLine="720"/>
        <w:rPr>
          <w:sz w:val="22"/>
          <w:szCs w:val="22"/>
        </w:rPr>
      </w:pPr>
    </w:p>
    <w:p w14:paraId="02078775" w14:textId="77777777" w:rsidR="00A9743A" w:rsidRDefault="00A9743A">
      <w:pPr>
        <w:numPr>
          <w:ilvl w:val="0"/>
          <w:numId w:val="4"/>
        </w:numPr>
        <w:ind w:right="-360"/>
        <w:rPr>
          <w:sz w:val="22"/>
          <w:szCs w:val="22"/>
        </w:rPr>
      </w:pPr>
      <w:r>
        <w:rPr>
          <w:sz w:val="22"/>
          <w:szCs w:val="22"/>
        </w:rPr>
        <w:t>Department:</w:t>
      </w:r>
    </w:p>
    <w:p w14:paraId="75E43F42" w14:textId="77777777" w:rsidR="00A9743A" w:rsidRDefault="00A9743A" w:rsidP="00A9743A">
      <w:pPr>
        <w:widowControl w:val="0"/>
        <w:autoSpaceDE w:val="0"/>
        <w:autoSpaceDN w:val="0"/>
        <w:adjustRightInd w:val="0"/>
        <w:ind w:firstLine="1080"/>
        <w:rPr>
          <w:sz w:val="22"/>
          <w:szCs w:val="22"/>
        </w:rPr>
      </w:pPr>
    </w:p>
    <w:p w14:paraId="505BCA2D" w14:textId="4D7F0257" w:rsidR="00794B3F" w:rsidRDefault="00794B3F" w:rsidP="002E1586">
      <w:pPr>
        <w:widowControl w:val="0"/>
        <w:autoSpaceDE w:val="0"/>
        <w:autoSpaceDN w:val="0"/>
        <w:adjustRightInd w:val="0"/>
        <w:ind w:firstLine="1080"/>
        <w:rPr>
          <w:sz w:val="22"/>
          <w:szCs w:val="22"/>
        </w:rPr>
      </w:pPr>
      <w:r>
        <w:rPr>
          <w:sz w:val="22"/>
          <w:szCs w:val="22"/>
        </w:rPr>
        <w:t>Clinical Psychology Doctoral Program, Director of Clinical Training</w:t>
      </w:r>
    </w:p>
    <w:p w14:paraId="6C681336" w14:textId="77777777" w:rsidR="00794B3F" w:rsidRDefault="00794B3F" w:rsidP="002E1586">
      <w:pPr>
        <w:widowControl w:val="0"/>
        <w:autoSpaceDE w:val="0"/>
        <w:autoSpaceDN w:val="0"/>
        <w:adjustRightInd w:val="0"/>
        <w:ind w:firstLine="1080"/>
        <w:rPr>
          <w:sz w:val="22"/>
          <w:szCs w:val="22"/>
        </w:rPr>
      </w:pPr>
      <w:r>
        <w:rPr>
          <w:sz w:val="22"/>
          <w:szCs w:val="22"/>
        </w:rPr>
        <w:t xml:space="preserve">June 2017- </w:t>
      </w:r>
      <w:r w:rsidR="00225739">
        <w:rPr>
          <w:sz w:val="22"/>
          <w:szCs w:val="22"/>
        </w:rPr>
        <w:t>May 2022</w:t>
      </w:r>
    </w:p>
    <w:p w14:paraId="6FB5E9E9" w14:textId="77777777" w:rsidR="00794B3F" w:rsidRDefault="00794B3F" w:rsidP="002E1586">
      <w:pPr>
        <w:widowControl w:val="0"/>
        <w:autoSpaceDE w:val="0"/>
        <w:autoSpaceDN w:val="0"/>
        <w:adjustRightInd w:val="0"/>
        <w:ind w:firstLine="1080"/>
        <w:rPr>
          <w:sz w:val="22"/>
          <w:szCs w:val="22"/>
        </w:rPr>
      </w:pPr>
    </w:p>
    <w:p w14:paraId="4A37C277" w14:textId="77777777" w:rsidR="00F54601" w:rsidRDefault="00F54601" w:rsidP="00F54601">
      <w:pPr>
        <w:widowControl w:val="0"/>
        <w:autoSpaceDE w:val="0"/>
        <w:autoSpaceDN w:val="0"/>
        <w:adjustRightInd w:val="0"/>
        <w:ind w:firstLine="1080"/>
        <w:rPr>
          <w:sz w:val="22"/>
          <w:szCs w:val="22"/>
        </w:rPr>
      </w:pPr>
      <w:r>
        <w:rPr>
          <w:sz w:val="22"/>
          <w:szCs w:val="22"/>
        </w:rPr>
        <w:t>Clinical Psychology Doctoral Program, Director of Practicum Training</w:t>
      </w:r>
    </w:p>
    <w:p w14:paraId="582C23D3" w14:textId="77777777" w:rsidR="00F54601" w:rsidRDefault="00F54601" w:rsidP="00F54601">
      <w:pPr>
        <w:widowControl w:val="0"/>
        <w:autoSpaceDE w:val="0"/>
        <w:autoSpaceDN w:val="0"/>
        <w:adjustRightInd w:val="0"/>
        <w:ind w:firstLine="1080"/>
        <w:rPr>
          <w:sz w:val="22"/>
          <w:szCs w:val="22"/>
        </w:rPr>
      </w:pPr>
      <w:r>
        <w:rPr>
          <w:sz w:val="22"/>
          <w:szCs w:val="22"/>
        </w:rPr>
        <w:t>September 2013-May 2017</w:t>
      </w:r>
    </w:p>
    <w:p w14:paraId="020021AA" w14:textId="77777777" w:rsidR="00F54601" w:rsidRDefault="00F54601" w:rsidP="00F54601">
      <w:pPr>
        <w:widowControl w:val="0"/>
        <w:autoSpaceDE w:val="0"/>
        <w:autoSpaceDN w:val="0"/>
        <w:adjustRightInd w:val="0"/>
        <w:ind w:firstLine="1080"/>
        <w:rPr>
          <w:sz w:val="22"/>
          <w:szCs w:val="22"/>
        </w:rPr>
      </w:pPr>
    </w:p>
    <w:p w14:paraId="65CA082B" w14:textId="30673244" w:rsidR="00F54601" w:rsidRDefault="00F54601" w:rsidP="00F54601">
      <w:pPr>
        <w:widowControl w:val="0"/>
        <w:autoSpaceDE w:val="0"/>
        <w:autoSpaceDN w:val="0"/>
        <w:adjustRightInd w:val="0"/>
        <w:ind w:firstLine="1080"/>
        <w:rPr>
          <w:sz w:val="22"/>
          <w:szCs w:val="22"/>
        </w:rPr>
      </w:pPr>
      <w:r>
        <w:rPr>
          <w:sz w:val="22"/>
          <w:szCs w:val="22"/>
        </w:rPr>
        <w:t>Clinical Psychology Doctoral Program Faculty</w:t>
      </w:r>
    </w:p>
    <w:p w14:paraId="12A83B2E" w14:textId="77777777" w:rsidR="00F54601" w:rsidRDefault="00F54601" w:rsidP="00F54601">
      <w:pPr>
        <w:widowControl w:val="0"/>
        <w:autoSpaceDE w:val="0"/>
        <w:autoSpaceDN w:val="0"/>
        <w:adjustRightInd w:val="0"/>
        <w:ind w:firstLine="1080"/>
        <w:rPr>
          <w:sz w:val="22"/>
          <w:szCs w:val="22"/>
        </w:rPr>
      </w:pPr>
      <w:r>
        <w:rPr>
          <w:sz w:val="22"/>
          <w:szCs w:val="22"/>
        </w:rPr>
        <w:t>September 2006- present</w:t>
      </w:r>
    </w:p>
    <w:p w14:paraId="3B41AD43" w14:textId="77777777" w:rsidR="00F54601" w:rsidRDefault="00F54601" w:rsidP="00DD171F">
      <w:pPr>
        <w:widowControl w:val="0"/>
        <w:autoSpaceDE w:val="0"/>
        <w:autoSpaceDN w:val="0"/>
        <w:adjustRightInd w:val="0"/>
        <w:ind w:firstLine="1080"/>
        <w:rPr>
          <w:sz w:val="22"/>
          <w:szCs w:val="22"/>
        </w:rPr>
      </w:pPr>
    </w:p>
    <w:p w14:paraId="30DB940B" w14:textId="5AF31A38" w:rsidR="00CE2BEA" w:rsidRDefault="00CE2BEA" w:rsidP="00DD171F">
      <w:pPr>
        <w:widowControl w:val="0"/>
        <w:autoSpaceDE w:val="0"/>
        <w:autoSpaceDN w:val="0"/>
        <w:adjustRightInd w:val="0"/>
        <w:ind w:firstLine="1080"/>
        <w:rPr>
          <w:sz w:val="22"/>
          <w:szCs w:val="22"/>
        </w:rPr>
      </w:pPr>
      <w:r>
        <w:rPr>
          <w:sz w:val="22"/>
          <w:szCs w:val="22"/>
        </w:rPr>
        <w:t>Faculty Advisor, Diversity Science Initiative</w:t>
      </w:r>
    </w:p>
    <w:p w14:paraId="72CB4255" w14:textId="77777777" w:rsidR="00CE2BEA" w:rsidRDefault="00CE2BEA" w:rsidP="00DD171F">
      <w:pPr>
        <w:widowControl w:val="0"/>
        <w:autoSpaceDE w:val="0"/>
        <w:autoSpaceDN w:val="0"/>
        <w:adjustRightInd w:val="0"/>
        <w:ind w:firstLine="1080"/>
        <w:rPr>
          <w:sz w:val="22"/>
          <w:szCs w:val="22"/>
        </w:rPr>
      </w:pPr>
      <w:r>
        <w:rPr>
          <w:sz w:val="22"/>
          <w:szCs w:val="22"/>
        </w:rPr>
        <w:t>July 2020-present</w:t>
      </w:r>
    </w:p>
    <w:p w14:paraId="7ABCBCFF" w14:textId="77777777" w:rsidR="00CE2BEA" w:rsidRDefault="00CE2BEA" w:rsidP="00DD171F">
      <w:pPr>
        <w:widowControl w:val="0"/>
        <w:autoSpaceDE w:val="0"/>
        <w:autoSpaceDN w:val="0"/>
        <w:adjustRightInd w:val="0"/>
        <w:ind w:firstLine="1080"/>
        <w:rPr>
          <w:sz w:val="22"/>
          <w:szCs w:val="22"/>
        </w:rPr>
      </w:pPr>
    </w:p>
    <w:p w14:paraId="32C721ED" w14:textId="77777777" w:rsidR="00F54601" w:rsidRDefault="00F54601" w:rsidP="00F54601">
      <w:pPr>
        <w:widowControl w:val="0"/>
        <w:autoSpaceDE w:val="0"/>
        <w:autoSpaceDN w:val="0"/>
        <w:adjustRightInd w:val="0"/>
        <w:ind w:firstLine="1080"/>
        <w:rPr>
          <w:sz w:val="22"/>
          <w:szCs w:val="22"/>
        </w:rPr>
      </w:pPr>
      <w:r>
        <w:rPr>
          <w:sz w:val="22"/>
          <w:szCs w:val="22"/>
        </w:rPr>
        <w:t>Psychology Department Diversity Committee</w:t>
      </w:r>
    </w:p>
    <w:p w14:paraId="1C6D4E80" w14:textId="77777777" w:rsidR="00F54601" w:rsidRDefault="00F54601" w:rsidP="00F54601">
      <w:pPr>
        <w:widowControl w:val="0"/>
        <w:autoSpaceDE w:val="0"/>
        <w:autoSpaceDN w:val="0"/>
        <w:adjustRightInd w:val="0"/>
        <w:ind w:firstLine="1080"/>
        <w:rPr>
          <w:sz w:val="22"/>
          <w:szCs w:val="22"/>
        </w:rPr>
      </w:pPr>
      <w:r>
        <w:rPr>
          <w:sz w:val="22"/>
          <w:szCs w:val="22"/>
        </w:rPr>
        <w:t>June 2018-May 2019, September 2023-present</w:t>
      </w:r>
    </w:p>
    <w:p w14:paraId="6B3B7975" w14:textId="77777777" w:rsidR="00F54601" w:rsidRDefault="00F54601" w:rsidP="00DD171F">
      <w:pPr>
        <w:widowControl w:val="0"/>
        <w:autoSpaceDE w:val="0"/>
        <w:autoSpaceDN w:val="0"/>
        <w:adjustRightInd w:val="0"/>
        <w:ind w:firstLine="1080"/>
        <w:rPr>
          <w:sz w:val="22"/>
          <w:szCs w:val="22"/>
        </w:rPr>
      </w:pPr>
    </w:p>
    <w:p w14:paraId="35AB883C" w14:textId="28695054" w:rsidR="00DD171F" w:rsidRDefault="00DD171F" w:rsidP="00DD171F">
      <w:pPr>
        <w:widowControl w:val="0"/>
        <w:autoSpaceDE w:val="0"/>
        <w:autoSpaceDN w:val="0"/>
        <w:adjustRightInd w:val="0"/>
        <w:ind w:firstLine="1080"/>
        <w:rPr>
          <w:sz w:val="22"/>
          <w:szCs w:val="22"/>
        </w:rPr>
      </w:pPr>
      <w:r>
        <w:rPr>
          <w:sz w:val="22"/>
          <w:szCs w:val="22"/>
        </w:rPr>
        <w:t>Psychology Department Personnel and Budgeting Committee</w:t>
      </w:r>
    </w:p>
    <w:p w14:paraId="10963A8B" w14:textId="772E0287" w:rsidR="00DD171F" w:rsidRDefault="00DD171F" w:rsidP="00DD171F">
      <w:pPr>
        <w:widowControl w:val="0"/>
        <w:autoSpaceDE w:val="0"/>
        <w:autoSpaceDN w:val="0"/>
        <w:adjustRightInd w:val="0"/>
        <w:ind w:firstLine="1080"/>
        <w:rPr>
          <w:sz w:val="22"/>
          <w:szCs w:val="22"/>
        </w:rPr>
      </w:pPr>
      <w:r>
        <w:rPr>
          <w:sz w:val="22"/>
          <w:szCs w:val="22"/>
        </w:rPr>
        <w:t xml:space="preserve">September </w:t>
      </w:r>
      <w:r w:rsidR="00577D4D">
        <w:rPr>
          <w:sz w:val="22"/>
          <w:szCs w:val="22"/>
        </w:rPr>
        <w:t>2014-May 2015, June 2017-June 2019</w:t>
      </w:r>
      <w:r w:rsidR="006E1766">
        <w:rPr>
          <w:sz w:val="22"/>
          <w:szCs w:val="22"/>
        </w:rPr>
        <w:t>, September 2023-present</w:t>
      </w:r>
    </w:p>
    <w:p w14:paraId="6E50AAAE" w14:textId="77777777" w:rsidR="00DD171F" w:rsidRDefault="00DD171F" w:rsidP="002E1586">
      <w:pPr>
        <w:widowControl w:val="0"/>
        <w:autoSpaceDE w:val="0"/>
        <w:autoSpaceDN w:val="0"/>
        <w:adjustRightInd w:val="0"/>
        <w:ind w:firstLine="1080"/>
        <w:rPr>
          <w:sz w:val="22"/>
          <w:szCs w:val="22"/>
        </w:rPr>
      </w:pPr>
    </w:p>
    <w:p w14:paraId="46C93B22" w14:textId="71B73EC0" w:rsidR="003E70A5" w:rsidRDefault="00F54601" w:rsidP="003E70A5">
      <w:pPr>
        <w:widowControl w:val="0"/>
        <w:autoSpaceDE w:val="0"/>
        <w:autoSpaceDN w:val="0"/>
        <w:adjustRightInd w:val="0"/>
        <w:ind w:left="720" w:firstLine="360"/>
        <w:rPr>
          <w:sz w:val="22"/>
          <w:szCs w:val="22"/>
        </w:rPr>
      </w:pPr>
      <w:r>
        <w:rPr>
          <w:sz w:val="22"/>
          <w:szCs w:val="22"/>
        </w:rPr>
        <w:t>C</w:t>
      </w:r>
      <w:r w:rsidR="003E70A5">
        <w:rPr>
          <w:sz w:val="22"/>
          <w:szCs w:val="22"/>
        </w:rPr>
        <w:t>ounseling Psychology Search Committee</w:t>
      </w:r>
    </w:p>
    <w:p w14:paraId="30EE61A4" w14:textId="77777777" w:rsidR="003E70A5" w:rsidRDefault="002E1586" w:rsidP="003E70A5">
      <w:pPr>
        <w:widowControl w:val="0"/>
        <w:autoSpaceDE w:val="0"/>
        <w:autoSpaceDN w:val="0"/>
        <w:adjustRightInd w:val="0"/>
        <w:ind w:left="720" w:firstLine="360"/>
        <w:rPr>
          <w:sz w:val="22"/>
          <w:szCs w:val="22"/>
        </w:rPr>
      </w:pPr>
      <w:r>
        <w:rPr>
          <w:sz w:val="22"/>
          <w:szCs w:val="22"/>
        </w:rPr>
        <w:t>Sept. 2016 – February 2017</w:t>
      </w:r>
    </w:p>
    <w:p w14:paraId="4424A5B2" w14:textId="77777777" w:rsidR="003E70A5" w:rsidRDefault="003E70A5">
      <w:pPr>
        <w:widowControl w:val="0"/>
        <w:autoSpaceDE w:val="0"/>
        <w:autoSpaceDN w:val="0"/>
        <w:adjustRightInd w:val="0"/>
        <w:ind w:firstLine="1080"/>
        <w:rPr>
          <w:sz w:val="22"/>
          <w:szCs w:val="22"/>
        </w:rPr>
      </w:pPr>
    </w:p>
    <w:p w14:paraId="4CF584B1" w14:textId="77777777" w:rsidR="00A9743A" w:rsidRDefault="00A9743A">
      <w:pPr>
        <w:widowControl w:val="0"/>
        <w:autoSpaceDE w:val="0"/>
        <w:autoSpaceDN w:val="0"/>
        <w:adjustRightInd w:val="0"/>
        <w:ind w:firstLine="1080"/>
        <w:rPr>
          <w:sz w:val="22"/>
          <w:szCs w:val="22"/>
        </w:rPr>
      </w:pPr>
      <w:r>
        <w:rPr>
          <w:sz w:val="22"/>
          <w:szCs w:val="22"/>
        </w:rPr>
        <w:t>Chair, Research Advisory Committee</w:t>
      </w:r>
    </w:p>
    <w:p w14:paraId="01F04AC7" w14:textId="77777777" w:rsidR="00A9743A" w:rsidRDefault="00B42465">
      <w:pPr>
        <w:widowControl w:val="0"/>
        <w:autoSpaceDE w:val="0"/>
        <w:autoSpaceDN w:val="0"/>
        <w:adjustRightInd w:val="0"/>
        <w:ind w:firstLine="1080"/>
        <w:rPr>
          <w:sz w:val="22"/>
          <w:szCs w:val="22"/>
        </w:rPr>
      </w:pPr>
      <w:r>
        <w:rPr>
          <w:sz w:val="22"/>
          <w:szCs w:val="22"/>
        </w:rPr>
        <w:t>May 2008 – June 2014</w:t>
      </w:r>
    </w:p>
    <w:p w14:paraId="7A716AEA" w14:textId="77777777" w:rsidR="00A9743A" w:rsidRDefault="00A9743A">
      <w:pPr>
        <w:widowControl w:val="0"/>
        <w:autoSpaceDE w:val="0"/>
        <w:autoSpaceDN w:val="0"/>
        <w:adjustRightInd w:val="0"/>
        <w:ind w:firstLine="1080"/>
        <w:rPr>
          <w:sz w:val="22"/>
          <w:szCs w:val="22"/>
        </w:rPr>
      </w:pPr>
    </w:p>
    <w:p w14:paraId="6C1F7CCE" w14:textId="77777777" w:rsidR="00A9743A" w:rsidRDefault="00A9743A">
      <w:pPr>
        <w:widowControl w:val="0"/>
        <w:autoSpaceDE w:val="0"/>
        <w:autoSpaceDN w:val="0"/>
        <w:adjustRightInd w:val="0"/>
        <w:ind w:firstLine="1080"/>
        <w:rPr>
          <w:sz w:val="22"/>
          <w:szCs w:val="22"/>
        </w:rPr>
      </w:pPr>
      <w:r>
        <w:rPr>
          <w:sz w:val="22"/>
          <w:szCs w:val="22"/>
        </w:rPr>
        <w:t>Forensic Psychology Research Institute</w:t>
      </w:r>
    </w:p>
    <w:p w14:paraId="0F03EE0A" w14:textId="79F4DEFC" w:rsidR="00A9743A" w:rsidRDefault="00B42465">
      <w:pPr>
        <w:widowControl w:val="0"/>
        <w:autoSpaceDE w:val="0"/>
        <w:autoSpaceDN w:val="0"/>
        <w:adjustRightInd w:val="0"/>
        <w:ind w:firstLine="1080"/>
        <w:rPr>
          <w:sz w:val="22"/>
          <w:szCs w:val="22"/>
        </w:rPr>
      </w:pPr>
      <w:r>
        <w:rPr>
          <w:sz w:val="22"/>
          <w:szCs w:val="22"/>
        </w:rPr>
        <w:t>September 2007 – June 2014</w:t>
      </w:r>
      <w:r w:rsidR="0069436C">
        <w:rPr>
          <w:sz w:val="22"/>
          <w:szCs w:val="22"/>
        </w:rPr>
        <w:t>, September 2021-</w:t>
      </w:r>
      <w:r w:rsidR="00F54601">
        <w:rPr>
          <w:sz w:val="22"/>
          <w:szCs w:val="22"/>
        </w:rPr>
        <w:t>June 2022</w:t>
      </w:r>
      <w:r w:rsidR="00A9743A">
        <w:rPr>
          <w:sz w:val="22"/>
          <w:szCs w:val="22"/>
        </w:rPr>
        <w:t xml:space="preserve"> </w:t>
      </w:r>
    </w:p>
    <w:p w14:paraId="24CFAB35" w14:textId="77777777" w:rsidR="00A9743A" w:rsidRDefault="00A9743A">
      <w:pPr>
        <w:widowControl w:val="0"/>
        <w:autoSpaceDE w:val="0"/>
        <w:autoSpaceDN w:val="0"/>
        <w:adjustRightInd w:val="0"/>
        <w:ind w:left="720" w:firstLine="360"/>
        <w:rPr>
          <w:sz w:val="22"/>
          <w:szCs w:val="22"/>
        </w:rPr>
      </w:pPr>
    </w:p>
    <w:p w14:paraId="4DE7E539" w14:textId="77777777" w:rsidR="00A9743A" w:rsidRDefault="00A9743A" w:rsidP="00A9743A">
      <w:pPr>
        <w:widowControl w:val="0"/>
        <w:autoSpaceDE w:val="0"/>
        <w:autoSpaceDN w:val="0"/>
        <w:adjustRightInd w:val="0"/>
        <w:ind w:firstLine="1080"/>
        <w:rPr>
          <w:bCs/>
          <w:sz w:val="22"/>
          <w:szCs w:val="22"/>
        </w:rPr>
      </w:pPr>
      <w:r>
        <w:rPr>
          <w:sz w:val="22"/>
          <w:szCs w:val="22"/>
        </w:rPr>
        <w:t xml:space="preserve">Clinical Psychology Doctoral Program </w:t>
      </w:r>
      <w:r w:rsidRPr="00C27BBB">
        <w:rPr>
          <w:bCs/>
          <w:sz w:val="22"/>
          <w:szCs w:val="22"/>
        </w:rPr>
        <w:t>Student Admission and Awards Committee</w:t>
      </w:r>
    </w:p>
    <w:p w14:paraId="545194CC" w14:textId="77777777" w:rsidR="00A9743A" w:rsidRDefault="00A9743A" w:rsidP="00A9743A">
      <w:pPr>
        <w:widowControl w:val="0"/>
        <w:autoSpaceDE w:val="0"/>
        <w:autoSpaceDN w:val="0"/>
        <w:adjustRightInd w:val="0"/>
        <w:ind w:firstLine="1080"/>
        <w:rPr>
          <w:bCs/>
          <w:sz w:val="22"/>
          <w:szCs w:val="22"/>
        </w:rPr>
      </w:pPr>
      <w:r>
        <w:rPr>
          <w:bCs/>
          <w:sz w:val="22"/>
          <w:szCs w:val="22"/>
        </w:rPr>
        <w:t>May 2009 – May 2010</w:t>
      </w:r>
    </w:p>
    <w:p w14:paraId="58C62ED3" w14:textId="77777777" w:rsidR="00A9743A" w:rsidRDefault="00A9743A" w:rsidP="00A9743A">
      <w:pPr>
        <w:widowControl w:val="0"/>
        <w:autoSpaceDE w:val="0"/>
        <w:autoSpaceDN w:val="0"/>
        <w:adjustRightInd w:val="0"/>
        <w:ind w:firstLine="1080"/>
        <w:rPr>
          <w:bCs/>
          <w:sz w:val="22"/>
          <w:szCs w:val="22"/>
        </w:rPr>
      </w:pPr>
    </w:p>
    <w:p w14:paraId="45FF30E4" w14:textId="77777777" w:rsidR="00A9743A" w:rsidRDefault="00A9743A" w:rsidP="00A9743A">
      <w:pPr>
        <w:widowControl w:val="0"/>
        <w:autoSpaceDE w:val="0"/>
        <w:autoSpaceDN w:val="0"/>
        <w:adjustRightInd w:val="0"/>
        <w:ind w:firstLine="1080"/>
        <w:rPr>
          <w:sz w:val="22"/>
          <w:szCs w:val="22"/>
        </w:rPr>
      </w:pPr>
      <w:r>
        <w:rPr>
          <w:sz w:val="22"/>
          <w:szCs w:val="22"/>
        </w:rPr>
        <w:t xml:space="preserve">Clinical Psychology Doctoral Program </w:t>
      </w:r>
      <w:r w:rsidRPr="00C27BBB">
        <w:rPr>
          <w:bCs/>
          <w:sz w:val="22"/>
          <w:szCs w:val="22"/>
        </w:rPr>
        <w:t>Ad-Hoc Student Review Committee</w:t>
      </w:r>
    </w:p>
    <w:p w14:paraId="6A03654E" w14:textId="77777777" w:rsidR="00A9743A" w:rsidRDefault="00B42465">
      <w:pPr>
        <w:widowControl w:val="0"/>
        <w:autoSpaceDE w:val="0"/>
        <w:autoSpaceDN w:val="0"/>
        <w:adjustRightInd w:val="0"/>
        <w:ind w:left="720" w:firstLine="360"/>
        <w:rPr>
          <w:sz w:val="22"/>
          <w:szCs w:val="22"/>
        </w:rPr>
      </w:pPr>
      <w:r>
        <w:rPr>
          <w:sz w:val="22"/>
          <w:szCs w:val="22"/>
        </w:rPr>
        <w:t>May 2009 – June 2014</w:t>
      </w:r>
    </w:p>
    <w:p w14:paraId="1F52504F" w14:textId="77777777" w:rsidR="00A9743A" w:rsidRDefault="00A9743A">
      <w:pPr>
        <w:widowControl w:val="0"/>
        <w:autoSpaceDE w:val="0"/>
        <w:autoSpaceDN w:val="0"/>
        <w:adjustRightInd w:val="0"/>
        <w:ind w:left="720" w:firstLine="360"/>
        <w:rPr>
          <w:sz w:val="22"/>
          <w:szCs w:val="22"/>
        </w:rPr>
      </w:pPr>
    </w:p>
    <w:p w14:paraId="33DF9A8D" w14:textId="77777777" w:rsidR="00A9743A" w:rsidRDefault="00A9743A">
      <w:pPr>
        <w:widowControl w:val="0"/>
        <w:autoSpaceDE w:val="0"/>
        <w:autoSpaceDN w:val="0"/>
        <w:adjustRightInd w:val="0"/>
        <w:ind w:left="720" w:firstLine="360"/>
        <w:rPr>
          <w:sz w:val="22"/>
          <w:szCs w:val="22"/>
        </w:rPr>
      </w:pPr>
      <w:r>
        <w:rPr>
          <w:sz w:val="22"/>
          <w:szCs w:val="22"/>
        </w:rPr>
        <w:t>Counseling Psychology Search Committee</w:t>
      </w:r>
    </w:p>
    <w:p w14:paraId="2438E160" w14:textId="77777777" w:rsidR="00A9743A" w:rsidRDefault="00A9743A">
      <w:pPr>
        <w:widowControl w:val="0"/>
        <w:autoSpaceDE w:val="0"/>
        <w:autoSpaceDN w:val="0"/>
        <w:adjustRightInd w:val="0"/>
        <w:ind w:left="720" w:firstLine="360"/>
        <w:rPr>
          <w:sz w:val="22"/>
          <w:szCs w:val="22"/>
        </w:rPr>
      </w:pPr>
      <w:r>
        <w:rPr>
          <w:sz w:val="22"/>
          <w:szCs w:val="22"/>
        </w:rPr>
        <w:t>Sept. 2008 – May 2009</w:t>
      </w:r>
    </w:p>
    <w:p w14:paraId="352AE4A9" w14:textId="77777777" w:rsidR="00A9743A" w:rsidRDefault="00A9743A">
      <w:pPr>
        <w:widowControl w:val="0"/>
        <w:autoSpaceDE w:val="0"/>
        <w:autoSpaceDN w:val="0"/>
        <w:adjustRightInd w:val="0"/>
        <w:ind w:left="720" w:firstLine="360"/>
        <w:rPr>
          <w:sz w:val="22"/>
          <w:szCs w:val="22"/>
        </w:rPr>
      </w:pPr>
    </w:p>
    <w:p w14:paraId="4992F77E" w14:textId="77777777" w:rsidR="00A9743A" w:rsidRDefault="00A9743A" w:rsidP="00A9743A">
      <w:pPr>
        <w:widowControl w:val="0"/>
        <w:autoSpaceDE w:val="0"/>
        <w:autoSpaceDN w:val="0"/>
        <w:adjustRightInd w:val="0"/>
        <w:ind w:firstLine="1080"/>
        <w:rPr>
          <w:sz w:val="22"/>
          <w:szCs w:val="22"/>
        </w:rPr>
      </w:pPr>
      <w:r>
        <w:rPr>
          <w:sz w:val="22"/>
          <w:szCs w:val="22"/>
        </w:rPr>
        <w:t>New Faculty Transition Committee</w:t>
      </w:r>
    </w:p>
    <w:p w14:paraId="262D7D48" w14:textId="77777777" w:rsidR="00A9743A" w:rsidRDefault="00A9743A" w:rsidP="00A9743A">
      <w:pPr>
        <w:widowControl w:val="0"/>
        <w:autoSpaceDE w:val="0"/>
        <w:autoSpaceDN w:val="0"/>
        <w:adjustRightInd w:val="0"/>
        <w:ind w:firstLine="1080"/>
        <w:rPr>
          <w:sz w:val="22"/>
          <w:szCs w:val="22"/>
        </w:rPr>
      </w:pPr>
      <w:r>
        <w:rPr>
          <w:sz w:val="22"/>
          <w:szCs w:val="22"/>
        </w:rPr>
        <w:t>September 2007 – May 2009</w:t>
      </w:r>
    </w:p>
    <w:p w14:paraId="3A2C0B33" w14:textId="77777777" w:rsidR="00A9743A" w:rsidRDefault="00A9743A">
      <w:pPr>
        <w:widowControl w:val="0"/>
        <w:autoSpaceDE w:val="0"/>
        <w:autoSpaceDN w:val="0"/>
        <w:adjustRightInd w:val="0"/>
        <w:ind w:left="720" w:firstLine="360"/>
        <w:rPr>
          <w:sz w:val="22"/>
          <w:szCs w:val="22"/>
        </w:rPr>
      </w:pPr>
    </w:p>
    <w:p w14:paraId="46B6676A" w14:textId="77777777" w:rsidR="00A9743A" w:rsidRDefault="00A9743A">
      <w:pPr>
        <w:widowControl w:val="0"/>
        <w:autoSpaceDE w:val="0"/>
        <w:autoSpaceDN w:val="0"/>
        <w:adjustRightInd w:val="0"/>
        <w:ind w:left="720" w:firstLine="360"/>
        <w:rPr>
          <w:sz w:val="22"/>
          <w:szCs w:val="22"/>
        </w:rPr>
      </w:pPr>
      <w:r>
        <w:rPr>
          <w:sz w:val="22"/>
          <w:szCs w:val="22"/>
        </w:rPr>
        <w:t>Psychology Department Diversity Committee</w:t>
      </w:r>
    </w:p>
    <w:p w14:paraId="5EAA16B6" w14:textId="77777777" w:rsidR="00A9743A" w:rsidRDefault="00A9743A">
      <w:pPr>
        <w:widowControl w:val="0"/>
        <w:autoSpaceDE w:val="0"/>
        <w:autoSpaceDN w:val="0"/>
        <w:adjustRightInd w:val="0"/>
        <w:ind w:left="720" w:firstLine="360"/>
        <w:rPr>
          <w:sz w:val="22"/>
          <w:szCs w:val="22"/>
        </w:rPr>
      </w:pPr>
      <w:r>
        <w:rPr>
          <w:sz w:val="22"/>
          <w:szCs w:val="22"/>
        </w:rPr>
        <w:t>Sept. 2006 – May 2008</w:t>
      </w:r>
    </w:p>
    <w:p w14:paraId="3E362FB7" w14:textId="77777777" w:rsidR="00A9743A" w:rsidRDefault="00A9743A">
      <w:pPr>
        <w:widowControl w:val="0"/>
        <w:autoSpaceDE w:val="0"/>
        <w:autoSpaceDN w:val="0"/>
        <w:adjustRightInd w:val="0"/>
        <w:ind w:firstLine="1080"/>
        <w:rPr>
          <w:sz w:val="22"/>
          <w:szCs w:val="22"/>
        </w:rPr>
      </w:pPr>
    </w:p>
    <w:p w14:paraId="3FD15307" w14:textId="77777777" w:rsidR="00A9743A" w:rsidRDefault="00A9743A">
      <w:pPr>
        <w:widowControl w:val="0"/>
        <w:autoSpaceDE w:val="0"/>
        <w:autoSpaceDN w:val="0"/>
        <w:adjustRightInd w:val="0"/>
        <w:ind w:firstLine="1080"/>
        <w:rPr>
          <w:sz w:val="22"/>
          <w:szCs w:val="22"/>
        </w:rPr>
      </w:pPr>
      <w:r>
        <w:rPr>
          <w:sz w:val="22"/>
          <w:szCs w:val="22"/>
        </w:rPr>
        <w:t>Senior Clinical Psychology Candidate Search Committee</w:t>
      </w:r>
    </w:p>
    <w:p w14:paraId="5C6AFB53" w14:textId="77777777" w:rsidR="00A9743A" w:rsidRDefault="00A9743A">
      <w:pPr>
        <w:widowControl w:val="0"/>
        <w:autoSpaceDE w:val="0"/>
        <w:autoSpaceDN w:val="0"/>
        <w:adjustRightInd w:val="0"/>
        <w:ind w:firstLine="1080"/>
        <w:rPr>
          <w:sz w:val="22"/>
          <w:szCs w:val="22"/>
        </w:rPr>
      </w:pPr>
      <w:r>
        <w:rPr>
          <w:sz w:val="22"/>
          <w:szCs w:val="22"/>
        </w:rPr>
        <w:t>September 2007 – May 2008</w:t>
      </w:r>
    </w:p>
    <w:p w14:paraId="0F387972" w14:textId="77777777" w:rsidR="00A9743A" w:rsidRDefault="00A9743A">
      <w:pPr>
        <w:widowControl w:val="0"/>
        <w:autoSpaceDE w:val="0"/>
        <w:autoSpaceDN w:val="0"/>
        <w:adjustRightInd w:val="0"/>
        <w:ind w:firstLine="1080"/>
        <w:rPr>
          <w:sz w:val="22"/>
          <w:szCs w:val="22"/>
        </w:rPr>
      </w:pPr>
    </w:p>
    <w:p w14:paraId="0497B92C" w14:textId="77777777" w:rsidR="00A9743A" w:rsidRDefault="00A9743A">
      <w:pPr>
        <w:widowControl w:val="0"/>
        <w:autoSpaceDE w:val="0"/>
        <w:autoSpaceDN w:val="0"/>
        <w:adjustRightInd w:val="0"/>
        <w:ind w:firstLine="1080"/>
        <w:rPr>
          <w:sz w:val="22"/>
          <w:szCs w:val="22"/>
        </w:rPr>
      </w:pPr>
      <w:r>
        <w:rPr>
          <w:sz w:val="22"/>
          <w:szCs w:val="22"/>
        </w:rPr>
        <w:t>Strategic Planning Advisory Committee</w:t>
      </w:r>
    </w:p>
    <w:p w14:paraId="4BA78DA6" w14:textId="77777777" w:rsidR="00A9743A" w:rsidRDefault="00A9743A">
      <w:pPr>
        <w:widowControl w:val="0"/>
        <w:autoSpaceDE w:val="0"/>
        <w:autoSpaceDN w:val="0"/>
        <w:adjustRightInd w:val="0"/>
        <w:ind w:firstLine="1080"/>
        <w:rPr>
          <w:sz w:val="22"/>
          <w:szCs w:val="22"/>
        </w:rPr>
      </w:pPr>
      <w:r>
        <w:rPr>
          <w:sz w:val="22"/>
          <w:szCs w:val="22"/>
        </w:rPr>
        <w:t>September 2007 – May 2008</w:t>
      </w:r>
    </w:p>
    <w:p w14:paraId="75F1E9C6" w14:textId="77777777" w:rsidR="00A9743A" w:rsidRDefault="00A9743A">
      <w:pPr>
        <w:widowControl w:val="0"/>
        <w:autoSpaceDE w:val="0"/>
        <w:autoSpaceDN w:val="0"/>
        <w:adjustRightInd w:val="0"/>
        <w:ind w:firstLine="1080"/>
        <w:rPr>
          <w:sz w:val="22"/>
          <w:szCs w:val="22"/>
        </w:rPr>
      </w:pPr>
    </w:p>
    <w:p w14:paraId="5CA25447" w14:textId="77777777" w:rsidR="00A9743A" w:rsidRDefault="00A9743A">
      <w:pPr>
        <w:widowControl w:val="0"/>
        <w:autoSpaceDE w:val="0"/>
        <w:autoSpaceDN w:val="0"/>
        <w:adjustRightInd w:val="0"/>
        <w:ind w:firstLine="1080"/>
        <w:rPr>
          <w:sz w:val="22"/>
          <w:szCs w:val="22"/>
        </w:rPr>
      </w:pPr>
      <w:r>
        <w:rPr>
          <w:sz w:val="22"/>
          <w:szCs w:val="22"/>
        </w:rPr>
        <w:t>Counseling and Clinical Psychology Search Committee</w:t>
      </w:r>
    </w:p>
    <w:p w14:paraId="5A8811AA" w14:textId="77777777" w:rsidR="00A9743A" w:rsidRDefault="00A9743A">
      <w:pPr>
        <w:widowControl w:val="0"/>
        <w:autoSpaceDE w:val="0"/>
        <w:autoSpaceDN w:val="0"/>
        <w:adjustRightInd w:val="0"/>
        <w:ind w:firstLine="1080"/>
        <w:rPr>
          <w:sz w:val="22"/>
          <w:szCs w:val="22"/>
        </w:rPr>
      </w:pPr>
      <w:r>
        <w:rPr>
          <w:sz w:val="22"/>
          <w:szCs w:val="22"/>
        </w:rPr>
        <w:t xml:space="preserve">October 2006 – December 2006 </w:t>
      </w:r>
    </w:p>
    <w:p w14:paraId="311A99D9" w14:textId="77777777" w:rsidR="00A9743A" w:rsidRDefault="00A9743A">
      <w:pPr>
        <w:widowControl w:val="0"/>
        <w:autoSpaceDE w:val="0"/>
        <w:autoSpaceDN w:val="0"/>
        <w:adjustRightInd w:val="0"/>
        <w:ind w:firstLine="1080"/>
        <w:rPr>
          <w:sz w:val="22"/>
          <w:szCs w:val="22"/>
        </w:rPr>
      </w:pPr>
    </w:p>
    <w:p w14:paraId="648CF3AB" w14:textId="77777777" w:rsidR="00A9743A" w:rsidRDefault="00A9743A">
      <w:pPr>
        <w:widowControl w:val="0"/>
        <w:autoSpaceDE w:val="0"/>
        <w:autoSpaceDN w:val="0"/>
        <w:adjustRightInd w:val="0"/>
        <w:ind w:firstLine="1080"/>
        <w:rPr>
          <w:sz w:val="22"/>
          <w:szCs w:val="22"/>
        </w:rPr>
      </w:pPr>
      <w:r>
        <w:rPr>
          <w:sz w:val="22"/>
          <w:szCs w:val="22"/>
        </w:rPr>
        <w:t>Planning Group for Dual Diagnosis Module in Addiction Studies Program</w:t>
      </w:r>
    </w:p>
    <w:p w14:paraId="0E6CDF29" w14:textId="77777777" w:rsidR="00A9743A" w:rsidRDefault="00A9743A">
      <w:pPr>
        <w:widowControl w:val="0"/>
        <w:autoSpaceDE w:val="0"/>
        <w:autoSpaceDN w:val="0"/>
        <w:adjustRightInd w:val="0"/>
        <w:ind w:firstLine="1080"/>
        <w:rPr>
          <w:sz w:val="22"/>
          <w:szCs w:val="22"/>
        </w:rPr>
      </w:pPr>
      <w:r>
        <w:rPr>
          <w:sz w:val="22"/>
          <w:szCs w:val="22"/>
        </w:rPr>
        <w:t>December 2006 – June 2007</w:t>
      </w:r>
    </w:p>
    <w:p w14:paraId="01B9DAED" w14:textId="77777777" w:rsidR="00A9743A" w:rsidRDefault="00A9743A">
      <w:pPr>
        <w:widowControl w:val="0"/>
        <w:autoSpaceDE w:val="0"/>
        <w:autoSpaceDN w:val="0"/>
        <w:adjustRightInd w:val="0"/>
        <w:ind w:firstLine="1080"/>
        <w:rPr>
          <w:sz w:val="22"/>
          <w:szCs w:val="22"/>
        </w:rPr>
      </w:pPr>
    </w:p>
    <w:p w14:paraId="52105DF5" w14:textId="77777777" w:rsidR="00A9743A" w:rsidRDefault="00A9743A">
      <w:pPr>
        <w:widowControl w:val="0"/>
        <w:autoSpaceDE w:val="0"/>
        <w:autoSpaceDN w:val="0"/>
        <w:adjustRightInd w:val="0"/>
        <w:ind w:firstLine="1080"/>
        <w:rPr>
          <w:sz w:val="22"/>
          <w:szCs w:val="22"/>
        </w:rPr>
      </w:pPr>
      <w:r>
        <w:rPr>
          <w:sz w:val="22"/>
          <w:szCs w:val="22"/>
        </w:rPr>
        <w:t>Clinical Psychology Doctoral Program Comprehensive Exam Committee</w:t>
      </w:r>
    </w:p>
    <w:p w14:paraId="58F1721F" w14:textId="77777777" w:rsidR="00A9743A" w:rsidRDefault="00A9743A">
      <w:pPr>
        <w:widowControl w:val="0"/>
        <w:autoSpaceDE w:val="0"/>
        <w:autoSpaceDN w:val="0"/>
        <w:adjustRightInd w:val="0"/>
        <w:ind w:firstLine="1080"/>
        <w:rPr>
          <w:sz w:val="22"/>
          <w:szCs w:val="22"/>
        </w:rPr>
      </w:pPr>
      <w:r>
        <w:rPr>
          <w:sz w:val="22"/>
          <w:szCs w:val="22"/>
        </w:rPr>
        <w:t>June 2007 – May 2008</w:t>
      </w:r>
    </w:p>
    <w:p w14:paraId="41B3F23E" w14:textId="77777777" w:rsidR="00A9743A" w:rsidRDefault="00A9743A">
      <w:pPr>
        <w:widowControl w:val="0"/>
        <w:autoSpaceDE w:val="0"/>
        <w:autoSpaceDN w:val="0"/>
        <w:adjustRightInd w:val="0"/>
        <w:rPr>
          <w:sz w:val="22"/>
          <w:szCs w:val="22"/>
        </w:rPr>
      </w:pPr>
    </w:p>
    <w:p w14:paraId="2F610C57" w14:textId="77777777" w:rsidR="00A9743A" w:rsidRDefault="00A9743A">
      <w:pPr>
        <w:widowControl w:val="0"/>
        <w:autoSpaceDE w:val="0"/>
        <w:autoSpaceDN w:val="0"/>
        <w:adjustRightInd w:val="0"/>
        <w:ind w:firstLine="1080"/>
        <w:rPr>
          <w:sz w:val="22"/>
          <w:szCs w:val="22"/>
        </w:rPr>
      </w:pPr>
      <w:r>
        <w:rPr>
          <w:sz w:val="22"/>
          <w:szCs w:val="22"/>
        </w:rPr>
        <w:t>Ad-hoc Committee on Clinic Models for Doctoral Training Programs</w:t>
      </w:r>
    </w:p>
    <w:p w14:paraId="39233AF3" w14:textId="77777777" w:rsidR="00A9743A" w:rsidRDefault="00A9743A">
      <w:pPr>
        <w:widowControl w:val="0"/>
        <w:autoSpaceDE w:val="0"/>
        <w:autoSpaceDN w:val="0"/>
        <w:adjustRightInd w:val="0"/>
        <w:ind w:firstLine="1080"/>
        <w:rPr>
          <w:rFonts w:ascii="TimesNewRoman" w:hAnsi="TimesNewRoman" w:cs="TimesNewRoman"/>
        </w:rPr>
      </w:pPr>
      <w:r>
        <w:rPr>
          <w:sz w:val="22"/>
          <w:szCs w:val="22"/>
        </w:rPr>
        <w:t>November 2006 – June 2007</w:t>
      </w:r>
    </w:p>
    <w:p w14:paraId="179951D9" w14:textId="77777777" w:rsidR="00A9743A" w:rsidRDefault="00A9743A">
      <w:pPr>
        <w:ind w:left="720" w:right="-360"/>
        <w:rPr>
          <w:sz w:val="22"/>
          <w:szCs w:val="22"/>
        </w:rPr>
      </w:pPr>
    </w:p>
    <w:p w14:paraId="6FE5B5F0" w14:textId="77777777" w:rsidR="00A9743A" w:rsidRDefault="00A9743A">
      <w:pPr>
        <w:numPr>
          <w:ilvl w:val="0"/>
          <w:numId w:val="4"/>
        </w:numPr>
        <w:ind w:right="-360"/>
        <w:rPr>
          <w:sz w:val="22"/>
          <w:szCs w:val="22"/>
        </w:rPr>
      </w:pPr>
      <w:r>
        <w:rPr>
          <w:sz w:val="22"/>
          <w:szCs w:val="22"/>
        </w:rPr>
        <w:t>College:</w:t>
      </w:r>
    </w:p>
    <w:p w14:paraId="5A81BCA9" w14:textId="77777777" w:rsidR="00A9743A" w:rsidRDefault="00A9743A">
      <w:pPr>
        <w:ind w:left="1080" w:right="-360"/>
        <w:rPr>
          <w:sz w:val="22"/>
          <w:szCs w:val="22"/>
        </w:rPr>
      </w:pPr>
    </w:p>
    <w:p w14:paraId="55DE330A" w14:textId="201988C5" w:rsidR="003A0E84" w:rsidRDefault="003A0E84">
      <w:pPr>
        <w:ind w:left="1080" w:right="-360"/>
        <w:rPr>
          <w:sz w:val="22"/>
          <w:szCs w:val="22"/>
        </w:rPr>
      </w:pPr>
      <w:r>
        <w:rPr>
          <w:sz w:val="22"/>
          <w:szCs w:val="22"/>
        </w:rPr>
        <w:t>Faculty Advisor, Active Minds Club</w:t>
      </w:r>
    </w:p>
    <w:p w14:paraId="0EA09E7F" w14:textId="66A1BF08" w:rsidR="003A0E84" w:rsidRDefault="003A0E84">
      <w:pPr>
        <w:ind w:left="1080" w:right="-360"/>
        <w:rPr>
          <w:sz w:val="22"/>
          <w:szCs w:val="22"/>
        </w:rPr>
      </w:pPr>
      <w:r>
        <w:rPr>
          <w:sz w:val="22"/>
          <w:szCs w:val="22"/>
        </w:rPr>
        <w:t>January 2024-present</w:t>
      </w:r>
    </w:p>
    <w:p w14:paraId="14F5F024" w14:textId="77777777" w:rsidR="003A0E84" w:rsidRDefault="003A0E84">
      <w:pPr>
        <w:ind w:left="1080" w:right="-360"/>
        <w:rPr>
          <w:sz w:val="22"/>
          <w:szCs w:val="22"/>
        </w:rPr>
      </w:pPr>
    </w:p>
    <w:p w14:paraId="3E2F7EA1" w14:textId="217663C5" w:rsidR="006B7941" w:rsidRDefault="006B7941">
      <w:pPr>
        <w:ind w:left="1080" w:right="-360"/>
        <w:rPr>
          <w:sz w:val="22"/>
          <w:szCs w:val="22"/>
        </w:rPr>
      </w:pPr>
      <w:r>
        <w:rPr>
          <w:sz w:val="22"/>
          <w:szCs w:val="22"/>
        </w:rPr>
        <w:t>Junior Faculty Mentoring Program</w:t>
      </w:r>
    </w:p>
    <w:p w14:paraId="3F19BB28" w14:textId="77777777" w:rsidR="006B7941" w:rsidRDefault="00DD171F">
      <w:pPr>
        <w:ind w:left="1080" w:right="-360"/>
        <w:rPr>
          <w:sz w:val="22"/>
          <w:szCs w:val="22"/>
        </w:rPr>
      </w:pPr>
      <w:r>
        <w:rPr>
          <w:sz w:val="22"/>
          <w:szCs w:val="22"/>
        </w:rPr>
        <w:t>January 2017-September</w:t>
      </w:r>
      <w:r w:rsidR="002D1B7E">
        <w:rPr>
          <w:sz w:val="22"/>
          <w:szCs w:val="22"/>
        </w:rPr>
        <w:t xml:space="preserve"> 2017</w:t>
      </w:r>
      <w:r w:rsidR="00496474">
        <w:rPr>
          <w:sz w:val="22"/>
          <w:szCs w:val="22"/>
        </w:rPr>
        <w:t>, September 2018-May 2019</w:t>
      </w:r>
    </w:p>
    <w:p w14:paraId="592DD11C" w14:textId="77777777" w:rsidR="006B7941" w:rsidRDefault="006B7941">
      <w:pPr>
        <w:ind w:left="1080" w:right="-360"/>
        <w:rPr>
          <w:sz w:val="22"/>
          <w:szCs w:val="22"/>
        </w:rPr>
      </w:pPr>
    </w:p>
    <w:p w14:paraId="4DBC085F" w14:textId="77777777" w:rsidR="00A9743A" w:rsidRDefault="00A9743A">
      <w:pPr>
        <w:ind w:left="1080" w:right="-360"/>
        <w:rPr>
          <w:sz w:val="22"/>
          <w:szCs w:val="22"/>
        </w:rPr>
      </w:pPr>
      <w:r>
        <w:rPr>
          <w:sz w:val="22"/>
          <w:szCs w:val="22"/>
        </w:rPr>
        <w:t>Institutional Review Board</w:t>
      </w:r>
    </w:p>
    <w:p w14:paraId="4199FF40" w14:textId="77777777" w:rsidR="00A9743A" w:rsidRDefault="00A9743A">
      <w:pPr>
        <w:ind w:left="1080" w:right="-360"/>
        <w:rPr>
          <w:sz w:val="22"/>
          <w:szCs w:val="22"/>
        </w:rPr>
      </w:pPr>
      <w:r>
        <w:rPr>
          <w:sz w:val="22"/>
          <w:szCs w:val="22"/>
        </w:rPr>
        <w:t>September 2008-November 2011</w:t>
      </w:r>
      <w:r w:rsidR="009B1E79">
        <w:rPr>
          <w:sz w:val="22"/>
          <w:szCs w:val="22"/>
        </w:rPr>
        <w:t xml:space="preserve"> </w:t>
      </w:r>
    </w:p>
    <w:p w14:paraId="4BE212D1" w14:textId="77777777" w:rsidR="00A9743A" w:rsidRDefault="00A9743A">
      <w:pPr>
        <w:ind w:left="1080" w:right="-360"/>
        <w:rPr>
          <w:sz w:val="22"/>
          <w:szCs w:val="22"/>
        </w:rPr>
      </w:pPr>
    </w:p>
    <w:p w14:paraId="3AF8AA3A" w14:textId="77777777" w:rsidR="003B6D15" w:rsidRDefault="003B6D15">
      <w:pPr>
        <w:ind w:left="1080" w:right="-360"/>
        <w:rPr>
          <w:sz w:val="22"/>
          <w:szCs w:val="22"/>
        </w:rPr>
      </w:pPr>
      <w:r>
        <w:rPr>
          <w:sz w:val="22"/>
          <w:szCs w:val="22"/>
        </w:rPr>
        <w:t>Punishment to Public Health (P2PH) Steering Committee</w:t>
      </w:r>
    </w:p>
    <w:p w14:paraId="70A745CA" w14:textId="6276C14D" w:rsidR="003B6D15" w:rsidRDefault="003B6D15">
      <w:pPr>
        <w:ind w:left="1080" w:right="-360"/>
        <w:rPr>
          <w:sz w:val="22"/>
          <w:szCs w:val="22"/>
        </w:rPr>
      </w:pPr>
      <w:r>
        <w:rPr>
          <w:sz w:val="22"/>
          <w:szCs w:val="22"/>
        </w:rPr>
        <w:t>September 2018-</w:t>
      </w:r>
      <w:r w:rsidR="00F54601">
        <w:rPr>
          <w:sz w:val="22"/>
          <w:szCs w:val="22"/>
        </w:rPr>
        <w:t>June 2021</w:t>
      </w:r>
    </w:p>
    <w:p w14:paraId="5C2D449A" w14:textId="77777777" w:rsidR="003B6D15" w:rsidRDefault="003B6D15">
      <w:pPr>
        <w:ind w:left="1080" w:right="-360"/>
        <w:rPr>
          <w:sz w:val="22"/>
          <w:szCs w:val="22"/>
        </w:rPr>
      </w:pPr>
    </w:p>
    <w:p w14:paraId="4FADA947" w14:textId="77777777" w:rsidR="00A9743A" w:rsidRDefault="00A9743A">
      <w:pPr>
        <w:numPr>
          <w:ilvl w:val="0"/>
          <w:numId w:val="4"/>
        </w:numPr>
        <w:ind w:right="-360"/>
        <w:rPr>
          <w:sz w:val="22"/>
          <w:szCs w:val="22"/>
        </w:rPr>
      </w:pPr>
      <w:r>
        <w:rPr>
          <w:sz w:val="22"/>
          <w:szCs w:val="22"/>
        </w:rPr>
        <w:t>University:</w:t>
      </w:r>
    </w:p>
    <w:p w14:paraId="5443E0C2" w14:textId="77777777" w:rsidR="00A9743A" w:rsidRDefault="00A9743A">
      <w:pPr>
        <w:ind w:left="1080" w:right="-360"/>
        <w:rPr>
          <w:sz w:val="22"/>
          <w:szCs w:val="22"/>
        </w:rPr>
      </w:pPr>
    </w:p>
    <w:p w14:paraId="4B1255C2" w14:textId="77777777" w:rsidR="00376EFA" w:rsidRDefault="00376EFA">
      <w:pPr>
        <w:ind w:left="1080" w:right="-360"/>
        <w:rPr>
          <w:sz w:val="22"/>
          <w:szCs w:val="22"/>
        </w:rPr>
      </w:pPr>
      <w:r>
        <w:rPr>
          <w:sz w:val="22"/>
          <w:szCs w:val="22"/>
        </w:rPr>
        <w:t>CUNY Task Force on the Mental Health Workforce for New York City</w:t>
      </w:r>
    </w:p>
    <w:p w14:paraId="1970C0CE" w14:textId="77777777" w:rsidR="00376EFA" w:rsidRDefault="00376EFA">
      <w:pPr>
        <w:ind w:left="1080" w:right="-360"/>
        <w:rPr>
          <w:sz w:val="22"/>
          <w:szCs w:val="22"/>
        </w:rPr>
      </w:pPr>
      <w:r>
        <w:rPr>
          <w:sz w:val="22"/>
          <w:szCs w:val="22"/>
        </w:rPr>
        <w:t>Decemb</w:t>
      </w:r>
      <w:r w:rsidR="009B1E79">
        <w:rPr>
          <w:sz w:val="22"/>
          <w:szCs w:val="22"/>
        </w:rPr>
        <w:t>er 2016-</w:t>
      </w:r>
      <w:r w:rsidR="00113A8E">
        <w:rPr>
          <w:sz w:val="22"/>
          <w:szCs w:val="22"/>
        </w:rPr>
        <w:t>January 2019</w:t>
      </w:r>
    </w:p>
    <w:p w14:paraId="15A163B3" w14:textId="77777777" w:rsidR="00376EFA" w:rsidRDefault="00376EFA">
      <w:pPr>
        <w:ind w:left="1080" w:right="-360"/>
        <w:rPr>
          <w:sz w:val="22"/>
          <w:szCs w:val="22"/>
        </w:rPr>
      </w:pPr>
    </w:p>
    <w:p w14:paraId="6B7A7ABA" w14:textId="77777777" w:rsidR="00A9743A" w:rsidRDefault="00A9743A">
      <w:pPr>
        <w:ind w:left="1080" w:right="-360"/>
        <w:rPr>
          <w:sz w:val="22"/>
          <w:szCs w:val="22"/>
        </w:rPr>
      </w:pPr>
      <w:r>
        <w:rPr>
          <w:sz w:val="22"/>
          <w:szCs w:val="22"/>
        </w:rPr>
        <w:t>CUNY Inst</w:t>
      </w:r>
      <w:r w:rsidR="00282BB5">
        <w:rPr>
          <w:sz w:val="22"/>
          <w:szCs w:val="22"/>
        </w:rPr>
        <w:t>itutional Review Board-UI-IRB</w:t>
      </w:r>
    </w:p>
    <w:p w14:paraId="54C33452" w14:textId="77777777" w:rsidR="00A9743A" w:rsidRDefault="00AD216C">
      <w:pPr>
        <w:ind w:left="1080" w:right="-360"/>
        <w:rPr>
          <w:sz w:val="22"/>
          <w:szCs w:val="22"/>
        </w:rPr>
      </w:pPr>
      <w:r>
        <w:rPr>
          <w:sz w:val="22"/>
          <w:szCs w:val="22"/>
        </w:rPr>
        <w:t>December 2011-September 2015</w:t>
      </w:r>
      <w:r w:rsidR="009B1E79">
        <w:rPr>
          <w:sz w:val="22"/>
          <w:szCs w:val="22"/>
        </w:rPr>
        <w:t>, April 2019-present</w:t>
      </w:r>
    </w:p>
    <w:p w14:paraId="5FBB0647" w14:textId="77777777" w:rsidR="00A9743A" w:rsidRDefault="00A9743A">
      <w:pPr>
        <w:ind w:left="1080" w:right="-360"/>
        <w:rPr>
          <w:sz w:val="22"/>
          <w:szCs w:val="22"/>
        </w:rPr>
      </w:pPr>
    </w:p>
    <w:p w14:paraId="24ECBF7D" w14:textId="77777777" w:rsidR="00A9743A" w:rsidRDefault="00A9743A">
      <w:pPr>
        <w:ind w:left="1080" w:right="-360"/>
        <w:rPr>
          <w:sz w:val="22"/>
          <w:szCs w:val="22"/>
        </w:rPr>
      </w:pPr>
      <w:r>
        <w:rPr>
          <w:sz w:val="22"/>
          <w:szCs w:val="22"/>
        </w:rPr>
        <w:t>CUNY Sustainability and Public Health Task Force</w:t>
      </w:r>
    </w:p>
    <w:p w14:paraId="297AF541" w14:textId="77777777" w:rsidR="00A9743A" w:rsidRDefault="00A9743A">
      <w:pPr>
        <w:ind w:left="1080" w:right="-360"/>
        <w:rPr>
          <w:sz w:val="22"/>
          <w:szCs w:val="22"/>
        </w:rPr>
      </w:pPr>
      <w:r>
        <w:rPr>
          <w:sz w:val="22"/>
          <w:szCs w:val="22"/>
        </w:rPr>
        <w:t>January 2008 – May 2009</w:t>
      </w:r>
    </w:p>
    <w:p w14:paraId="6D1F8618" w14:textId="77777777" w:rsidR="00A9743A" w:rsidRDefault="00A9743A">
      <w:pPr>
        <w:ind w:left="1080" w:right="-360"/>
        <w:rPr>
          <w:sz w:val="22"/>
          <w:szCs w:val="22"/>
        </w:rPr>
      </w:pPr>
    </w:p>
    <w:p w14:paraId="6D682B7F" w14:textId="77777777" w:rsidR="00A9743A" w:rsidRDefault="00A9743A">
      <w:pPr>
        <w:numPr>
          <w:ilvl w:val="0"/>
          <w:numId w:val="4"/>
        </w:numPr>
        <w:ind w:right="-360"/>
        <w:rPr>
          <w:sz w:val="22"/>
          <w:szCs w:val="22"/>
        </w:rPr>
      </w:pPr>
      <w:r>
        <w:rPr>
          <w:sz w:val="22"/>
          <w:szCs w:val="22"/>
        </w:rPr>
        <w:t>External Research Affiliations:</w:t>
      </w:r>
    </w:p>
    <w:p w14:paraId="50598CD0" w14:textId="77777777" w:rsidR="00A9743A" w:rsidRDefault="00A9743A">
      <w:pPr>
        <w:ind w:left="720" w:right="-360" w:firstLine="360"/>
        <w:rPr>
          <w:sz w:val="22"/>
          <w:szCs w:val="22"/>
        </w:rPr>
      </w:pPr>
      <w:r>
        <w:rPr>
          <w:sz w:val="22"/>
          <w:szCs w:val="22"/>
        </w:rPr>
        <w:t>Research Partner and Partner’s Council Member</w:t>
      </w:r>
    </w:p>
    <w:p w14:paraId="167BF423" w14:textId="77777777" w:rsidR="00A9743A" w:rsidRDefault="00A9743A">
      <w:pPr>
        <w:ind w:left="360" w:right="-360" w:firstLine="720"/>
        <w:rPr>
          <w:sz w:val="22"/>
          <w:szCs w:val="22"/>
        </w:rPr>
      </w:pPr>
      <w:r>
        <w:rPr>
          <w:sz w:val="22"/>
          <w:szCs w:val="22"/>
        </w:rPr>
        <w:t xml:space="preserve">Nathan Kline Institute for Psychiatric Research, </w:t>
      </w:r>
    </w:p>
    <w:p w14:paraId="2C519DC3" w14:textId="77777777" w:rsidR="00A9743A" w:rsidRDefault="00A9743A">
      <w:pPr>
        <w:ind w:left="360" w:right="-360" w:firstLine="720"/>
        <w:rPr>
          <w:sz w:val="22"/>
          <w:szCs w:val="22"/>
        </w:rPr>
      </w:pPr>
      <w:r>
        <w:rPr>
          <w:sz w:val="22"/>
          <w:szCs w:val="22"/>
        </w:rPr>
        <w:t>NIMH-Funded “Center for the Study of Recovery in Social Contexts”</w:t>
      </w:r>
    </w:p>
    <w:p w14:paraId="521DFA69" w14:textId="77777777" w:rsidR="00A9743A" w:rsidRDefault="00705216">
      <w:pPr>
        <w:ind w:left="720" w:right="-360" w:firstLine="360"/>
        <w:rPr>
          <w:sz w:val="22"/>
          <w:szCs w:val="22"/>
        </w:rPr>
      </w:pPr>
      <w:r>
        <w:rPr>
          <w:sz w:val="22"/>
          <w:szCs w:val="22"/>
        </w:rPr>
        <w:t>October 2007 – August 2012</w:t>
      </w:r>
      <w:r w:rsidR="00A9743A">
        <w:rPr>
          <w:sz w:val="22"/>
          <w:szCs w:val="22"/>
        </w:rPr>
        <w:t xml:space="preserve"> </w:t>
      </w:r>
      <w:r w:rsidR="00A9743A">
        <w:rPr>
          <w:sz w:val="22"/>
          <w:szCs w:val="22"/>
        </w:rPr>
        <w:tab/>
      </w:r>
    </w:p>
    <w:p w14:paraId="631C6D4D" w14:textId="77777777" w:rsidR="00A9743A" w:rsidRDefault="00A9743A">
      <w:pPr>
        <w:ind w:left="720" w:right="-360"/>
        <w:rPr>
          <w:sz w:val="22"/>
          <w:szCs w:val="22"/>
        </w:rPr>
      </w:pPr>
    </w:p>
    <w:p w14:paraId="549A1709" w14:textId="77777777" w:rsidR="002025E1" w:rsidRDefault="002025E1">
      <w:pPr>
        <w:numPr>
          <w:ilvl w:val="0"/>
          <w:numId w:val="4"/>
        </w:numPr>
        <w:ind w:right="-360"/>
        <w:rPr>
          <w:sz w:val="22"/>
          <w:szCs w:val="22"/>
        </w:rPr>
      </w:pPr>
      <w:r>
        <w:rPr>
          <w:sz w:val="22"/>
          <w:szCs w:val="22"/>
        </w:rPr>
        <w:t>National Task Forces:</w:t>
      </w:r>
    </w:p>
    <w:p w14:paraId="36729BF9" w14:textId="77777777" w:rsidR="002025E1" w:rsidRDefault="002025E1" w:rsidP="002025E1">
      <w:pPr>
        <w:ind w:left="1080" w:right="-360"/>
        <w:rPr>
          <w:sz w:val="22"/>
          <w:szCs w:val="22"/>
        </w:rPr>
      </w:pPr>
      <w:r>
        <w:rPr>
          <w:sz w:val="22"/>
          <w:szCs w:val="22"/>
        </w:rPr>
        <w:t>Training and Education Committee, Division 18 Specialty Council of Serious Mental Illness</w:t>
      </w:r>
    </w:p>
    <w:p w14:paraId="65D661EB" w14:textId="77777777" w:rsidR="002025E1" w:rsidRDefault="002025E1" w:rsidP="002025E1">
      <w:pPr>
        <w:ind w:left="1080" w:right="-360"/>
        <w:rPr>
          <w:sz w:val="22"/>
          <w:szCs w:val="22"/>
        </w:rPr>
      </w:pPr>
      <w:r>
        <w:rPr>
          <w:sz w:val="22"/>
          <w:szCs w:val="22"/>
        </w:rPr>
        <w:t>April 2020- present</w:t>
      </w:r>
    </w:p>
    <w:p w14:paraId="6C7752A1" w14:textId="77777777" w:rsidR="002025E1" w:rsidRDefault="002025E1" w:rsidP="002025E1">
      <w:pPr>
        <w:ind w:left="1080" w:right="-360"/>
        <w:rPr>
          <w:sz w:val="22"/>
          <w:szCs w:val="22"/>
        </w:rPr>
      </w:pPr>
    </w:p>
    <w:p w14:paraId="38A9D7A9" w14:textId="77777777" w:rsidR="002025E1" w:rsidRDefault="002025E1" w:rsidP="002025E1">
      <w:pPr>
        <w:ind w:left="1080" w:right="-360"/>
        <w:rPr>
          <w:sz w:val="22"/>
          <w:szCs w:val="22"/>
        </w:rPr>
      </w:pPr>
      <w:proofErr w:type="spellStart"/>
      <w:r>
        <w:rPr>
          <w:sz w:val="22"/>
          <w:szCs w:val="22"/>
        </w:rPr>
        <w:t>PsychU</w:t>
      </w:r>
      <w:proofErr w:type="spellEnd"/>
      <w:r>
        <w:rPr>
          <w:sz w:val="22"/>
          <w:szCs w:val="22"/>
        </w:rPr>
        <w:t xml:space="preserve"> National Stigma Workgroup</w:t>
      </w:r>
    </w:p>
    <w:p w14:paraId="66C33AE5" w14:textId="77777777" w:rsidR="002025E1" w:rsidRDefault="00487964" w:rsidP="002025E1">
      <w:pPr>
        <w:ind w:left="1080" w:right="-360"/>
        <w:rPr>
          <w:sz w:val="22"/>
          <w:szCs w:val="22"/>
        </w:rPr>
      </w:pPr>
      <w:r>
        <w:rPr>
          <w:sz w:val="22"/>
          <w:szCs w:val="22"/>
        </w:rPr>
        <w:t>January 2019</w:t>
      </w:r>
      <w:r w:rsidR="002025E1">
        <w:rPr>
          <w:sz w:val="22"/>
          <w:szCs w:val="22"/>
        </w:rPr>
        <w:t>-present</w:t>
      </w:r>
    </w:p>
    <w:p w14:paraId="6AB74E7D" w14:textId="77777777" w:rsidR="009970C4" w:rsidRDefault="009970C4" w:rsidP="002025E1">
      <w:pPr>
        <w:ind w:left="1080" w:right="-360"/>
        <w:rPr>
          <w:sz w:val="22"/>
          <w:szCs w:val="22"/>
        </w:rPr>
      </w:pPr>
    </w:p>
    <w:p w14:paraId="154AEF73" w14:textId="77777777" w:rsidR="009970C4" w:rsidRDefault="009970C4" w:rsidP="009970C4">
      <w:pPr>
        <w:numPr>
          <w:ilvl w:val="0"/>
          <w:numId w:val="4"/>
        </w:numPr>
        <w:ind w:right="-360"/>
        <w:rPr>
          <w:sz w:val="22"/>
          <w:szCs w:val="22"/>
        </w:rPr>
      </w:pPr>
      <w:r>
        <w:rPr>
          <w:sz w:val="22"/>
          <w:szCs w:val="22"/>
        </w:rPr>
        <w:t>Advisory Service</w:t>
      </w:r>
    </w:p>
    <w:p w14:paraId="76D0C0AD" w14:textId="7DC417F4" w:rsidR="009970C4" w:rsidRDefault="004870BA" w:rsidP="009970C4">
      <w:pPr>
        <w:ind w:left="1080" w:right="-360"/>
        <w:rPr>
          <w:sz w:val="22"/>
          <w:szCs w:val="22"/>
        </w:rPr>
      </w:pPr>
      <w:r>
        <w:rPr>
          <w:sz w:val="22"/>
          <w:szCs w:val="22"/>
        </w:rPr>
        <w:t>City Voices</w:t>
      </w:r>
      <w:r w:rsidR="009970C4">
        <w:rPr>
          <w:sz w:val="22"/>
          <w:szCs w:val="22"/>
        </w:rPr>
        <w:t xml:space="preserve"> (Peer Support Initiative</w:t>
      </w:r>
      <w:r>
        <w:rPr>
          <w:sz w:val="22"/>
          <w:szCs w:val="22"/>
        </w:rPr>
        <w:t>s Including City Voice Online and The Friendship Squad</w:t>
      </w:r>
      <w:r w:rsidR="009970C4">
        <w:rPr>
          <w:sz w:val="22"/>
          <w:szCs w:val="22"/>
        </w:rPr>
        <w:t>), Advisor</w:t>
      </w:r>
      <w:r w:rsidR="00F54601">
        <w:rPr>
          <w:sz w:val="22"/>
          <w:szCs w:val="22"/>
        </w:rPr>
        <w:t xml:space="preserve"> and Board Member</w:t>
      </w:r>
    </w:p>
    <w:p w14:paraId="417CAC00" w14:textId="3B6E01D6" w:rsidR="009970C4" w:rsidRDefault="009970C4" w:rsidP="009970C4">
      <w:pPr>
        <w:ind w:left="1080" w:right="-360"/>
        <w:rPr>
          <w:sz w:val="22"/>
          <w:szCs w:val="22"/>
        </w:rPr>
      </w:pPr>
      <w:r>
        <w:rPr>
          <w:sz w:val="22"/>
          <w:szCs w:val="22"/>
        </w:rPr>
        <w:t>June 2022-present</w:t>
      </w:r>
    </w:p>
    <w:p w14:paraId="06494D4E" w14:textId="452765A7" w:rsidR="001A0951" w:rsidRDefault="001A0951" w:rsidP="009970C4">
      <w:pPr>
        <w:ind w:left="1080" w:right="-360"/>
        <w:rPr>
          <w:sz w:val="22"/>
          <w:szCs w:val="22"/>
        </w:rPr>
      </w:pPr>
    </w:p>
    <w:p w14:paraId="137399FA" w14:textId="65E8B796" w:rsidR="001A0951" w:rsidRDefault="001A0951" w:rsidP="009970C4">
      <w:pPr>
        <w:ind w:left="1080" w:right="-360"/>
        <w:rPr>
          <w:sz w:val="22"/>
          <w:szCs w:val="22"/>
        </w:rPr>
      </w:pPr>
      <w:r>
        <w:rPr>
          <w:sz w:val="22"/>
          <w:szCs w:val="22"/>
        </w:rPr>
        <w:lastRenderedPageBreak/>
        <w:t>New York State Office of Mental Health, State Program on Stigma Reduction</w:t>
      </w:r>
    </w:p>
    <w:p w14:paraId="2BD7E2D0" w14:textId="359D2430" w:rsidR="001A0951" w:rsidRDefault="001A0951" w:rsidP="009970C4">
      <w:pPr>
        <w:ind w:left="1080" w:right="-360"/>
        <w:rPr>
          <w:sz w:val="22"/>
          <w:szCs w:val="22"/>
        </w:rPr>
      </w:pPr>
      <w:r>
        <w:rPr>
          <w:sz w:val="22"/>
          <w:szCs w:val="22"/>
        </w:rPr>
        <w:t>Advisor</w:t>
      </w:r>
    </w:p>
    <w:p w14:paraId="68821EAD" w14:textId="2676A66C" w:rsidR="001A0951" w:rsidRDefault="001A0951" w:rsidP="009970C4">
      <w:pPr>
        <w:ind w:left="1080" w:right="-360"/>
        <w:rPr>
          <w:sz w:val="22"/>
          <w:szCs w:val="22"/>
        </w:rPr>
      </w:pPr>
      <w:r>
        <w:rPr>
          <w:sz w:val="22"/>
          <w:szCs w:val="22"/>
        </w:rPr>
        <w:t>June 2022-present</w:t>
      </w:r>
    </w:p>
    <w:p w14:paraId="30DB4A7D" w14:textId="67C55B4C" w:rsidR="00EB5029" w:rsidRDefault="00EB5029" w:rsidP="009970C4">
      <w:pPr>
        <w:ind w:left="1080" w:right="-360"/>
        <w:rPr>
          <w:sz w:val="22"/>
          <w:szCs w:val="22"/>
        </w:rPr>
      </w:pPr>
    </w:p>
    <w:p w14:paraId="194C742A" w14:textId="3AED0163" w:rsidR="00EB5029" w:rsidRDefault="00EB5029" w:rsidP="009970C4">
      <w:pPr>
        <w:ind w:left="1080" w:right="-360"/>
        <w:rPr>
          <w:sz w:val="22"/>
          <w:szCs w:val="22"/>
        </w:rPr>
      </w:pPr>
      <w:r>
        <w:rPr>
          <w:sz w:val="22"/>
          <w:szCs w:val="22"/>
        </w:rPr>
        <w:t>National Museum of Mental Health Project</w:t>
      </w:r>
    </w:p>
    <w:p w14:paraId="315B0E74" w14:textId="30436947" w:rsidR="00EB5029" w:rsidRDefault="00EB5029" w:rsidP="009970C4">
      <w:pPr>
        <w:ind w:left="1080" w:right="-360"/>
        <w:rPr>
          <w:sz w:val="22"/>
          <w:szCs w:val="22"/>
        </w:rPr>
      </w:pPr>
      <w:r>
        <w:rPr>
          <w:sz w:val="22"/>
          <w:szCs w:val="22"/>
        </w:rPr>
        <w:t>October 2023-present</w:t>
      </w:r>
    </w:p>
    <w:p w14:paraId="66DF5F47" w14:textId="77777777" w:rsidR="002025E1" w:rsidRDefault="002025E1" w:rsidP="002025E1">
      <w:pPr>
        <w:ind w:left="1080" w:right="-360"/>
        <w:rPr>
          <w:sz w:val="22"/>
          <w:szCs w:val="22"/>
        </w:rPr>
      </w:pPr>
    </w:p>
    <w:p w14:paraId="22571A7C" w14:textId="77777777" w:rsidR="00A9743A" w:rsidRDefault="00A9743A">
      <w:pPr>
        <w:numPr>
          <w:ilvl w:val="0"/>
          <w:numId w:val="4"/>
        </w:numPr>
        <w:ind w:right="-360"/>
        <w:rPr>
          <w:sz w:val="22"/>
          <w:szCs w:val="22"/>
        </w:rPr>
      </w:pPr>
      <w:r>
        <w:rPr>
          <w:sz w:val="22"/>
          <w:szCs w:val="22"/>
        </w:rPr>
        <w:t>Grant Reviewing:</w:t>
      </w:r>
    </w:p>
    <w:p w14:paraId="029FCBE9" w14:textId="77777777" w:rsidR="005B39F9" w:rsidRDefault="005B39F9" w:rsidP="003706F1">
      <w:pPr>
        <w:ind w:left="1080" w:right="-360"/>
        <w:rPr>
          <w:sz w:val="22"/>
          <w:szCs w:val="22"/>
        </w:rPr>
      </w:pPr>
    </w:p>
    <w:p w14:paraId="6D7C29A8" w14:textId="77777777" w:rsidR="00A043DF" w:rsidRPr="00A043DF" w:rsidRDefault="00A043DF" w:rsidP="00A043DF">
      <w:pPr>
        <w:ind w:left="1080" w:right="-360"/>
        <w:rPr>
          <w:sz w:val="22"/>
          <w:szCs w:val="22"/>
        </w:rPr>
      </w:pPr>
      <w:r w:rsidRPr="00A043DF">
        <w:rPr>
          <w:sz w:val="22"/>
          <w:szCs w:val="22"/>
        </w:rPr>
        <w:t>National Institute for Health, National Institute of Mental Health</w:t>
      </w:r>
    </w:p>
    <w:p w14:paraId="6CABFB95" w14:textId="1448B086" w:rsidR="00A043DF" w:rsidRPr="00A043DF" w:rsidRDefault="00A043DF" w:rsidP="00A043DF">
      <w:pPr>
        <w:ind w:left="1080" w:right="-360"/>
        <w:rPr>
          <w:color w:val="000000"/>
          <w:sz w:val="22"/>
          <w:szCs w:val="22"/>
        </w:rPr>
      </w:pPr>
      <w:r w:rsidRPr="00A043DF">
        <w:rPr>
          <w:color w:val="000000"/>
          <w:sz w:val="22"/>
          <w:szCs w:val="22"/>
        </w:rPr>
        <w:t>Mental Health Services Study Section</w:t>
      </w:r>
    </w:p>
    <w:p w14:paraId="566127C9" w14:textId="598C1D8F" w:rsidR="00A043DF" w:rsidRPr="00A043DF" w:rsidRDefault="00A043DF" w:rsidP="00A043DF">
      <w:pPr>
        <w:ind w:left="1080" w:right="-360"/>
        <w:rPr>
          <w:color w:val="000000"/>
          <w:sz w:val="22"/>
          <w:szCs w:val="22"/>
        </w:rPr>
      </w:pPr>
      <w:r w:rsidRPr="00A043DF">
        <w:rPr>
          <w:color w:val="333333"/>
          <w:sz w:val="22"/>
          <w:szCs w:val="22"/>
          <w:shd w:val="clear" w:color="auto" w:fill="FFFFFF"/>
        </w:rPr>
        <w:t xml:space="preserve">2024/01 SERV R </w:t>
      </w:r>
      <w:r w:rsidRPr="00A043DF">
        <w:rPr>
          <w:color w:val="000000"/>
          <w:sz w:val="22"/>
          <w:szCs w:val="22"/>
        </w:rPr>
        <w:t>on 11/9/23</w:t>
      </w:r>
    </w:p>
    <w:p w14:paraId="29604678" w14:textId="77777777" w:rsidR="00A043DF" w:rsidRDefault="00A043DF" w:rsidP="005B39F9">
      <w:pPr>
        <w:ind w:left="1080" w:right="-360"/>
        <w:rPr>
          <w:sz w:val="22"/>
          <w:szCs w:val="22"/>
        </w:rPr>
      </w:pPr>
    </w:p>
    <w:p w14:paraId="475E5A59" w14:textId="7C74D6C5" w:rsidR="005B39F9" w:rsidRPr="005B39F9" w:rsidRDefault="005B39F9" w:rsidP="005B39F9">
      <w:pPr>
        <w:ind w:left="1080" w:right="-360"/>
        <w:rPr>
          <w:sz w:val="22"/>
          <w:szCs w:val="22"/>
        </w:rPr>
      </w:pPr>
      <w:r w:rsidRPr="005B39F9">
        <w:rPr>
          <w:sz w:val="22"/>
          <w:szCs w:val="22"/>
        </w:rPr>
        <w:t>National Institute for Health, National Institute of Mental Health</w:t>
      </w:r>
    </w:p>
    <w:p w14:paraId="09BCE4B9" w14:textId="77777777" w:rsidR="005B39F9" w:rsidRPr="005B39F9" w:rsidRDefault="005B39F9" w:rsidP="005B39F9">
      <w:pPr>
        <w:ind w:left="1080" w:right="-360"/>
        <w:rPr>
          <w:color w:val="000000"/>
          <w:sz w:val="22"/>
          <w:szCs w:val="22"/>
        </w:rPr>
      </w:pPr>
      <w:r w:rsidRPr="005B39F9">
        <w:rPr>
          <w:color w:val="000000"/>
          <w:sz w:val="22"/>
          <w:szCs w:val="22"/>
        </w:rPr>
        <w:t>Clinical Trials to Test the Effectiveness of Treatment, Preventive, and Services Interventions Special Emphasis Panel</w:t>
      </w:r>
    </w:p>
    <w:p w14:paraId="2E9F5643" w14:textId="77777777" w:rsidR="005B39F9" w:rsidRPr="005B39F9" w:rsidRDefault="005B39F9" w:rsidP="005B39F9">
      <w:pPr>
        <w:ind w:left="1080" w:right="-360"/>
        <w:rPr>
          <w:color w:val="000000"/>
          <w:sz w:val="22"/>
          <w:szCs w:val="22"/>
        </w:rPr>
      </w:pPr>
      <w:r w:rsidRPr="005B39F9">
        <w:rPr>
          <w:color w:val="000000"/>
          <w:sz w:val="22"/>
          <w:szCs w:val="22"/>
        </w:rPr>
        <w:t xml:space="preserve">ZMH1 </w:t>
      </w:r>
      <w:r w:rsidRPr="005B39F9">
        <w:rPr>
          <w:color w:val="333333"/>
          <w:sz w:val="22"/>
          <w:szCs w:val="22"/>
          <w:shd w:val="clear" w:color="auto" w:fill="FFFFFF"/>
        </w:rPr>
        <w:t xml:space="preserve">ERB-B (01) R </w:t>
      </w:r>
      <w:r w:rsidRPr="005B39F9">
        <w:rPr>
          <w:color w:val="000000"/>
          <w:sz w:val="22"/>
          <w:szCs w:val="22"/>
        </w:rPr>
        <w:t>on 10/1/21</w:t>
      </w:r>
    </w:p>
    <w:p w14:paraId="31BD2600" w14:textId="77777777" w:rsidR="005B39F9" w:rsidRDefault="005B39F9" w:rsidP="005B39F9">
      <w:pPr>
        <w:ind w:left="1080" w:right="-360"/>
        <w:rPr>
          <w:color w:val="000000"/>
          <w:sz w:val="22"/>
          <w:szCs w:val="22"/>
        </w:rPr>
      </w:pPr>
    </w:p>
    <w:p w14:paraId="4067A9CA" w14:textId="77777777" w:rsidR="005B39F9" w:rsidRDefault="005B39F9" w:rsidP="005B39F9">
      <w:pPr>
        <w:ind w:left="1080" w:right="-360"/>
        <w:rPr>
          <w:sz w:val="22"/>
          <w:szCs w:val="22"/>
        </w:rPr>
      </w:pPr>
      <w:r>
        <w:rPr>
          <w:sz w:val="22"/>
          <w:szCs w:val="22"/>
        </w:rPr>
        <w:t>American Psychological Foundation</w:t>
      </w:r>
    </w:p>
    <w:p w14:paraId="63E9716A" w14:textId="77777777" w:rsidR="005B39F9" w:rsidRDefault="005B39F9" w:rsidP="005B39F9">
      <w:pPr>
        <w:ind w:left="1080" w:right="-360"/>
        <w:rPr>
          <w:sz w:val="22"/>
          <w:szCs w:val="22"/>
        </w:rPr>
      </w:pPr>
      <w:r>
        <w:rPr>
          <w:sz w:val="22"/>
          <w:szCs w:val="22"/>
        </w:rPr>
        <w:t>Violet and Cyril Franks Scholarship Review Panel</w:t>
      </w:r>
    </w:p>
    <w:p w14:paraId="0DB0D0D8" w14:textId="77777777" w:rsidR="005B39F9" w:rsidRDefault="005B39F9" w:rsidP="005B39F9">
      <w:pPr>
        <w:ind w:left="1080" w:right="-360"/>
        <w:rPr>
          <w:sz w:val="22"/>
          <w:szCs w:val="22"/>
        </w:rPr>
      </w:pPr>
      <w:r>
        <w:rPr>
          <w:sz w:val="22"/>
          <w:szCs w:val="22"/>
        </w:rPr>
        <w:t>June, 2021</w:t>
      </w:r>
    </w:p>
    <w:p w14:paraId="5348A012" w14:textId="77777777" w:rsidR="005B39F9" w:rsidRDefault="005B39F9" w:rsidP="003706F1">
      <w:pPr>
        <w:ind w:left="1080" w:right="-360"/>
        <w:rPr>
          <w:sz w:val="22"/>
          <w:szCs w:val="22"/>
        </w:rPr>
      </w:pPr>
    </w:p>
    <w:p w14:paraId="2431B5D2" w14:textId="77777777" w:rsidR="003706F1" w:rsidRPr="00CC6B0B" w:rsidRDefault="003706F1" w:rsidP="003706F1">
      <w:pPr>
        <w:ind w:left="1080" w:right="-360"/>
        <w:rPr>
          <w:sz w:val="22"/>
          <w:szCs w:val="22"/>
        </w:rPr>
      </w:pPr>
      <w:r w:rsidRPr="00CC6B0B">
        <w:rPr>
          <w:sz w:val="22"/>
          <w:szCs w:val="22"/>
        </w:rPr>
        <w:t>National Institute for Health, Center for Scientific Review</w:t>
      </w:r>
    </w:p>
    <w:p w14:paraId="2219069E" w14:textId="77777777" w:rsidR="003706F1" w:rsidRPr="00CC6B0B" w:rsidRDefault="003706F1" w:rsidP="003706F1">
      <w:pPr>
        <w:ind w:left="1080" w:right="-360"/>
        <w:rPr>
          <w:sz w:val="22"/>
          <w:szCs w:val="22"/>
        </w:rPr>
      </w:pPr>
      <w:r w:rsidRPr="00CC6B0B">
        <w:rPr>
          <w:sz w:val="22"/>
          <w:szCs w:val="22"/>
          <w:shd w:val="clear" w:color="auto" w:fill="FFFFFF"/>
        </w:rPr>
        <w:t>Fellowships: Risks, Prevention and Health Behavior</w:t>
      </w:r>
    </w:p>
    <w:p w14:paraId="351FA042" w14:textId="77777777" w:rsidR="003706F1" w:rsidRPr="00CC6B0B" w:rsidRDefault="003706F1" w:rsidP="003706F1">
      <w:pPr>
        <w:ind w:left="1080" w:right="-360"/>
        <w:rPr>
          <w:sz w:val="22"/>
          <w:szCs w:val="22"/>
        </w:rPr>
      </w:pPr>
      <w:r w:rsidRPr="00CC6B0B">
        <w:rPr>
          <w:bCs/>
          <w:sz w:val="22"/>
          <w:szCs w:val="22"/>
        </w:rPr>
        <w:t>ZRG1 F16-L (20)</w:t>
      </w:r>
      <w:r w:rsidRPr="00CC6B0B">
        <w:rPr>
          <w:sz w:val="22"/>
          <w:szCs w:val="22"/>
        </w:rPr>
        <w:t xml:space="preserve"> on </w:t>
      </w:r>
      <w:r>
        <w:rPr>
          <w:sz w:val="22"/>
          <w:szCs w:val="22"/>
        </w:rPr>
        <w:t>10</w:t>
      </w:r>
      <w:r w:rsidRPr="00CC6B0B">
        <w:rPr>
          <w:sz w:val="22"/>
          <w:szCs w:val="22"/>
        </w:rPr>
        <w:t>/</w:t>
      </w:r>
      <w:r>
        <w:rPr>
          <w:sz w:val="22"/>
          <w:szCs w:val="22"/>
        </w:rPr>
        <w:t>26</w:t>
      </w:r>
      <w:r w:rsidRPr="00CC6B0B">
        <w:rPr>
          <w:sz w:val="22"/>
          <w:szCs w:val="22"/>
        </w:rPr>
        <w:t>/20</w:t>
      </w:r>
    </w:p>
    <w:p w14:paraId="1953DB0C" w14:textId="77777777" w:rsidR="003706F1" w:rsidRDefault="003706F1" w:rsidP="002025E1">
      <w:pPr>
        <w:ind w:left="1080" w:right="-360"/>
        <w:rPr>
          <w:sz w:val="22"/>
          <w:szCs w:val="22"/>
        </w:rPr>
      </w:pPr>
    </w:p>
    <w:p w14:paraId="41071162" w14:textId="77777777" w:rsidR="002025E1" w:rsidRDefault="002025E1" w:rsidP="002025E1">
      <w:pPr>
        <w:ind w:left="1080" w:right="-360"/>
        <w:rPr>
          <w:sz w:val="22"/>
          <w:szCs w:val="22"/>
        </w:rPr>
      </w:pPr>
      <w:r>
        <w:rPr>
          <w:sz w:val="22"/>
          <w:szCs w:val="22"/>
        </w:rPr>
        <w:t>American Psychological Foundation</w:t>
      </w:r>
    </w:p>
    <w:p w14:paraId="4732B504" w14:textId="77777777" w:rsidR="002025E1" w:rsidRDefault="002025E1" w:rsidP="002025E1">
      <w:pPr>
        <w:ind w:left="1080" w:right="-360"/>
        <w:rPr>
          <w:sz w:val="22"/>
          <w:szCs w:val="22"/>
        </w:rPr>
      </w:pPr>
      <w:r>
        <w:rPr>
          <w:sz w:val="22"/>
          <w:szCs w:val="22"/>
        </w:rPr>
        <w:t>Violet and Cyril Franks Scholarship Review Panel</w:t>
      </w:r>
    </w:p>
    <w:p w14:paraId="7F57412D" w14:textId="77777777" w:rsidR="002025E1" w:rsidRDefault="002025E1" w:rsidP="002025E1">
      <w:pPr>
        <w:ind w:left="1080" w:right="-360"/>
        <w:rPr>
          <w:sz w:val="22"/>
          <w:szCs w:val="22"/>
        </w:rPr>
      </w:pPr>
      <w:r>
        <w:rPr>
          <w:sz w:val="22"/>
          <w:szCs w:val="22"/>
        </w:rPr>
        <w:t>June, 2020</w:t>
      </w:r>
    </w:p>
    <w:p w14:paraId="516C5CAC" w14:textId="77777777" w:rsidR="002025E1" w:rsidRDefault="002025E1" w:rsidP="00CC6B0B">
      <w:pPr>
        <w:ind w:left="1080" w:right="-360"/>
        <w:rPr>
          <w:sz w:val="22"/>
          <w:szCs w:val="22"/>
        </w:rPr>
      </w:pPr>
    </w:p>
    <w:p w14:paraId="452C201B" w14:textId="77777777" w:rsidR="00CC6B0B" w:rsidRPr="00CC6B0B" w:rsidRDefault="00CC6B0B" w:rsidP="00CC6B0B">
      <w:pPr>
        <w:ind w:left="1080" w:right="-360"/>
        <w:rPr>
          <w:sz w:val="22"/>
          <w:szCs w:val="22"/>
        </w:rPr>
      </w:pPr>
      <w:r w:rsidRPr="00CC6B0B">
        <w:rPr>
          <w:sz w:val="22"/>
          <w:szCs w:val="22"/>
        </w:rPr>
        <w:t>National Institute for Health, Center for Scientific Review</w:t>
      </w:r>
    </w:p>
    <w:p w14:paraId="48D87BAF" w14:textId="77777777" w:rsidR="00CC6B0B" w:rsidRPr="00CC6B0B" w:rsidRDefault="00CC6B0B" w:rsidP="00CC6B0B">
      <w:pPr>
        <w:ind w:left="1080" w:right="-360"/>
        <w:rPr>
          <w:sz w:val="22"/>
          <w:szCs w:val="22"/>
        </w:rPr>
      </w:pPr>
      <w:r w:rsidRPr="00CC6B0B">
        <w:rPr>
          <w:sz w:val="22"/>
          <w:szCs w:val="22"/>
          <w:shd w:val="clear" w:color="auto" w:fill="FFFFFF"/>
        </w:rPr>
        <w:t>Fellowships: Risks, Prevention and Health Behavior</w:t>
      </w:r>
    </w:p>
    <w:p w14:paraId="340DB42E" w14:textId="77777777" w:rsidR="00CC6B0B" w:rsidRPr="00CC6B0B" w:rsidRDefault="00CC6B0B" w:rsidP="00CC6B0B">
      <w:pPr>
        <w:ind w:left="1080" w:right="-360"/>
        <w:rPr>
          <w:sz w:val="22"/>
          <w:szCs w:val="22"/>
        </w:rPr>
      </w:pPr>
      <w:r w:rsidRPr="00CC6B0B">
        <w:rPr>
          <w:bCs/>
          <w:sz w:val="22"/>
          <w:szCs w:val="22"/>
        </w:rPr>
        <w:t>ZRG1 F16-L (20)</w:t>
      </w:r>
      <w:r w:rsidRPr="00CC6B0B">
        <w:rPr>
          <w:sz w:val="22"/>
          <w:szCs w:val="22"/>
        </w:rPr>
        <w:t xml:space="preserve"> on 3/2/20</w:t>
      </w:r>
    </w:p>
    <w:p w14:paraId="0CC606C1" w14:textId="77777777" w:rsidR="00CC6B0B" w:rsidRDefault="00CC6B0B" w:rsidP="00AC6A14">
      <w:pPr>
        <w:ind w:left="1080" w:right="-360"/>
        <w:rPr>
          <w:sz w:val="22"/>
          <w:szCs w:val="22"/>
        </w:rPr>
      </w:pPr>
    </w:p>
    <w:p w14:paraId="23FDDCE0" w14:textId="77777777" w:rsidR="00AC6A14" w:rsidRDefault="00AC6A14" w:rsidP="00AC6A14">
      <w:pPr>
        <w:ind w:left="1080" w:right="-360"/>
        <w:rPr>
          <w:sz w:val="22"/>
          <w:szCs w:val="22"/>
        </w:rPr>
      </w:pPr>
      <w:r>
        <w:rPr>
          <w:sz w:val="22"/>
          <w:szCs w:val="22"/>
        </w:rPr>
        <w:t>American Psychological Foundation</w:t>
      </w:r>
    </w:p>
    <w:p w14:paraId="5D0F5125" w14:textId="77777777" w:rsidR="00AC6A14" w:rsidRDefault="00AC6A14" w:rsidP="00AC6A14">
      <w:pPr>
        <w:ind w:left="1080" w:right="-360"/>
        <w:rPr>
          <w:sz w:val="22"/>
          <w:szCs w:val="22"/>
        </w:rPr>
      </w:pPr>
      <w:r>
        <w:rPr>
          <w:sz w:val="22"/>
          <w:szCs w:val="22"/>
        </w:rPr>
        <w:t>Violet and Cyril Franks Scholarship Review Panel</w:t>
      </w:r>
    </w:p>
    <w:p w14:paraId="2FA8D521" w14:textId="77777777" w:rsidR="00AC6A14" w:rsidRDefault="00AC6A14" w:rsidP="00AC6A14">
      <w:pPr>
        <w:ind w:left="1080" w:right="-360"/>
        <w:rPr>
          <w:sz w:val="22"/>
          <w:szCs w:val="22"/>
        </w:rPr>
      </w:pPr>
      <w:r>
        <w:rPr>
          <w:sz w:val="22"/>
          <w:szCs w:val="22"/>
        </w:rPr>
        <w:t>June, 2019</w:t>
      </w:r>
    </w:p>
    <w:p w14:paraId="7B0520E9" w14:textId="77777777" w:rsidR="00AC6A14" w:rsidRDefault="00AC6A14" w:rsidP="00C66167">
      <w:pPr>
        <w:ind w:left="1080" w:right="-360"/>
        <w:rPr>
          <w:sz w:val="22"/>
          <w:szCs w:val="22"/>
        </w:rPr>
      </w:pPr>
    </w:p>
    <w:p w14:paraId="0ECC8741" w14:textId="77777777" w:rsidR="00C66167" w:rsidRPr="00F97448" w:rsidRDefault="00C66167" w:rsidP="00C66167">
      <w:pPr>
        <w:ind w:left="1080" w:right="-360"/>
        <w:rPr>
          <w:sz w:val="22"/>
          <w:szCs w:val="22"/>
        </w:rPr>
      </w:pPr>
      <w:r w:rsidRPr="00F97448">
        <w:rPr>
          <w:sz w:val="22"/>
          <w:szCs w:val="22"/>
        </w:rPr>
        <w:t>National Institute for Health, National Institute of Mental Health</w:t>
      </w:r>
    </w:p>
    <w:p w14:paraId="576D7EC9" w14:textId="77777777" w:rsidR="00C66167" w:rsidRPr="00F97448" w:rsidRDefault="00C66167" w:rsidP="00C66167">
      <w:pPr>
        <w:ind w:left="1080" w:right="-360"/>
        <w:rPr>
          <w:color w:val="000000"/>
          <w:sz w:val="22"/>
          <w:szCs w:val="22"/>
        </w:rPr>
      </w:pPr>
      <w:r w:rsidRPr="00F97448">
        <w:rPr>
          <w:color w:val="000000"/>
          <w:sz w:val="22"/>
          <w:szCs w:val="22"/>
        </w:rPr>
        <w:t>Clinical Trials to Test the Effectiveness of Treatment, Preventive, and Services Interventions</w:t>
      </w:r>
      <w:r>
        <w:rPr>
          <w:color w:val="000000"/>
          <w:sz w:val="22"/>
          <w:szCs w:val="22"/>
        </w:rPr>
        <w:t xml:space="preserve"> </w:t>
      </w:r>
      <w:r w:rsidRPr="00F97448">
        <w:rPr>
          <w:color w:val="000000"/>
          <w:sz w:val="22"/>
          <w:szCs w:val="22"/>
        </w:rPr>
        <w:t>Special Emphasis Panel</w:t>
      </w:r>
    </w:p>
    <w:p w14:paraId="1EA5CB60" w14:textId="77777777" w:rsidR="00C66167" w:rsidRDefault="00C66167" w:rsidP="00C66167">
      <w:pPr>
        <w:ind w:left="1080" w:right="-360"/>
        <w:rPr>
          <w:color w:val="000000"/>
          <w:sz w:val="22"/>
          <w:szCs w:val="22"/>
        </w:rPr>
      </w:pPr>
      <w:r w:rsidRPr="00F97448">
        <w:rPr>
          <w:color w:val="000000"/>
          <w:sz w:val="22"/>
          <w:szCs w:val="22"/>
        </w:rPr>
        <w:t xml:space="preserve">ZMH1 ERB-K (03) </w:t>
      </w:r>
      <w:r>
        <w:rPr>
          <w:color w:val="000000"/>
          <w:sz w:val="22"/>
          <w:szCs w:val="22"/>
        </w:rPr>
        <w:t>on 4/1/19</w:t>
      </w:r>
    </w:p>
    <w:p w14:paraId="5977D9FF" w14:textId="77777777" w:rsidR="00C66167" w:rsidRDefault="00C66167" w:rsidP="00C66167">
      <w:pPr>
        <w:ind w:left="1080" w:right="-360"/>
        <w:rPr>
          <w:color w:val="000000"/>
          <w:sz w:val="22"/>
          <w:szCs w:val="22"/>
        </w:rPr>
      </w:pPr>
    </w:p>
    <w:p w14:paraId="65F2E759" w14:textId="77777777" w:rsidR="00D219EC" w:rsidRPr="003444BB" w:rsidRDefault="00D219EC" w:rsidP="00C66167">
      <w:pPr>
        <w:ind w:left="1080" w:right="-360"/>
        <w:rPr>
          <w:sz w:val="22"/>
          <w:szCs w:val="22"/>
        </w:rPr>
      </w:pPr>
      <w:r w:rsidRPr="003444BB">
        <w:rPr>
          <w:sz w:val="22"/>
          <w:szCs w:val="22"/>
        </w:rPr>
        <w:t>National Institute for Health, National Institute of Mental Health</w:t>
      </w:r>
    </w:p>
    <w:p w14:paraId="32A227C3" w14:textId="77777777" w:rsidR="00D219EC" w:rsidRDefault="00D219EC" w:rsidP="00D219EC">
      <w:pPr>
        <w:ind w:left="1080" w:right="-360"/>
        <w:rPr>
          <w:sz w:val="22"/>
          <w:szCs w:val="22"/>
        </w:rPr>
      </w:pPr>
      <w:r>
        <w:rPr>
          <w:sz w:val="22"/>
          <w:szCs w:val="22"/>
        </w:rPr>
        <w:t>Advanced Laboratories for Accelerating the Reach and Impact Research Centers</w:t>
      </w:r>
    </w:p>
    <w:p w14:paraId="11DC22EF" w14:textId="77777777" w:rsidR="00D219EC" w:rsidRPr="003444BB" w:rsidRDefault="00D219EC" w:rsidP="00D219EC">
      <w:pPr>
        <w:ind w:left="1080" w:right="-360"/>
        <w:rPr>
          <w:color w:val="000000"/>
          <w:sz w:val="22"/>
          <w:szCs w:val="22"/>
        </w:rPr>
      </w:pPr>
      <w:r w:rsidRPr="003444BB">
        <w:rPr>
          <w:color w:val="000000"/>
          <w:sz w:val="22"/>
          <w:szCs w:val="22"/>
        </w:rPr>
        <w:t>Special Emphasis Panel</w:t>
      </w:r>
    </w:p>
    <w:p w14:paraId="4534DC0D" w14:textId="77777777" w:rsidR="00D219EC" w:rsidRDefault="00D219EC" w:rsidP="00D219EC">
      <w:pPr>
        <w:ind w:left="1080" w:right="-360"/>
        <w:rPr>
          <w:sz w:val="22"/>
          <w:szCs w:val="22"/>
        </w:rPr>
      </w:pPr>
      <w:r w:rsidRPr="001413BC">
        <w:rPr>
          <w:bCs/>
          <w:color w:val="000000"/>
          <w:sz w:val="22"/>
          <w:szCs w:val="22"/>
        </w:rPr>
        <w:t>ZMH1 ERB-K (02) S</w:t>
      </w:r>
      <w:r>
        <w:rPr>
          <w:rFonts w:ascii="Verdana" w:hAnsi="Verdana"/>
          <w:b/>
          <w:bCs/>
          <w:color w:val="000000"/>
        </w:rPr>
        <w:t xml:space="preserve"> </w:t>
      </w:r>
      <w:r w:rsidR="00E31EF0">
        <w:rPr>
          <w:sz w:val="22"/>
          <w:szCs w:val="22"/>
        </w:rPr>
        <w:t>on 11/5/18</w:t>
      </w:r>
    </w:p>
    <w:p w14:paraId="17EAC587" w14:textId="77777777" w:rsidR="00D219EC" w:rsidRDefault="00D219EC" w:rsidP="00D219EC">
      <w:pPr>
        <w:ind w:left="1080" w:right="-360"/>
        <w:rPr>
          <w:sz w:val="22"/>
          <w:szCs w:val="22"/>
        </w:rPr>
      </w:pPr>
    </w:p>
    <w:p w14:paraId="24A8879D" w14:textId="77777777" w:rsidR="00AC6A14" w:rsidRDefault="00AC6A14" w:rsidP="00F97448">
      <w:pPr>
        <w:ind w:left="1080" w:right="-360"/>
        <w:rPr>
          <w:sz w:val="22"/>
          <w:szCs w:val="22"/>
        </w:rPr>
      </w:pPr>
      <w:r>
        <w:rPr>
          <w:sz w:val="22"/>
          <w:szCs w:val="22"/>
        </w:rPr>
        <w:t>American Psychological Foundation</w:t>
      </w:r>
    </w:p>
    <w:p w14:paraId="70675505" w14:textId="77777777" w:rsidR="00AC6A14" w:rsidRDefault="00AC6A14" w:rsidP="00F97448">
      <w:pPr>
        <w:ind w:left="1080" w:right="-360"/>
        <w:rPr>
          <w:sz w:val="22"/>
          <w:szCs w:val="22"/>
        </w:rPr>
      </w:pPr>
      <w:r>
        <w:rPr>
          <w:sz w:val="22"/>
          <w:szCs w:val="22"/>
        </w:rPr>
        <w:t>Violet and Cyril Franks Scholarship Review Panel</w:t>
      </w:r>
    </w:p>
    <w:p w14:paraId="4735897E" w14:textId="77777777" w:rsidR="00AC6A14" w:rsidRDefault="00AC6A14" w:rsidP="00F97448">
      <w:pPr>
        <w:ind w:left="1080" w:right="-360"/>
        <w:rPr>
          <w:sz w:val="22"/>
          <w:szCs w:val="22"/>
        </w:rPr>
      </w:pPr>
      <w:r>
        <w:rPr>
          <w:sz w:val="22"/>
          <w:szCs w:val="22"/>
        </w:rPr>
        <w:t>June, 2018</w:t>
      </w:r>
    </w:p>
    <w:p w14:paraId="6BE8772B" w14:textId="77777777" w:rsidR="00AC6A14" w:rsidRDefault="00AC6A14" w:rsidP="00F97448">
      <w:pPr>
        <w:ind w:left="1080" w:right="-360"/>
        <w:rPr>
          <w:sz w:val="22"/>
          <w:szCs w:val="22"/>
        </w:rPr>
      </w:pPr>
    </w:p>
    <w:p w14:paraId="5030A900" w14:textId="77777777" w:rsidR="00F97448" w:rsidRPr="00F97448" w:rsidRDefault="00F97448" w:rsidP="00F97448">
      <w:pPr>
        <w:ind w:left="1080" w:right="-360"/>
        <w:rPr>
          <w:sz w:val="22"/>
          <w:szCs w:val="22"/>
        </w:rPr>
      </w:pPr>
      <w:r w:rsidRPr="00F97448">
        <w:rPr>
          <w:sz w:val="22"/>
          <w:szCs w:val="22"/>
        </w:rPr>
        <w:t>National Institute for Health, National Institute of Mental Health</w:t>
      </w:r>
    </w:p>
    <w:p w14:paraId="75D052EB" w14:textId="77777777" w:rsidR="00F97448" w:rsidRPr="00F97448" w:rsidRDefault="00F97448" w:rsidP="00F97448">
      <w:pPr>
        <w:ind w:left="1080" w:right="-360"/>
        <w:rPr>
          <w:color w:val="000000"/>
          <w:sz w:val="22"/>
          <w:szCs w:val="22"/>
        </w:rPr>
      </w:pPr>
      <w:r w:rsidRPr="00F97448">
        <w:rPr>
          <w:color w:val="000000"/>
          <w:sz w:val="22"/>
          <w:szCs w:val="22"/>
        </w:rPr>
        <w:lastRenderedPageBreak/>
        <w:t>Clinical Trials to Test the Effectiveness of Treatment, Preventive, and Services Interventions</w:t>
      </w:r>
      <w:r>
        <w:rPr>
          <w:color w:val="000000"/>
          <w:sz w:val="22"/>
          <w:szCs w:val="22"/>
        </w:rPr>
        <w:t xml:space="preserve"> </w:t>
      </w:r>
      <w:r w:rsidRPr="00F97448">
        <w:rPr>
          <w:color w:val="000000"/>
          <w:sz w:val="22"/>
          <w:szCs w:val="22"/>
        </w:rPr>
        <w:t>Special Emphasis Panel</w:t>
      </w:r>
    </w:p>
    <w:p w14:paraId="5409ED1E" w14:textId="77777777" w:rsidR="00F97448" w:rsidRPr="00F97448" w:rsidRDefault="00F97448" w:rsidP="00406E5F">
      <w:pPr>
        <w:ind w:left="1080" w:right="-360"/>
        <w:rPr>
          <w:color w:val="000000"/>
          <w:sz w:val="22"/>
          <w:szCs w:val="22"/>
        </w:rPr>
      </w:pPr>
      <w:r w:rsidRPr="00F97448">
        <w:rPr>
          <w:rFonts w:ascii="Calibri" w:hAnsi="Calibri" w:cs="Calibri"/>
          <w:color w:val="000000"/>
          <w:sz w:val="22"/>
          <w:szCs w:val="22"/>
        </w:rPr>
        <w:t> </w:t>
      </w:r>
      <w:r w:rsidRPr="00F97448">
        <w:rPr>
          <w:color w:val="000000"/>
          <w:sz w:val="22"/>
          <w:szCs w:val="22"/>
        </w:rPr>
        <w:t>ZMH1 ERB-K (03) and ERB-K (04) on 3/16/18</w:t>
      </w:r>
    </w:p>
    <w:p w14:paraId="1BDA7988" w14:textId="77777777" w:rsidR="00F97448" w:rsidRDefault="00F97448" w:rsidP="00406E5F">
      <w:pPr>
        <w:ind w:left="1080" w:right="-360"/>
        <w:rPr>
          <w:sz w:val="22"/>
          <w:szCs w:val="22"/>
        </w:rPr>
      </w:pPr>
    </w:p>
    <w:p w14:paraId="277523E2" w14:textId="77777777" w:rsidR="00406E5F" w:rsidRPr="003444BB" w:rsidRDefault="00406E5F" w:rsidP="00406E5F">
      <w:pPr>
        <w:ind w:left="1080" w:right="-360"/>
        <w:rPr>
          <w:sz w:val="22"/>
          <w:szCs w:val="22"/>
        </w:rPr>
      </w:pPr>
      <w:r w:rsidRPr="003444BB">
        <w:rPr>
          <w:sz w:val="22"/>
          <w:szCs w:val="22"/>
        </w:rPr>
        <w:t>National Institute for Health, National Institute of Mental Health</w:t>
      </w:r>
    </w:p>
    <w:p w14:paraId="53EE67E5" w14:textId="77777777" w:rsidR="00406E5F" w:rsidRDefault="00406E5F" w:rsidP="00406E5F">
      <w:pPr>
        <w:ind w:left="1080" w:right="-360"/>
        <w:rPr>
          <w:sz w:val="22"/>
          <w:szCs w:val="22"/>
        </w:rPr>
      </w:pPr>
      <w:r>
        <w:rPr>
          <w:sz w:val="22"/>
          <w:szCs w:val="22"/>
        </w:rPr>
        <w:t>Advanced Laboratories for Accelerating the Reach and Impact Research Centers</w:t>
      </w:r>
    </w:p>
    <w:p w14:paraId="7C14B160" w14:textId="77777777" w:rsidR="00406E5F" w:rsidRPr="003444BB" w:rsidRDefault="00406E5F" w:rsidP="00406E5F">
      <w:pPr>
        <w:ind w:left="1080" w:right="-360"/>
        <w:rPr>
          <w:color w:val="000000"/>
          <w:sz w:val="22"/>
          <w:szCs w:val="22"/>
        </w:rPr>
      </w:pPr>
      <w:r w:rsidRPr="003444BB">
        <w:rPr>
          <w:color w:val="000000"/>
          <w:sz w:val="22"/>
          <w:szCs w:val="22"/>
        </w:rPr>
        <w:t>Special Emphasis Panel</w:t>
      </w:r>
    </w:p>
    <w:p w14:paraId="40E5B360" w14:textId="77777777" w:rsidR="00406E5F" w:rsidRDefault="001413BC" w:rsidP="00406E5F">
      <w:pPr>
        <w:ind w:left="1080" w:right="-360"/>
        <w:rPr>
          <w:sz w:val="22"/>
          <w:szCs w:val="22"/>
        </w:rPr>
      </w:pPr>
      <w:r w:rsidRPr="001413BC">
        <w:rPr>
          <w:bCs/>
          <w:color w:val="000000"/>
          <w:sz w:val="22"/>
          <w:szCs w:val="22"/>
        </w:rPr>
        <w:t>ZMH1 ERB-K (02) S</w:t>
      </w:r>
      <w:r>
        <w:rPr>
          <w:rFonts w:ascii="Verdana" w:hAnsi="Verdana"/>
          <w:b/>
          <w:bCs/>
          <w:color w:val="000000"/>
        </w:rPr>
        <w:t xml:space="preserve"> </w:t>
      </w:r>
      <w:r w:rsidR="00406E5F">
        <w:rPr>
          <w:sz w:val="22"/>
          <w:szCs w:val="22"/>
        </w:rPr>
        <w:t>on 10/27/17</w:t>
      </w:r>
    </w:p>
    <w:p w14:paraId="471F3B52" w14:textId="77777777" w:rsidR="00406E5F" w:rsidRDefault="00406E5F" w:rsidP="00A9743A">
      <w:pPr>
        <w:ind w:left="1080" w:right="-360"/>
        <w:rPr>
          <w:sz w:val="22"/>
          <w:szCs w:val="22"/>
        </w:rPr>
      </w:pPr>
    </w:p>
    <w:p w14:paraId="1433A3A4" w14:textId="77777777" w:rsidR="00A16F5B" w:rsidRPr="003444BB" w:rsidRDefault="00A16F5B" w:rsidP="00A16F5B">
      <w:pPr>
        <w:ind w:left="1080" w:right="-360"/>
        <w:rPr>
          <w:sz w:val="22"/>
          <w:szCs w:val="22"/>
        </w:rPr>
      </w:pPr>
      <w:r w:rsidRPr="003444BB">
        <w:rPr>
          <w:sz w:val="22"/>
          <w:szCs w:val="22"/>
        </w:rPr>
        <w:t>National Institute for Health, National Institute of Mental Health</w:t>
      </w:r>
    </w:p>
    <w:p w14:paraId="1C197ECE" w14:textId="77777777" w:rsidR="00A16F5B" w:rsidRDefault="00A16F5B" w:rsidP="00A9743A">
      <w:pPr>
        <w:ind w:left="1080" w:right="-360"/>
        <w:rPr>
          <w:sz w:val="22"/>
          <w:szCs w:val="22"/>
        </w:rPr>
      </w:pPr>
      <w:r>
        <w:rPr>
          <w:sz w:val="22"/>
          <w:szCs w:val="22"/>
        </w:rPr>
        <w:t>Advance</w:t>
      </w:r>
      <w:r w:rsidR="000B2092">
        <w:rPr>
          <w:sz w:val="22"/>
          <w:szCs w:val="22"/>
        </w:rPr>
        <w:t>d</w:t>
      </w:r>
      <w:r>
        <w:rPr>
          <w:sz w:val="22"/>
          <w:szCs w:val="22"/>
        </w:rPr>
        <w:t xml:space="preserve"> Laboratories for Accelerating the Reach and Impact Research Centers</w:t>
      </w:r>
    </w:p>
    <w:p w14:paraId="19226F78" w14:textId="77777777" w:rsidR="00A16F5B" w:rsidRPr="003444BB" w:rsidRDefault="00A16F5B" w:rsidP="00A16F5B">
      <w:pPr>
        <w:ind w:left="1080" w:right="-360"/>
        <w:rPr>
          <w:color w:val="000000"/>
          <w:sz w:val="22"/>
          <w:szCs w:val="22"/>
        </w:rPr>
      </w:pPr>
      <w:r w:rsidRPr="003444BB">
        <w:rPr>
          <w:color w:val="000000"/>
          <w:sz w:val="22"/>
          <w:szCs w:val="22"/>
        </w:rPr>
        <w:t>Special Emphasis Panel</w:t>
      </w:r>
    </w:p>
    <w:p w14:paraId="591AFEC5" w14:textId="77777777" w:rsidR="00A16F5B" w:rsidRDefault="00A16F5B" w:rsidP="00A9743A">
      <w:pPr>
        <w:ind w:left="1080" w:right="-360"/>
        <w:rPr>
          <w:sz w:val="22"/>
          <w:szCs w:val="22"/>
        </w:rPr>
      </w:pPr>
      <w:r>
        <w:rPr>
          <w:sz w:val="22"/>
          <w:szCs w:val="22"/>
        </w:rPr>
        <w:t>ZMH1 ERB-K (04) P on 3/13/17</w:t>
      </w:r>
    </w:p>
    <w:p w14:paraId="7BACC3E6" w14:textId="77777777" w:rsidR="00A16F5B" w:rsidRDefault="00A16F5B" w:rsidP="00A9743A">
      <w:pPr>
        <w:ind w:left="1080" w:right="-360"/>
        <w:rPr>
          <w:sz w:val="22"/>
          <w:szCs w:val="22"/>
        </w:rPr>
      </w:pPr>
    </w:p>
    <w:p w14:paraId="2DE443D2" w14:textId="77777777" w:rsidR="00A9743A" w:rsidRPr="003444BB" w:rsidRDefault="00A9743A" w:rsidP="00A9743A">
      <w:pPr>
        <w:ind w:left="1080" w:right="-360"/>
        <w:rPr>
          <w:sz w:val="22"/>
          <w:szCs w:val="22"/>
        </w:rPr>
      </w:pPr>
      <w:r w:rsidRPr="003444BB">
        <w:rPr>
          <w:sz w:val="22"/>
          <w:szCs w:val="22"/>
        </w:rPr>
        <w:t>National Institute for Health, National Institute of Mental Health</w:t>
      </w:r>
    </w:p>
    <w:p w14:paraId="290A8D1B" w14:textId="77777777" w:rsidR="00A9743A" w:rsidRPr="003444BB" w:rsidRDefault="00A9743A" w:rsidP="00A9743A">
      <w:pPr>
        <w:ind w:left="1080" w:right="-360"/>
        <w:rPr>
          <w:color w:val="000000"/>
          <w:sz w:val="22"/>
          <w:szCs w:val="22"/>
        </w:rPr>
      </w:pPr>
      <w:r w:rsidRPr="003444BB">
        <w:rPr>
          <w:color w:val="000000"/>
          <w:sz w:val="22"/>
          <w:szCs w:val="22"/>
        </w:rPr>
        <w:t>Harnessing Advanced Health Technologies to Drive Mental Health Improvement</w:t>
      </w:r>
    </w:p>
    <w:p w14:paraId="14D41908" w14:textId="77777777" w:rsidR="00A9743A" w:rsidRPr="003444BB" w:rsidRDefault="00A9743A" w:rsidP="00A9743A">
      <w:pPr>
        <w:ind w:left="1080" w:right="-360"/>
        <w:rPr>
          <w:color w:val="000000"/>
          <w:sz w:val="22"/>
          <w:szCs w:val="22"/>
        </w:rPr>
      </w:pPr>
      <w:r w:rsidRPr="003444BB">
        <w:rPr>
          <w:color w:val="000000"/>
          <w:sz w:val="22"/>
          <w:szCs w:val="22"/>
        </w:rPr>
        <w:t>Special Emphasis Panel</w:t>
      </w:r>
    </w:p>
    <w:p w14:paraId="27D101AE" w14:textId="77777777" w:rsidR="00A9743A" w:rsidRPr="003444BB" w:rsidRDefault="00A9743A" w:rsidP="00A9743A">
      <w:pPr>
        <w:ind w:left="1080" w:right="-360"/>
        <w:rPr>
          <w:sz w:val="22"/>
          <w:szCs w:val="22"/>
        </w:rPr>
      </w:pPr>
      <w:r w:rsidRPr="003444BB">
        <w:rPr>
          <w:color w:val="000000"/>
          <w:sz w:val="22"/>
          <w:szCs w:val="22"/>
        </w:rPr>
        <w:t>ZMH1 ERB-I (01) S on 11/15/12</w:t>
      </w:r>
    </w:p>
    <w:p w14:paraId="183A256A" w14:textId="77777777" w:rsidR="00A9743A" w:rsidRDefault="00A9743A" w:rsidP="00A9743A">
      <w:pPr>
        <w:ind w:left="1080" w:right="-360"/>
        <w:rPr>
          <w:sz w:val="22"/>
          <w:szCs w:val="22"/>
        </w:rPr>
      </w:pPr>
    </w:p>
    <w:p w14:paraId="09BA05A3" w14:textId="77777777" w:rsidR="00A9743A" w:rsidRDefault="00A9743A" w:rsidP="00A9743A">
      <w:pPr>
        <w:ind w:left="1080" w:right="-360"/>
        <w:rPr>
          <w:sz w:val="22"/>
          <w:szCs w:val="22"/>
        </w:rPr>
      </w:pPr>
      <w:r>
        <w:rPr>
          <w:sz w:val="22"/>
          <w:szCs w:val="22"/>
        </w:rPr>
        <w:t>National Institute for Health, Center for Scientific Review</w:t>
      </w:r>
    </w:p>
    <w:p w14:paraId="4077058C" w14:textId="77777777" w:rsidR="00A9743A" w:rsidRDefault="00A9743A" w:rsidP="00A9743A">
      <w:pPr>
        <w:ind w:left="1080" w:right="-360"/>
        <w:rPr>
          <w:bCs/>
          <w:color w:val="0D0D0D"/>
          <w:sz w:val="22"/>
          <w:szCs w:val="22"/>
        </w:rPr>
      </w:pPr>
      <w:r>
        <w:rPr>
          <w:bCs/>
          <w:color w:val="0D0D0D"/>
          <w:sz w:val="22"/>
          <w:szCs w:val="22"/>
        </w:rPr>
        <w:t>Social Psychology and Interpersonal Processes</w:t>
      </w:r>
    </w:p>
    <w:p w14:paraId="311CA2B4" w14:textId="77777777" w:rsidR="00A9743A" w:rsidRDefault="00A9743A" w:rsidP="00A9743A">
      <w:pPr>
        <w:ind w:left="1080" w:right="-360"/>
        <w:rPr>
          <w:bCs/>
          <w:color w:val="0D0D0D"/>
          <w:sz w:val="22"/>
          <w:szCs w:val="22"/>
        </w:rPr>
      </w:pPr>
      <w:r>
        <w:rPr>
          <w:bCs/>
          <w:color w:val="0D0D0D"/>
          <w:sz w:val="22"/>
          <w:szCs w:val="22"/>
        </w:rPr>
        <w:t>Internet Assisted Review Group</w:t>
      </w:r>
    </w:p>
    <w:p w14:paraId="329A9AE0" w14:textId="77777777" w:rsidR="00A9743A" w:rsidRDefault="00A9743A" w:rsidP="00A9743A">
      <w:pPr>
        <w:ind w:left="1080" w:right="-360"/>
        <w:rPr>
          <w:bCs/>
          <w:color w:val="0D0D0D"/>
          <w:sz w:val="22"/>
          <w:szCs w:val="22"/>
        </w:rPr>
      </w:pPr>
      <w:r w:rsidRPr="00642746">
        <w:rPr>
          <w:bCs/>
          <w:color w:val="0D0D0D"/>
          <w:sz w:val="22"/>
          <w:szCs w:val="22"/>
        </w:rPr>
        <w:t>ZRG1 RPHB-N (90) on 10/27-28/11</w:t>
      </w:r>
    </w:p>
    <w:p w14:paraId="703441CA" w14:textId="77777777" w:rsidR="00A9743A" w:rsidRPr="00642746" w:rsidRDefault="00A9743A" w:rsidP="00A9743A">
      <w:pPr>
        <w:ind w:left="1080" w:right="-360"/>
        <w:rPr>
          <w:sz w:val="22"/>
          <w:szCs w:val="22"/>
        </w:rPr>
      </w:pPr>
    </w:p>
    <w:p w14:paraId="1FCCC7FD" w14:textId="77777777" w:rsidR="00A9743A" w:rsidRDefault="0054283B">
      <w:pPr>
        <w:numPr>
          <w:ilvl w:val="0"/>
          <w:numId w:val="4"/>
        </w:numPr>
        <w:ind w:right="-360"/>
        <w:rPr>
          <w:sz w:val="22"/>
          <w:szCs w:val="22"/>
        </w:rPr>
      </w:pPr>
      <w:r>
        <w:rPr>
          <w:sz w:val="22"/>
          <w:szCs w:val="22"/>
        </w:rPr>
        <w:t>Associate</w:t>
      </w:r>
      <w:r w:rsidR="00A9743A">
        <w:rPr>
          <w:sz w:val="22"/>
          <w:szCs w:val="22"/>
        </w:rPr>
        <w:t xml:space="preserve"> </w:t>
      </w:r>
      <w:r>
        <w:rPr>
          <w:sz w:val="22"/>
          <w:szCs w:val="22"/>
        </w:rPr>
        <w:t>Journal Editor</w:t>
      </w:r>
      <w:r w:rsidR="00A9743A">
        <w:rPr>
          <w:sz w:val="22"/>
          <w:szCs w:val="22"/>
        </w:rPr>
        <w:t>:</w:t>
      </w:r>
    </w:p>
    <w:p w14:paraId="0E20F414" w14:textId="77777777" w:rsidR="00A9743A" w:rsidRDefault="00A9743A" w:rsidP="00A9743A">
      <w:pPr>
        <w:ind w:left="720" w:right="-360"/>
        <w:rPr>
          <w:sz w:val="22"/>
          <w:szCs w:val="22"/>
        </w:rPr>
      </w:pPr>
    </w:p>
    <w:p w14:paraId="21405B77" w14:textId="77777777" w:rsidR="00A9743A" w:rsidRPr="002423B2" w:rsidRDefault="0017261F" w:rsidP="00A9743A">
      <w:pPr>
        <w:ind w:left="1080" w:right="-360"/>
        <w:rPr>
          <w:i/>
          <w:sz w:val="22"/>
          <w:szCs w:val="22"/>
        </w:rPr>
      </w:pPr>
      <w:r>
        <w:rPr>
          <w:i/>
          <w:sz w:val="22"/>
          <w:szCs w:val="22"/>
        </w:rPr>
        <w:t>Stigma and Health</w:t>
      </w:r>
    </w:p>
    <w:p w14:paraId="3D01A08C" w14:textId="77777777" w:rsidR="00A9743A" w:rsidRDefault="00A9743A" w:rsidP="00A9743A">
      <w:pPr>
        <w:ind w:left="720" w:right="-360"/>
        <w:rPr>
          <w:sz w:val="22"/>
          <w:szCs w:val="22"/>
        </w:rPr>
      </w:pPr>
    </w:p>
    <w:p w14:paraId="75173604" w14:textId="16E58453" w:rsidR="00031DAE" w:rsidRDefault="00031DAE">
      <w:pPr>
        <w:numPr>
          <w:ilvl w:val="0"/>
          <w:numId w:val="4"/>
        </w:numPr>
        <w:ind w:right="-360"/>
        <w:rPr>
          <w:sz w:val="22"/>
          <w:szCs w:val="22"/>
        </w:rPr>
      </w:pPr>
      <w:r>
        <w:rPr>
          <w:sz w:val="22"/>
          <w:szCs w:val="22"/>
        </w:rPr>
        <w:t>Editorial Board Member:</w:t>
      </w:r>
    </w:p>
    <w:p w14:paraId="7E1232E6" w14:textId="1B379E17" w:rsidR="00031DAE" w:rsidRDefault="00031DAE" w:rsidP="00031DAE">
      <w:pPr>
        <w:ind w:left="1080" w:right="-360"/>
        <w:rPr>
          <w:sz w:val="22"/>
          <w:szCs w:val="22"/>
        </w:rPr>
      </w:pPr>
    </w:p>
    <w:p w14:paraId="2B4D3270" w14:textId="77777777" w:rsidR="00031DAE" w:rsidRDefault="00031DAE" w:rsidP="00031DAE">
      <w:pPr>
        <w:ind w:left="360" w:right="-360" w:firstLine="720"/>
        <w:rPr>
          <w:i/>
          <w:sz w:val="22"/>
          <w:szCs w:val="22"/>
        </w:rPr>
      </w:pPr>
      <w:r>
        <w:rPr>
          <w:i/>
          <w:sz w:val="22"/>
          <w:szCs w:val="22"/>
        </w:rPr>
        <w:t>Psychiatric Rehabilitation Journal</w:t>
      </w:r>
    </w:p>
    <w:p w14:paraId="7A7A6E3B" w14:textId="77777777" w:rsidR="00031DAE" w:rsidRDefault="00031DAE" w:rsidP="00031DAE">
      <w:pPr>
        <w:ind w:left="1080" w:right="-360"/>
        <w:rPr>
          <w:sz w:val="22"/>
          <w:szCs w:val="22"/>
        </w:rPr>
      </w:pPr>
    </w:p>
    <w:p w14:paraId="0278FD2B" w14:textId="4DD164DC" w:rsidR="00A9743A" w:rsidRDefault="00A9743A">
      <w:pPr>
        <w:numPr>
          <w:ilvl w:val="0"/>
          <w:numId w:val="4"/>
        </w:numPr>
        <w:ind w:right="-360"/>
        <w:rPr>
          <w:sz w:val="22"/>
          <w:szCs w:val="22"/>
        </w:rPr>
      </w:pPr>
      <w:r>
        <w:rPr>
          <w:sz w:val="22"/>
          <w:szCs w:val="22"/>
        </w:rPr>
        <w:t>Ad-Hoc Reviewer:</w:t>
      </w:r>
    </w:p>
    <w:p w14:paraId="76951A15" w14:textId="77777777" w:rsidR="002E1586" w:rsidRDefault="002E1586" w:rsidP="002E1586">
      <w:pPr>
        <w:ind w:left="1080" w:right="-360"/>
        <w:rPr>
          <w:sz w:val="22"/>
          <w:szCs w:val="22"/>
        </w:rPr>
      </w:pPr>
    </w:p>
    <w:p w14:paraId="51169210" w14:textId="77777777" w:rsidR="00A9743A" w:rsidRDefault="00A9743A">
      <w:pPr>
        <w:ind w:left="360" w:right="-360" w:firstLine="720"/>
        <w:rPr>
          <w:i/>
          <w:sz w:val="22"/>
          <w:szCs w:val="22"/>
        </w:rPr>
      </w:pPr>
      <w:r>
        <w:rPr>
          <w:i/>
          <w:sz w:val="22"/>
          <w:szCs w:val="22"/>
        </w:rPr>
        <w:t>Psychiatric Services</w:t>
      </w:r>
    </w:p>
    <w:p w14:paraId="69EE5916" w14:textId="77777777" w:rsidR="00A9743A" w:rsidRDefault="00A9743A">
      <w:pPr>
        <w:ind w:left="360" w:right="-360" w:firstLine="720"/>
        <w:rPr>
          <w:i/>
          <w:sz w:val="22"/>
          <w:szCs w:val="22"/>
        </w:rPr>
      </w:pPr>
    </w:p>
    <w:p w14:paraId="77DC82B2" w14:textId="77777777" w:rsidR="00A9743A" w:rsidRDefault="00A9743A">
      <w:pPr>
        <w:ind w:left="360" w:right="-360" w:firstLine="720"/>
        <w:rPr>
          <w:i/>
          <w:sz w:val="22"/>
          <w:szCs w:val="22"/>
        </w:rPr>
      </w:pPr>
      <w:r>
        <w:rPr>
          <w:i/>
          <w:sz w:val="22"/>
          <w:szCs w:val="22"/>
        </w:rPr>
        <w:t>Psychiatry Research</w:t>
      </w:r>
    </w:p>
    <w:p w14:paraId="618EE178" w14:textId="77777777" w:rsidR="0042025D" w:rsidRDefault="0042025D">
      <w:pPr>
        <w:ind w:left="360" w:right="-360" w:firstLine="720"/>
        <w:rPr>
          <w:i/>
          <w:sz w:val="22"/>
          <w:szCs w:val="22"/>
        </w:rPr>
      </w:pPr>
    </w:p>
    <w:p w14:paraId="141F093B" w14:textId="77777777" w:rsidR="0042025D" w:rsidRDefault="0042025D">
      <w:pPr>
        <w:ind w:left="360" w:right="-360" w:firstLine="720"/>
        <w:rPr>
          <w:i/>
          <w:sz w:val="22"/>
          <w:szCs w:val="22"/>
        </w:rPr>
      </w:pPr>
      <w:r>
        <w:rPr>
          <w:i/>
          <w:sz w:val="22"/>
          <w:szCs w:val="22"/>
        </w:rPr>
        <w:t>International Journal of Forensic Mental Health</w:t>
      </w:r>
    </w:p>
    <w:p w14:paraId="05B1D995" w14:textId="77777777" w:rsidR="0042025D" w:rsidRDefault="0042025D">
      <w:pPr>
        <w:ind w:left="360" w:right="-360" w:firstLine="720"/>
        <w:rPr>
          <w:i/>
          <w:sz w:val="22"/>
          <w:szCs w:val="22"/>
        </w:rPr>
      </w:pPr>
    </w:p>
    <w:p w14:paraId="12F4CA23" w14:textId="77777777" w:rsidR="00A9743A" w:rsidRDefault="00A9743A">
      <w:pPr>
        <w:ind w:left="360" w:right="-360" w:firstLine="720"/>
        <w:rPr>
          <w:i/>
          <w:sz w:val="22"/>
          <w:szCs w:val="22"/>
        </w:rPr>
      </w:pPr>
      <w:r>
        <w:rPr>
          <w:i/>
          <w:sz w:val="22"/>
          <w:szCs w:val="22"/>
        </w:rPr>
        <w:t>Schizophrenia Research</w:t>
      </w:r>
    </w:p>
    <w:p w14:paraId="53FB67DC" w14:textId="77777777" w:rsidR="00A9743A" w:rsidRDefault="00A9743A">
      <w:pPr>
        <w:ind w:left="360" w:right="-360" w:firstLine="720"/>
        <w:rPr>
          <w:i/>
          <w:sz w:val="22"/>
          <w:szCs w:val="22"/>
        </w:rPr>
      </w:pPr>
    </w:p>
    <w:p w14:paraId="6ECC3B86" w14:textId="77777777" w:rsidR="00A9743A" w:rsidRDefault="00A9743A">
      <w:pPr>
        <w:ind w:left="360" w:right="-360" w:firstLine="720"/>
        <w:rPr>
          <w:i/>
          <w:sz w:val="22"/>
          <w:szCs w:val="22"/>
        </w:rPr>
      </w:pPr>
      <w:r>
        <w:rPr>
          <w:i/>
          <w:sz w:val="22"/>
          <w:szCs w:val="22"/>
        </w:rPr>
        <w:t>Schizophrenia Bulletin</w:t>
      </w:r>
    </w:p>
    <w:p w14:paraId="2C1468AF" w14:textId="77777777" w:rsidR="00A9743A" w:rsidRDefault="00A9743A">
      <w:pPr>
        <w:ind w:left="360" w:right="-360" w:firstLine="720"/>
        <w:rPr>
          <w:i/>
          <w:sz w:val="22"/>
          <w:szCs w:val="22"/>
        </w:rPr>
      </w:pPr>
    </w:p>
    <w:p w14:paraId="2600D5B8" w14:textId="77777777" w:rsidR="00A9743A" w:rsidRDefault="00A9743A">
      <w:pPr>
        <w:ind w:left="360" w:right="-360" w:firstLine="720"/>
        <w:rPr>
          <w:i/>
          <w:sz w:val="22"/>
          <w:szCs w:val="22"/>
        </w:rPr>
      </w:pPr>
      <w:r>
        <w:rPr>
          <w:i/>
          <w:sz w:val="22"/>
          <w:szCs w:val="22"/>
        </w:rPr>
        <w:t>Archives of General Psychiatry</w:t>
      </w:r>
      <w:r w:rsidR="00D61D9C">
        <w:rPr>
          <w:i/>
          <w:sz w:val="22"/>
          <w:szCs w:val="22"/>
        </w:rPr>
        <w:t xml:space="preserve"> (no</w:t>
      </w:r>
      <w:r w:rsidR="00205673">
        <w:rPr>
          <w:i/>
          <w:sz w:val="22"/>
          <w:szCs w:val="22"/>
        </w:rPr>
        <w:t>w</w:t>
      </w:r>
      <w:r w:rsidR="00D61D9C">
        <w:rPr>
          <w:i/>
          <w:sz w:val="22"/>
          <w:szCs w:val="22"/>
        </w:rPr>
        <w:t xml:space="preserve"> JAMA Psychiatry)</w:t>
      </w:r>
    </w:p>
    <w:p w14:paraId="0913CD03" w14:textId="77777777" w:rsidR="00A9743A" w:rsidRDefault="00A9743A">
      <w:pPr>
        <w:ind w:left="360" w:right="-360" w:firstLine="720"/>
        <w:rPr>
          <w:i/>
          <w:sz w:val="22"/>
          <w:szCs w:val="22"/>
        </w:rPr>
      </w:pPr>
    </w:p>
    <w:p w14:paraId="57ACA569" w14:textId="77777777" w:rsidR="00A9743A" w:rsidRDefault="00A9743A">
      <w:pPr>
        <w:ind w:left="360" w:right="-360" w:firstLine="720"/>
        <w:rPr>
          <w:i/>
          <w:sz w:val="22"/>
          <w:szCs w:val="22"/>
        </w:rPr>
      </w:pPr>
      <w:r>
        <w:rPr>
          <w:i/>
          <w:sz w:val="22"/>
          <w:szCs w:val="22"/>
        </w:rPr>
        <w:t>Social Science and Medicine</w:t>
      </w:r>
    </w:p>
    <w:p w14:paraId="15528543" w14:textId="77777777" w:rsidR="00A9743A" w:rsidRDefault="00A9743A">
      <w:pPr>
        <w:ind w:left="360" w:right="-360" w:firstLine="720"/>
        <w:rPr>
          <w:i/>
          <w:sz w:val="22"/>
          <w:szCs w:val="22"/>
        </w:rPr>
      </w:pPr>
    </w:p>
    <w:p w14:paraId="19CF2632" w14:textId="77777777" w:rsidR="00A9743A" w:rsidRDefault="00A9743A">
      <w:pPr>
        <w:ind w:left="360" w:right="-360" w:firstLine="720"/>
        <w:rPr>
          <w:i/>
          <w:sz w:val="22"/>
          <w:szCs w:val="22"/>
        </w:rPr>
      </w:pPr>
      <w:r>
        <w:rPr>
          <w:i/>
          <w:sz w:val="22"/>
          <w:szCs w:val="22"/>
        </w:rPr>
        <w:t>Journal of Mental Health</w:t>
      </w:r>
    </w:p>
    <w:p w14:paraId="3AF91140" w14:textId="77777777" w:rsidR="00A9743A" w:rsidRDefault="00A9743A">
      <w:pPr>
        <w:ind w:left="360" w:right="-360" w:firstLine="720"/>
        <w:rPr>
          <w:i/>
          <w:sz w:val="22"/>
          <w:szCs w:val="22"/>
        </w:rPr>
      </w:pPr>
    </w:p>
    <w:p w14:paraId="001789DD" w14:textId="77777777" w:rsidR="00A9743A" w:rsidRDefault="00A9743A">
      <w:pPr>
        <w:ind w:left="360" w:right="-360" w:firstLine="720"/>
        <w:rPr>
          <w:i/>
          <w:sz w:val="22"/>
          <w:szCs w:val="22"/>
        </w:rPr>
      </w:pPr>
      <w:r>
        <w:rPr>
          <w:i/>
          <w:sz w:val="22"/>
          <w:szCs w:val="22"/>
        </w:rPr>
        <w:t>Administration and Policy in Mental Health &amp; Mental Health Services Research</w:t>
      </w:r>
    </w:p>
    <w:p w14:paraId="22108CF3" w14:textId="77777777" w:rsidR="00A9743A" w:rsidRDefault="00A9743A">
      <w:pPr>
        <w:ind w:left="360" w:right="-360" w:firstLine="720"/>
        <w:rPr>
          <w:i/>
          <w:sz w:val="22"/>
          <w:szCs w:val="22"/>
        </w:rPr>
      </w:pPr>
    </w:p>
    <w:p w14:paraId="6FFBF974" w14:textId="77777777" w:rsidR="00A9743A" w:rsidRDefault="00A9743A">
      <w:pPr>
        <w:ind w:left="360" w:right="-360" w:firstLine="720"/>
        <w:rPr>
          <w:i/>
          <w:sz w:val="22"/>
          <w:szCs w:val="22"/>
        </w:rPr>
      </w:pPr>
      <w:r>
        <w:rPr>
          <w:i/>
          <w:sz w:val="22"/>
          <w:szCs w:val="22"/>
        </w:rPr>
        <w:t>American Journal of Psychiatric Rehabilitation</w:t>
      </w:r>
    </w:p>
    <w:p w14:paraId="309DC0F1" w14:textId="77777777" w:rsidR="00A9743A" w:rsidRDefault="00A9743A">
      <w:pPr>
        <w:ind w:left="360" w:right="-360" w:firstLine="720"/>
        <w:rPr>
          <w:i/>
          <w:sz w:val="22"/>
          <w:szCs w:val="22"/>
        </w:rPr>
      </w:pPr>
    </w:p>
    <w:p w14:paraId="2EFFA34F" w14:textId="77777777" w:rsidR="00A9743A" w:rsidRDefault="00A9743A">
      <w:pPr>
        <w:ind w:left="360" w:right="-360" w:firstLine="720"/>
        <w:rPr>
          <w:i/>
          <w:sz w:val="22"/>
          <w:szCs w:val="22"/>
        </w:rPr>
      </w:pPr>
      <w:r>
        <w:rPr>
          <w:i/>
          <w:sz w:val="22"/>
          <w:szCs w:val="22"/>
        </w:rPr>
        <w:t>American Journal of Community Psychology</w:t>
      </w:r>
    </w:p>
    <w:p w14:paraId="2028EBA9" w14:textId="77777777" w:rsidR="00A9743A" w:rsidRDefault="00A9743A">
      <w:pPr>
        <w:ind w:left="360" w:right="-360" w:firstLine="720"/>
        <w:rPr>
          <w:i/>
          <w:sz w:val="22"/>
          <w:szCs w:val="22"/>
        </w:rPr>
      </w:pPr>
    </w:p>
    <w:p w14:paraId="5CE583B1" w14:textId="77777777" w:rsidR="00A9743A" w:rsidRDefault="00A9743A">
      <w:pPr>
        <w:ind w:left="360" w:right="-360" w:firstLine="720"/>
        <w:rPr>
          <w:i/>
          <w:sz w:val="22"/>
          <w:szCs w:val="22"/>
        </w:rPr>
      </w:pPr>
      <w:r>
        <w:rPr>
          <w:i/>
          <w:sz w:val="22"/>
          <w:szCs w:val="22"/>
        </w:rPr>
        <w:t>Journal of Behavioral Health Services &amp; Research</w:t>
      </w:r>
    </w:p>
    <w:p w14:paraId="6BF9FA36" w14:textId="77777777" w:rsidR="00A9743A" w:rsidRDefault="00A9743A">
      <w:pPr>
        <w:ind w:left="360" w:right="-360" w:firstLine="720"/>
        <w:rPr>
          <w:i/>
          <w:sz w:val="22"/>
          <w:szCs w:val="22"/>
        </w:rPr>
      </w:pPr>
    </w:p>
    <w:p w14:paraId="7000CC72" w14:textId="77777777" w:rsidR="00A9743A" w:rsidRDefault="00A9743A">
      <w:pPr>
        <w:ind w:left="360" w:right="-360" w:firstLine="720"/>
        <w:rPr>
          <w:i/>
          <w:sz w:val="22"/>
          <w:szCs w:val="22"/>
        </w:rPr>
      </w:pPr>
      <w:r>
        <w:rPr>
          <w:i/>
          <w:sz w:val="22"/>
          <w:szCs w:val="22"/>
        </w:rPr>
        <w:t>Evaluation and Program Planning</w:t>
      </w:r>
    </w:p>
    <w:p w14:paraId="69B021BB" w14:textId="77777777" w:rsidR="00A9743A" w:rsidRDefault="00A9743A">
      <w:pPr>
        <w:ind w:left="360" w:right="-360" w:firstLine="720"/>
        <w:rPr>
          <w:i/>
          <w:sz w:val="22"/>
          <w:szCs w:val="22"/>
        </w:rPr>
      </w:pPr>
    </w:p>
    <w:p w14:paraId="250AE790" w14:textId="77777777" w:rsidR="00A9743A" w:rsidRDefault="00A9743A">
      <w:pPr>
        <w:ind w:left="360" w:right="-360" w:firstLine="720"/>
        <w:rPr>
          <w:i/>
          <w:sz w:val="22"/>
          <w:szCs w:val="22"/>
        </w:rPr>
      </w:pPr>
      <w:r>
        <w:rPr>
          <w:i/>
          <w:sz w:val="22"/>
          <w:szCs w:val="22"/>
        </w:rPr>
        <w:t>Journal of Urban Health</w:t>
      </w:r>
    </w:p>
    <w:p w14:paraId="2E6256FB" w14:textId="77777777" w:rsidR="00A9743A" w:rsidRDefault="00A9743A">
      <w:pPr>
        <w:ind w:left="360" w:right="-360" w:firstLine="720"/>
        <w:rPr>
          <w:i/>
          <w:sz w:val="22"/>
          <w:szCs w:val="22"/>
        </w:rPr>
      </w:pPr>
    </w:p>
    <w:p w14:paraId="0DAFA298" w14:textId="77777777" w:rsidR="00A9743A" w:rsidRDefault="00A9743A">
      <w:pPr>
        <w:ind w:left="360" w:right="-360" w:firstLine="720"/>
        <w:rPr>
          <w:i/>
          <w:sz w:val="22"/>
          <w:szCs w:val="22"/>
        </w:rPr>
      </w:pPr>
      <w:r>
        <w:rPr>
          <w:i/>
          <w:sz w:val="22"/>
          <w:szCs w:val="22"/>
        </w:rPr>
        <w:t>Israel Journal of Psychiatry</w:t>
      </w:r>
    </w:p>
    <w:p w14:paraId="25FD58AB" w14:textId="77777777" w:rsidR="00A9743A" w:rsidRDefault="00A9743A">
      <w:pPr>
        <w:ind w:left="360" w:right="-360" w:firstLine="720"/>
        <w:rPr>
          <w:i/>
          <w:sz w:val="22"/>
          <w:szCs w:val="22"/>
        </w:rPr>
      </w:pPr>
    </w:p>
    <w:p w14:paraId="033F5B7C" w14:textId="77777777" w:rsidR="00A9743A" w:rsidRDefault="00A9743A">
      <w:pPr>
        <w:ind w:left="360" w:right="-360" w:firstLine="720"/>
        <w:rPr>
          <w:i/>
          <w:sz w:val="22"/>
          <w:szCs w:val="22"/>
        </w:rPr>
      </w:pPr>
      <w:r>
        <w:rPr>
          <w:i/>
          <w:sz w:val="22"/>
          <w:szCs w:val="22"/>
        </w:rPr>
        <w:t>Addiction Research and Theory</w:t>
      </w:r>
    </w:p>
    <w:p w14:paraId="30A562D7" w14:textId="77777777" w:rsidR="00A9743A" w:rsidRDefault="00A9743A">
      <w:pPr>
        <w:ind w:left="360" w:right="-360" w:firstLine="720"/>
        <w:rPr>
          <w:i/>
          <w:sz w:val="22"/>
          <w:szCs w:val="22"/>
        </w:rPr>
      </w:pPr>
    </w:p>
    <w:p w14:paraId="53CD8DD3" w14:textId="77777777" w:rsidR="00A9743A" w:rsidRDefault="00A9743A">
      <w:pPr>
        <w:ind w:left="360" w:right="-360" w:firstLine="720"/>
        <w:rPr>
          <w:i/>
          <w:sz w:val="22"/>
          <w:szCs w:val="22"/>
        </w:rPr>
      </w:pPr>
      <w:r>
        <w:rPr>
          <w:i/>
          <w:sz w:val="22"/>
          <w:szCs w:val="22"/>
        </w:rPr>
        <w:t>Cognitive Neuropsychiatry</w:t>
      </w:r>
    </w:p>
    <w:p w14:paraId="0FC6BF95" w14:textId="77777777" w:rsidR="00A9743A" w:rsidRDefault="00A9743A">
      <w:pPr>
        <w:ind w:left="360" w:right="-360" w:firstLine="720"/>
        <w:rPr>
          <w:i/>
          <w:sz w:val="22"/>
          <w:szCs w:val="22"/>
        </w:rPr>
      </w:pPr>
    </w:p>
    <w:p w14:paraId="56B06822" w14:textId="77777777" w:rsidR="00A9743A" w:rsidRDefault="00A9743A">
      <w:pPr>
        <w:ind w:left="360" w:right="-360" w:firstLine="720"/>
        <w:rPr>
          <w:i/>
          <w:sz w:val="22"/>
          <w:szCs w:val="22"/>
        </w:rPr>
      </w:pPr>
      <w:r>
        <w:rPr>
          <w:i/>
          <w:sz w:val="22"/>
          <w:szCs w:val="22"/>
        </w:rPr>
        <w:t>Journal of Contemporary Psychotherapy</w:t>
      </w:r>
    </w:p>
    <w:p w14:paraId="4897B23F" w14:textId="77777777" w:rsidR="00A9743A" w:rsidRDefault="00A9743A">
      <w:pPr>
        <w:ind w:left="360" w:right="-360" w:firstLine="720"/>
        <w:rPr>
          <w:i/>
          <w:sz w:val="22"/>
          <w:szCs w:val="22"/>
        </w:rPr>
      </w:pPr>
    </w:p>
    <w:p w14:paraId="7E9E092D" w14:textId="77777777" w:rsidR="00A9743A" w:rsidRDefault="00A9743A">
      <w:pPr>
        <w:ind w:left="360" w:right="-360" w:firstLine="720"/>
        <w:rPr>
          <w:i/>
          <w:sz w:val="22"/>
          <w:szCs w:val="22"/>
        </w:rPr>
      </w:pPr>
      <w:r>
        <w:rPr>
          <w:i/>
          <w:sz w:val="22"/>
          <w:szCs w:val="22"/>
        </w:rPr>
        <w:t>Journal of Clinical Psychology</w:t>
      </w:r>
    </w:p>
    <w:p w14:paraId="0FD311F1" w14:textId="77777777" w:rsidR="00A9743A" w:rsidRDefault="00A9743A">
      <w:pPr>
        <w:ind w:left="360" w:right="-360" w:firstLine="720"/>
        <w:rPr>
          <w:i/>
          <w:sz w:val="22"/>
          <w:szCs w:val="22"/>
        </w:rPr>
      </w:pPr>
    </w:p>
    <w:p w14:paraId="2F63F124" w14:textId="77777777" w:rsidR="00A9743A" w:rsidRDefault="00A9743A">
      <w:pPr>
        <w:ind w:left="360" w:right="-360" w:firstLine="720"/>
        <w:rPr>
          <w:i/>
          <w:sz w:val="22"/>
          <w:szCs w:val="22"/>
        </w:rPr>
      </w:pPr>
      <w:r>
        <w:rPr>
          <w:i/>
          <w:sz w:val="22"/>
          <w:szCs w:val="22"/>
        </w:rPr>
        <w:t>Journal of Community Psychology</w:t>
      </w:r>
    </w:p>
    <w:p w14:paraId="2826BA76" w14:textId="77777777" w:rsidR="00A9743A" w:rsidRDefault="00A9743A">
      <w:pPr>
        <w:ind w:left="360" w:right="-360" w:firstLine="720"/>
        <w:rPr>
          <w:i/>
          <w:sz w:val="22"/>
          <w:szCs w:val="22"/>
        </w:rPr>
      </w:pPr>
    </w:p>
    <w:p w14:paraId="70CC062C" w14:textId="77777777" w:rsidR="00A9743A" w:rsidRDefault="00A9743A">
      <w:pPr>
        <w:ind w:left="360" w:right="-360" w:firstLine="720"/>
        <w:rPr>
          <w:i/>
          <w:sz w:val="22"/>
          <w:szCs w:val="22"/>
        </w:rPr>
      </w:pPr>
      <w:r>
        <w:rPr>
          <w:i/>
          <w:sz w:val="22"/>
          <w:szCs w:val="22"/>
        </w:rPr>
        <w:t>BMC Psychiatry</w:t>
      </w:r>
    </w:p>
    <w:p w14:paraId="5E15C6DC" w14:textId="77777777" w:rsidR="00D61D9C" w:rsidRDefault="00D61D9C">
      <w:pPr>
        <w:ind w:left="360" w:right="-360" w:firstLine="720"/>
        <w:rPr>
          <w:i/>
          <w:sz w:val="22"/>
          <w:szCs w:val="22"/>
        </w:rPr>
      </w:pPr>
    </w:p>
    <w:p w14:paraId="047ACFF3" w14:textId="77777777" w:rsidR="00D61D9C" w:rsidRDefault="00D61D9C">
      <w:pPr>
        <w:ind w:left="360" w:right="-360" w:firstLine="720"/>
        <w:rPr>
          <w:i/>
          <w:sz w:val="22"/>
          <w:szCs w:val="22"/>
        </w:rPr>
      </w:pPr>
      <w:r>
        <w:rPr>
          <w:i/>
          <w:sz w:val="22"/>
          <w:szCs w:val="22"/>
        </w:rPr>
        <w:t>BMC Public Health</w:t>
      </w:r>
    </w:p>
    <w:p w14:paraId="76885193" w14:textId="77777777" w:rsidR="000A5F5A" w:rsidRDefault="000A5F5A">
      <w:pPr>
        <w:ind w:left="360" w:right="-360" w:firstLine="720"/>
        <w:rPr>
          <w:i/>
          <w:sz w:val="22"/>
          <w:szCs w:val="22"/>
        </w:rPr>
      </w:pPr>
    </w:p>
    <w:p w14:paraId="66AE6C5C" w14:textId="77777777" w:rsidR="000A5F5A" w:rsidRDefault="000A5F5A">
      <w:pPr>
        <w:ind w:left="360" w:right="-360" w:firstLine="720"/>
        <w:rPr>
          <w:i/>
          <w:sz w:val="22"/>
          <w:szCs w:val="22"/>
        </w:rPr>
      </w:pPr>
      <w:r>
        <w:rPr>
          <w:i/>
          <w:sz w:val="22"/>
          <w:szCs w:val="22"/>
        </w:rPr>
        <w:t>BMC Psychology</w:t>
      </w:r>
    </w:p>
    <w:p w14:paraId="4C7FFE48" w14:textId="77777777" w:rsidR="00DC1E30" w:rsidRDefault="00DC1E30">
      <w:pPr>
        <w:ind w:left="360" w:right="-360" w:firstLine="720"/>
        <w:rPr>
          <w:i/>
          <w:sz w:val="22"/>
          <w:szCs w:val="22"/>
        </w:rPr>
      </w:pPr>
    </w:p>
    <w:p w14:paraId="654AE978" w14:textId="77777777" w:rsidR="00DC1E30" w:rsidRDefault="00DC1E30">
      <w:pPr>
        <w:ind w:left="360" w:right="-360" w:firstLine="720"/>
        <w:rPr>
          <w:i/>
          <w:sz w:val="22"/>
          <w:szCs w:val="22"/>
        </w:rPr>
      </w:pPr>
      <w:r>
        <w:rPr>
          <w:i/>
          <w:sz w:val="22"/>
          <w:szCs w:val="22"/>
        </w:rPr>
        <w:t>BMC Medicine</w:t>
      </w:r>
    </w:p>
    <w:p w14:paraId="05EB8E38" w14:textId="77777777" w:rsidR="00A9743A" w:rsidRDefault="00A9743A">
      <w:pPr>
        <w:ind w:left="360" w:right="-360" w:firstLine="720"/>
        <w:rPr>
          <w:i/>
          <w:sz w:val="22"/>
          <w:szCs w:val="22"/>
        </w:rPr>
      </w:pPr>
    </w:p>
    <w:p w14:paraId="38BBA3DB" w14:textId="77777777" w:rsidR="00A9743A" w:rsidRDefault="00A9743A">
      <w:pPr>
        <w:ind w:left="360" w:right="-360" w:firstLine="720"/>
        <w:rPr>
          <w:i/>
          <w:sz w:val="22"/>
          <w:szCs w:val="22"/>
        </w:rPr>
      </w:pPr>
      <w:r>
        <w:rPr>
          <w:i/>
          <w:sz w:val="22"/>
          <w:szCs w:val="22"/>
        </w:rPr>
        <w:t>Comprehensive Psychiatry</w:t>
      </w:r>
    </w:p>
    <w:p w14:paraId="1189D42A" w14:textId="77777777" w:rsidR="00A9743A" w:rsidRDefault="00A9743A">
      <w:pPr>
        <w:ind w:left="360" w:right="-360" w:firstLine="720"/>
        <w:rPr>
          <w:i/>
          <w:sz w:val="22"/>
          <w:szCs w:val="22"/>
        </w:rPr>
      </w:pPr>
    </w:p>
    <w:p w14:paraId="6F9D0D4C" w14:textId="77777777" w:rsidR="00A9743A" w:rsidRDefault="00A9743A">
      <w:pPr>
        <w:ind w:left="360" w:right="-360" w:firstLine="720"/>
        <w:rPr>
          <w:i/>
          <w:sz w:val="22"/>
          <w:szCs w:val="22"/>
        </w:rPr>
      </w:pPr>
      <w:r>
        <w:rPr>
          <w:i/>
          <w:sz w:val="22"/>
          <w:szCs w:val="22"/>
        </w:rPr>
        <w:t>American Journal of Public Health</w:t>
      </w:r>
    </w:p>
    <w:p w14:paraId="771405BB" w14:textId="77777777" w:rsidR="00E57680" w:rsidRDefault="00E57680">
      <w:pPr>
        <w:ind w:left="360" w:right="-360" w:firstLine="720"/>
        <w:rPr>
          <w:i/>
          <w:sz w:val="22"/>
          <w:szCs w:val="22"/>
        </w:rPr>
      </w:pPr>
    </w:p>
    <w:p w14:paraId="562CD124" w14:textId="77777777" w:rsidR="00E57680" w:rsidRDefault="00E57680">
      <w:pPr>
        <w:ind w:left="360" w:right="-360" w:firstLine="720"/>
        <w:rPr>
          <w:i/>
          <w:sz w:val="22"/>
          <w:szCs w:val="22"/>
        </w:rPr>
      </w:pPr>
      <w:r>
        <w:rPr>
          <w:i/>
          <w:sz w:val="22"/>
          <w:szCs w:val="22"/>
        </w:rPr>
        <w:t>Psychological Services</w:t>
      </w:r>
    </w:p>
    <w:p w14:paraId="106035D0" w14:textId="77777777" w:rsidR="003F297E" w:rsidRDefault="003F297E">
      <w:pPr>
        <w:ind w:left="360" w:right="-360" w:firstLine="720"/>
        <w:rPr>
          <w:i/>
          <w:sz w:val="22"/>
          <w:szCs w:val="22"/>
        </w:rPr>
      </w:pPr>
    </w:p>
    <w:p w14:paraId="55FD16F9" w14:textId="77777777" w:rsidR="003F297E" w:rsidRDefault="003F297E">
      <w:pPr>
        <w:ind w:left="360" w:right="-360" w:firstLine="720"/>
        <w:rPr>
          <w:i/>
          <w:sz w:val="22"/>
          <w:szCs w:val="22"/>
        </w:rPr>
      </w:pPr>
      <w:r>
        <w:rPr>
          <w:i/>
          <w:sz w:val="22"/>
          <w:szCs w:val="22"/>
        </w:rPr>
        <w:t>Psychosis</w:t>
      </w:r>
    </w:p>
    <w:p w14:paraId="696720F3" w14:textId="77777777" w:rsidR="006F6E0E" w:rsidRDefault="006F6E0E">
      <w:pPr>
        <w:ind w:left="360" w:right="-360" w:firstLine="720"/>
        <w:rPr>
          <w:i/>
          <w:sz w:val="22"/>
          <w:szCs w:val="22"/>
        </w:rPr>
      </w:pPr>
    </w:p>
    <w:p w14:paraId="346809F5" w14:textId="77777777" w:rsidR="006F6E0E" w:rsidRDefault="006F6E0E">
      <w:pPr>
        <w:ind w:left="360" w:right="-360" w:firstLine="720"/>
        <w:rPr>
          <w:i/>
          <w:sz w:val="22"/>
          <w:szCs w:val="22"/>
        </w:rPr>
      </w:pPr>
      <w:r>
        <w:rPr>
          <w:i/>
          <w:sz w:val="22"/>
          <w:szCs w:val="22"/>
        </w:rPr>
        <w:t>Clinical Psychology Review</w:t>
      </w:r>
    </w:p>
    <w:p w14:paraId="1652C343" w14:textId="77777777" w:rsidR="00B374D2" w:rsidRDefault="00B374D2">
      <w:pPr>
        <w:ind w:left="360" w:right="-360" w:firstLine="720"/>
        <w:rPr>
          <w:i/>
          <w:sz w:val="22"/>
          <w:szCs w:val="22"/>
        </w:rPr>
      </w:pPr>
    </w:p>
    <w:p w14:paraId="0019B138" w14:textId="77777777" w:rsidR="00B374D2" w:rsidRDefault="00B374D2">
      <w:pPr>
        <w:ind w:left="360" w:right="-360" w:firstLine="720"/>
        <w:rPr>
          <w:i/>
          <w:sz w:val="22"/>
          <w:szCs w:val="22"/>
        </w:rPr>
      </w:pPr>
      <w:r>
        <w:rPr>
          <w:i/>
          <w:sz w:val="22"/>
          <w:szCs w:val="22"/>
        </w:rPr>
        <w:t>Spanish Journal of Psychology</w:t>
      </w:r>
    </w:p>
    <w:p w14:paraId="74B05695" w14:textId="77777777" w:rsidR="00B374D2" w:rsidRDefault="00B374D2">
      <w:pPr>
        <w:ind w:left="360" w:right="-360" w:firstLine="720"/>
        <w:rPr>
          <w:i/>
          <w:sz w:val="22"/>
          <w:szCs w:val="22"/>
        </w:rPr>
      </w:pPr>
    </w:p>
    <w:p w14:paraId="2BF67689" w14:textId="77777777" w:rsidR="00B374D2" w:rsidRDefault="00B374D2">
      <w:pPr>
        <w:ind w:left="360" w:right="-360" w:firstLine="720"/>
        <w:rPr>
          <w:i/>
          <w:sz w:val="22"/>
          <w:szCs w:val="22"/>
        </w:rPr>
      </w:pPr>
      <w:r>
        <w:rPr>
          <w:i/>
          <w:sz w:val="22"/>
          <w:szCs w:val="22"/>
        </w:rPr>
        <w:t>Disability and Rehabilitation</w:t>
      </w:r>
    </w:p>
    <w:p w14:paraId="292E3652" w14:textId="77777777" w:rsidR="00B374D2" w:rsidRDefault="00B374D2">
      <w:pPr>
        <w:ind w:left="360" w:right="-360" w:firstLine="720"/>
        <w:rPr>
          <w:i/>
          <w:sz w:val="22"/>
          <w:szCs w:val="22"/>
        </w:rPr>
      </w:pPr>
    </w:p>
    <w:p w14:paraId="6CE6A561" w14:textId="77777777" w:rsidR="00B374D2" w:rsidRDefault="00B374D2">
      <w:pPr>
        <w:ind w:left="360" w:right="-360" w:firstLine="720"/>
        <w:rPr>
          <w:i/>
          <w:sz w:val="22"/>
          <w:szCs w:val="22"/>
        </w:rPr>
      </w:pPr>
      <w:r w:rsidRPr="00B374D2">
        <w:rPr>
          <w:i/>
          <w:sz w:val="22"/>
          <w:szCs w:val="22"/>
        </w:rPr>
        <w:t>Crime, Law and Social Change</w:t>
      </w:r>
    </w:p>
    <w:p w14:paraId="67635FEA" w14:textId="77777777" w:rsidR="001006AA" w:rsidRDefault="001006AA">
      <w:pPr>
        <w:ind w:left="360" w:right="-360" w:firstLine="720"/>
        <w:rPr>
          <w:i/>
          <w:sz w:val="22"/>
          <w:szCs w:val="22"/>
        </w:rPr>
      </w:pPr>
    </w:p>
    <w:p w14:paraId="6A638094" w14:textId="77777777" w:rsidR="001006AA" w:rsidRDefault="001006AA">
      <w:pPr>
        <w:ind w:left="360" w:right="-360" w:firstLine="720"/>
        <w:rPr>
          <w:i/>
          <w:sz w:val="22"/>
          <w:szCs w:val="22"/>
        </w:rPr>
      </w:pPr>
      <w:r>
        <w:rPr>
          <w:i/>
          <w:sz w:val="22"/>
          <w:szCs w:val="22"/>
        </w:rPr>
        <w:t>Social Psychiatry and Psychiatric Epidemiology</w:t>
      </w:r>
    </w:p>
    <w:p w14:paraId="06488F2D" w14:textId="77777777" w:rsidR="00AB6858" w:rsidRDefault="00AB6858">
      <w:pPr>
        <w:ind w:left="360" w:right="-360" w:firstLine="720"/>
        <w:rPr>
          <w:i/>
          <w:sz w:val="22"/>
          <w:szCs w:val="22"/>
        </w:rPr>
      </w:pPr>
    </w:p>
    <w:p w14:paraId="28A969EC" w14:textId="77777777" w:rsidR="00AB6858" w:rsidRDefault="00AB6858">
      <w:pPr>
        <w:ind w:left="360" w:right="-360" w:firstLine="720"/>
        <w:rPr>
          <w:i/>
          <w:sz w:val="22"/>
          <w:szCs w:val="22"/>
        </w:rPr>
      </w:pPr>
      <w:r>
        <w:rPr>
          <w:i/>
          <w:sz w:val="22"/>
          <w:szCs w:val="22"/>
        </w:rPr>
        <w:t>International Journal of Methods in Psychiatric Research</w:t>
      </w:r>
    </w:p>
    <w:p w14:paraId="06513B89" w14:textId="77777777" w:rsidR="007A57EA" w:rsidRDefault="007A57EA">
      <w:pPr>
        <w:ind w:left="360" w:right="-360" w:firstLine="720"/>
        <w:rPr>
          <w:i/>
          <w:sz w:val="22"/>
          <w:szCs w:val="22"/>
        </w:rPr>
      </w:pPr>
    </w:p>
    <w:p w14:paraId="75659E1B" w14:textId="77777777" w:rsidR="007A57EA" w:rsidRDefault="007A57EA">
      <w:pPr>
        <w:ind w:left="360" w:right="-360" w:firstLine="720"/>
        <w:rPr>
          <w:i/>
          <w:sz w:val="22"/>
          <w:szCs w:val="22"/>
        </w:rPr>
      </w:pPr>
      <w:r>
        <w:rPr>
          <w:i/>
          <w:sz w:val="22"/>
          <w:szCs w:val="22"/>
        </w:rPr>
        <w:t>European Journal of Social Psychology</w:t>
      </w:r>
    </w:p>
    <w:p w14:paraId="566F5982" w14:textId="77777777" w:rsidR="007A57EA" w:rsidRDefault="007A57EA">
      <w:pPr>
        <w:ind w:left="360" w:right="-360" w:firstLine="720"/>
        <w:rPr>
          <w:i/>
          <w:sz w:val="22"/>
          <w:szCs w:val="22"/>
        </w:rPr>
      </w:pPr>
    </w:p>
    <w:p w14:paraId="08C9B90E" w14:textId="77777777" w:rsidR="007A57EA" w:rsidRDefault="007A57EA">
      <w:pPr>
        <w:ind w:left="360" w:right="-360" w:firstLine="720"/>
        <w:rPr>
          <w:i/>
          <w:sz w:val="22"/>
          <w:szCs w:val="22"/>
        </w:rPr>
      </w:pPr>
      <w:r>
        <w:rPr>
          <w:i/>
          <w:sz w:val="22"/>
          <w:szCs w:val="22"/>
        </w:rPr>
        <w:t>Social Work in Mental Health</w:t>
      </w:r>
    </w:p>
    <w:p w14:paraId="3DCD05FC" w14:textId="77777777" w:rsidR="00437839" w:rsidRDefault="00437839">
      <w:pPr>
        <w:ind w:left="360" w:right="-360" w:firstLine="720"/>
        <w:rPr>
          <w:i/>
          <w:sz w:val="22"/>
          <w:szCs w:val="22"/>
        </w:rPr>
      </w:pPr>
    </w:p>
    <w:p w14:paraId="7D6B5B5A" w14:textId="77777777" w:rsidR="00437839" w:rsidRDefault="00437839">
      <w:pPr>
        <w:ind w:left="360" w:right="-360" w:firstLine="720"/>
        <w:rPr>
          <w:i/>
          <w:sz w:val="22"/>
          <w:szCs w:val="22"/>
        </w:rPr>
      </w:pPr>
      <w:r>
        <w:rPr>
          <w:i/>
          <w:sz w:val="22"/>
          <w:szCs w:val="22"/>
        </w:rPr>
        <w:lastRenderedPageBreak/>
        <w:t>American Journal of Orthopsychiatry</w:t>
      </w:r>
    </w:p>
    <w:p w14:paraId="1A9C7E7D" w14:textId="77777777" w:rsidR="006009C0" w:rsidRDefault="006009C0">
      <w:pPr>
        <w:ind w:left="360" w:right="-360" w:firstLine="720"/>
        <w:rPr>
          <w:i/>
          <w:sz w:val="22"/>
          <w:szCs w:val="22"/>
        </w:rPr>
      </w:pPr>
    </w:p>
    <w:p w14:paraId="00AD3F61" w14:textId="77777777" w:rsidR="006009C0" w:rsidRDefault="006009C0">
      <w:pPr>
        <w:ind w:left="360" w:right="-360" w:firstLine="720"/>
        <w:rPr>
          <w:i/>
          <w:sz w:val="22"/>
          <w:szCs w:val="22"/>
        </w:rPr>
      </w:pPr>
      <w:r>
        <w:rPr>
          <w:i/>
          <w:sz w:val="22"/>
          <w:szCs w:val="22"/>
        </w:rPr>
        <w:t>Journal of Consulting and Clinical Psychology</w:t>
      </w:r>
    </w:p>
    <w:p w14:paraId="11652809" w14:textId="77777777" w:rsidR="005C58B5" w:rsidRDefault="005C58B5">
      <w:pPr>
        <w:ind w:left="360" w:right="-360" w:firstLine="720"/>
        <w:rPr>
          <w:i/>
          <w:sz w:val="22"/>
          <w:szCs w:val="22"/>
        </w:rPr>
      </w:pPr>
    </w:p>
    <w:p w14:paraId="70BD92CC" w14:textId="77777777" w:rsidR="005C58B5" w:rsidRDefault="005C58B5">
      <w:pPr>
        <w:ind w:left="360" w:right="-360" w:firstLine="720"/>
        <w:rPr>
          <w:i/>
          <w:sz w:val="22"/>
          <w:szCs w:val="22"/>
        </w:rPr>
      </w:pPr>
      <w:proofErr w:type="spellStart"/>
      <w:r>
        <w:rPr>
          <w:i/>
          <w:sz w:val="22"/>
          <w:szCs w:val="22"/>
        </w:rPr>
        <w:t>PLoS</w:t>
      </w:r>
      <w:proofErr w:type="spellEnd"/>
      <w:r>
        <w:rPr>
          <w:i/>
          <w:sz w:val="22"/>
          <w:szCs w:val="22"/>
        </w:rPr>
        <w:t xml:space="preserve"> One</w:t>
      </w:r>
    </w:p>
    <w:p w14:paraId="33B583EC" w14:textId="77777777" w:rsidR="001019A1" w:rsidRDefault="001019A1">
      <w:pPr>
        <w:ind w:left="360" w:right="-360" w:firstLine="720"/>
        <w:rPr>
          <w:i/>
          <w:sz w:val="22"/>
          <w:szCs w:val="22"/>
        </w:rPr>
      </w:pPr>
    </w:p>
    <w:p w14:paraId="5592D4DE" w14:textId="77777777" w:rsidR="001019A1" w:rsidRDefault="001019A1">
      <w:pPr>
        <w:ind w:left="360" w:right="-360" w:firstLine="720"/>
        <w:rPr>
          <w:i/>
          <w:sz w:val="22"/>
          <w:szCs w:val="22"/>
        </w:rPr>
      </w:pPr>
      <w:r>
        <w:rPr>
          <w:i/>
          <w:sz w:val="22"/>
          <w:szCs w:val="22"/>
        </w:rPr>
        <w:t>European Psychiatry</w:t>
      </w:r>
    </w:p>
    <w:p w14:paraId="7CFD2435" w14:textId="77777777" w:rsidR="000E5F58" w:rsidRDefault="000E5F58">
      <w:pPr>
        <w:ind w:left="360" w:right="-360" w:firstLine="720"/>
        <w:rPr>
          <w:i/>
          <w:sz w:val="22"/>
          <w:szCs w:val="22"/>
        </w:rPr>
      </w:pPr>
    </w:p>
    <w:p w14:paraId="1663041C" w14:textId="77777777" w:rsidR="000E5F58" w:rsidRDefault="000E5F58">
      <w:pPr>
        <w:ind w:left="360" w:right="-360" w:firstLine="720"/>
        <w:rPr>
          <w:i/>
          <w:sz w:val="22"/>
          <w:szCs w:val="22"/>
        </w:rPr>
      </w:pPr>
      <w:r>
        <w:rPr>
          <w:i/>
          <w:sz w:val="22"/>
          <w:szCs w:val="22"/>
        </w:rPr>
        <w:t>Scandinavian Political Studies</w:t>
      </w:r>
    </w:p>
    <w:p w14:paraId="6FA16D93" w14:textId="77777777" w:rsidR="000A5F5A" w:rsidRDefault="000A5F5A">
      <w:pPr>
        <w:ind w:left="360" w:right="-360" w:firstLine="720"/>
        <w:rPr>
          <w:i/>
          <w:sz w:val="22"/>
          <w:szCs w:val="22"/>
        </w:rPr>
      </w:pPr>
    </w:p>
    <w:p w14:paraId="1EF5A494" w14:textId="77777777" w:rsidR="000A5F5A" w:rsidRDefault="000A5F5A">
      <w:pPr>
        <w:ind w:left="360" w:right="-360" w:firstLine="720"/>
        <w:rPr>
          <w:i/>
          <w:sz w:val="22"/>
          <w:szCs w:val="22"/>
        </w:rPr>
      </w:pPr>
      <w:r>
        <w:rPr>
          <w:i/>
          <w:sz w:val="22"/>
          <w:szCs w:val="22"/>
        </w:rPr>
        <w:t>International Journal of Mental Health</w:t>
      </w:r>
    </w:p>
    <w:p w14:paraId="50B78520" w14:textId="77777777" w:rsidR="00EB5091" w:rsidRDefault="00EB5091">
      <w:pPr>
        <w:ind w:left="360" w:right="-360" w:firstLine="720"/>
        <w:rPr>
          <w:i/>
          <w:sz w:val="22"/>
          <w:szCs w:val="22"/>
        </w:rPr>
      </w:pPr>
    </w:p>
    <w:p w14:paraId="2B7B01C8" w14:textId="77777777" w:rsidR="00EB5091" w:rsidRDefault="00EB5091">
      <w:pPr>
        <w:ind w:left="360" w:right="-360" w:firstLine="720"/>
        <w:rPr>
          <w:i/>
          <w:sz w:val="22"/>
          <w:szCs w:val="22"/>
        </w:rPr>
      </w:pPr>
      <w:r>
        <w:rPr>
          <w:i/>
          <w:sz w:val="22"/>
          <w:szCs w:val="22"/>
        </w:rPr>
        <w:t>International Journal of Law and Psychiatry</w:t>
      </w:r>
    </w:p>
    <w:p w14:paraId="29001160" w14:textId="77777777" w:rsidR="009B1E79" w:rsidRDefault="009B1E79">
      <w:pPr>
        <w:ind w:left="360" w:right="-360" w:firstLine="720"/>
        <w:rPr>
          <w:i/>
          <w:sz w:val="22"/>
          <w:szCs w:val="22"/>
        </w:rPr>
      </w:pPr>
    </w:p>
    <w:p w14:paraId="02A760CD" w14:textId="77777777" w:rsidR="009B1E79" w:rsidRDefault="009B1E79">
      <w:pPr>
        <w:ind w:left="360" w:right="-360" w:firstLine="720"/>
        <w:rPr>
          <w:i/>
          <w:sz w:val="22"/>
          <w:szCs w:val="22"/>
        </w:rPr>
      </w:pPr>
      <w:r>
        <w:rPr>
          <w:i/>
          <w:sz w:val="22"/>
          <w:szCs w:val="22"/>
        </w:rPr>
        <w:t>BMJ-Open</w:t>
      </w:r>
    </w:p>
    <w:p w14:paraId="6A39528A" w14:textId="77777777" w:rsidR="00282BB5" w:rsidRDefault="00282BB5">
      <w:pPr>
        <w:ind w:left="360" w:right="-360" w:firstLine="720"/>
        <w:rPr>
          <w:i/>
          <w:sz w:val="22"/>
          <w:szCs w:val="22"/>
        </w:rPr>
      </w:pPr>
    </w:p>
    <w:p w14:paraId="34206F92" w14:textId="77777777" w:rsidR="00282BB5" w:rsidRDefault="00282BB5">
      <w:pPr>
        <w:ind w:left="360" w:right="-360" w:firstLine="720"/>
        <w:rPr>
          <w:i/>
          <w:sz w:val="22"/>
          <w:szCs w:val="22"/>
        </w:rPr>
      </w:pPr>
      <w:r>
        <w:rPr>
          <w:i/>
          <w:sz w:val="22"/>
          <w:szCs w:val="22"/>
        </w:rPr>
        <w:t>British Journal of Psychiatry</w:t>
      </w:r>
    </w:p>
    <w:p w14:paraId="5B65130C" w14:textId="77777777" w:rsidR="00E27AAB" w:rsidRDefault="00E27AAB">
      <w:pPr>
        <w:ind w:left="360" w:right="-360" w:firstLine="720"/>
        <w:rPr>
          <w:i/>
          <w:sz w:val="22"/>
          <w:szCs w:val="22"/>
        </w:rPr>
      </w:pPr>
    </w:p>
    <w:p w14:paraId="4F98997C" w14:textId="77777777" w:rsidR="00E27AAB" w:rsidRDefault="00E27AAB">
      <w:pPr>
        <w:ind w:left="360" w:right="-360" w:firstLine="720"/>
        <w:rPr>
          <w:i/>
          <w:sz w:val="22"/>
          <w:szCs w:val="22"/>
        </w:rPr>
      </w:pPr>
      <w:r>
        <w:rPr>
          <w:i/>
          <w:sz w:val="22"/>
          <w:szCs w:val="22"/>
        </w:rPr>
        <w:t>Journal of Affective Disorders</w:t>
      </w:r>
    </w:p>
    <w:p w14:paraId="2C4519FE" w14:textId="77777777" w:rsidR="00CC6B0B" w:rsidRDefault="00CC6B0B">
      <w:pPr>
        <w:ind w:left="360" w:right="-360" w:firstLine="720"/>
        <w:rPr>
          <w:i/>
          <w:sz w:val="22"/>
          <w:szCs w:val="22"/>
        </w:rPr>
      </w:pPr>
    </w:p>
    <w:p w14:paraId="7202E6FC" w14:textId="77777777" w:rsidR="00CC6B0B" w:rsidRDefault="00CC6B0B">
      <w:pPr>
        <w:ind w:left="360" w:right="-360" w:firstLine="720"/>
        <w:rPr>
          <w:i/>
          <w:sz w:val="22"/>
          <w:szCs w:val="22"/>
        </w:rPr>
      </w:pPr>
      <w:r>
        <w:rPr>
          <w:i/>
          <w:sz w:val="22"/>
          <w:szCs w:val="22"/>
        </w:rPr>
        <w:t>Frontiers</w:t>
      </w:r>
      <w:r w:rsidR="00DE7DA1">
        <w:rPr>
          <w:i/>
          <w:sz w:val="22"/>
          <w:szCs w:val="22"/>
        </w:rPr>
        <w:t xml:space="preserve"> in</w:t>
      </w:r>
      <w:r>
        <w:rPr>
          <w:i/>
          <w:sz w:val="22"/>
          <w:szCs w:val="22"/>
        </w:rPr>
        <w:t xml:space="preserve"> Psychology</w:t>
      </w:r>
    </w:p>
    <w:p w14:paraId="746436D9" w14:textId="77777777" w:rsidR="00DE7DA1" w:rsidRDefault="00DE7DA1">
      <w:pPr>
        <w:ind w:left="360" w:right="-360" w:firstLine="720"/>
        <w:rPr>
          <w:i/>
          <w:sz w:val="22"/>
          <w:szCs w:val="22"/>
        </w:rPr>
      </w:pPr>
    </w:p>
    <w:p w14:paraId="439912DA" w14:textId="77777777" w:rsidR="00DE7DA1" w:rsidRDefault="00DE7DA1">
      <w:pPr>
        <w:ind w:left="360" w:right="-360" w:firstLine="720"/>
        <w:rPr>
          <w:i/>
          <w:sz w:val="22"/>
          <w:szCs w:val="22"/>
        </w:rPr>
      </w:pPr>
      <w:r>
        <w:rPr>
          <w:i/>
          <w:sz w:val="22"/>
          <w:szCs w:val="22"/>
        </w:rPr>
        <w:t>Frontiers in Psychiatry</w:t>
      </w:r>
    </w:p>
    <w:p w14:paraId="6274FDF3" w14:textId="77777777" w:rsidR="00DE7DA1" w:rsidRDefault="00DE7DA1">
      <w:pPr>
        <w:ind w:left="360" w:right="-360" w:firstLine="720"/>
        <w:rPr>
          <w:i/>
          <w:sz w:val="22"/>
          <w:szCs w:val="22"/>
        </w:rPr>
      </w:pPr>
    </w:p>
    <w:p w14:paraId="3D3F3B6E" w14:textId="77777777" w:rsidR="00DE7DA1" w:rsidRDefault="00DE7DA1">
      <w:pPr>
        <w:ind w:left="360" w:right="-360" w:firstLine="720"/>
        <w:rPr>
          <w:i/>
          <w:sz w:val="22"/>
          <w:szCs w:val="22"/>
        </w:rPr>
      </w:pPr>
      <w:r>
        <w:rPr>
          <w:i/>
          <w:sz w:val="22"/>
          <w:szCs w:val="22"/>
        </w:rPr>
        <w:t>Frontiers in Public Health</w:t>
      </w:r>
    </w:p>
    <w:p w14:paraId="3DD7B0DF" w14:textId="77777777" w:rsidR="00DE7DA1" w:rsidRDefault="00DE7DA1">
      <w:pPr>
        <w:ind w:left="360" w:right="-360" w:firstLine="720"/>
        <w:rPr>
          <w:i/>
          <w:sz w:val="22"/>
          <w:szCs w:val="22"/>
        </w:rPr>
      </w:pPr>
    </w:p>
    <w:p w14:paraId="16A9208C" w14:textId="77777777" w:rsidR="00DE7DA1" w:rsidRDefault="00DE7DA1">
      <w:pPr>
        <w:ind w:left="360" w:right="-360" w:firstLine="720"/>
        <w:rPr>
          <w:i/>
          <w:sz w:val="22"/>
          <w:szCs w:val="22"/>
        </w:rPr>
      </w:pPr>
      <w:r>
        <w:rPr>
          <w:i/>
          <w:sz w:val="22"/>
          <w:szCs w:val="22"/>
        </w:rPr>
        <w:t>Frontiers in Sociology</w:t>
      </w:r>
    </w:p>
    <w:p w14:paraId="715263E9" w14:textId="77777777" w:rsidR="005B5C3B" w:rsidRDefault="005B5C3B">
      <w:pPr>
        <w:ind w:left="360" w:right="-360" w:firstLine="720"/>
        <w:rPr>
          <w:i/>
          <w:sz w:val="22"/>
          <w:szCs w:val="22"/>
        </w:rPr>
      </w:pPr>
    </w:p>
    <w:p w14:paraId="00CFE5AC" w14:textId="77777777" w:rsidR="005B5C3B" w:rsidRDefault="005B5C3B">
      <w:pPr>
        <w:ind w:left="360" w:right="-360" w:firstLine="720"/>
        <w:rPr>
          <w:i/>
          <w:sz w:val="22"/>
          <w:szCs w:val="22"/>
        </w:rPr>
      </w:pPr>
      <w:r>
        <w:rPr>
          <w:i/>
          <w:sz w:val="22"/>
          <w:szCs w:val="22"/>
        </w:rPr>
        <w:t>Australian and New Zealand Journal of Psychiatry</w:t>
      </w:r>
    </w:p>
    <w:p w14:paraId="42AAAD0F" w14:textId="77777777" w:rsidR="00655BEE" w:rsidRDefault="00655BEE">
      <w:pPr>
        <w:ind w:left="360" w:right="-360" w:firstLine="720"/>
        <w:rPr>
          <w:i/>
          <w:sz w:val="22"/>
          <w:szCs w:val="22"/>
        </w:rPr>
      </w:pPr>
    </w:p>
    <w:p w14:paraId="28BDED6C" w14:textId="77777777" w:rsidR="00655BEE" w:rsidRDefault="00655BEE">
      <w:pPr>
        <w:ind w:left="360" w:right="-360" w:firstLine="720"/>
        <w:rPr>
          <w:i/>
          <w:sz w:val="22"/>
          <w:szCs w:val="22"/>
        </w:rPr>
      </w:pPr>
      <w:r>
        <w:rPr>
          <w:i/>
          <w:sz w:val="22"/>
          <w:szCs w:val="22"/>
        </w:rPr>
        <w:t>Journal of Clinical Psychiatry</w:t>
      </w:r>
    </w:p>
    <w:p w14:paraId="194A066D" w14:textId="77777777" w:rsidR="00A01DF2" w:rsidRDefault="00A01DF2">
      <w:pPr>
        <w:ind w:left="360" w:right="-360" w:firstLine="720"/>
        <w:rPr>
          <w:i/>
          <w:sz w:val="22"/>
          <w:szCs w:val="22"/>
        </w:rPr>
      </w:pPr>
    </w:p>
    <w:p w14:paraId="47E5544C" w14:textId="77777777" w:rsidR="00A01DF2" w:rsidRDefault="00A01DF2">
      <w:pPr>
        <w:ind w:left="360" w:right="-360" w:firstLine="720"/>
        <w:rPr>
          <w:i/>
          <w:sz w:val="22"/>
          <w:szCs w:val="22"/>
        </w:rPr>
      </w:pPr>
      <w:r>
        <w:rPr>
          <w:i/>
          <w:sz w:val="22"/>
          <w:szCs w:val="22"/>
        </w:rPr>
        <w:t>International Journal of Developmental Disabilities</w:t>
      </w:r>
    </w:p>
    <w:p w14:paraId="43DFB323" w14:textId="77777777" w:rsidR="004228D0" w:rsidRDefault="004228D0">
      <w:pPr>
        <w:ind w:left="360" w:right="-360" w:firstLine="720"/>
        <w:rPr>
          <w:i/>
          <w:sz w:val="22"/>
          <w:szCs w:val="22"/>
        </w:rPr>
      </w:pPr>
    </w:p>
    <w:p w14:paraId="77E82326" w14:textId="7845A27D" w:rsidR="004228D0" w:rsidRDefault="004228D0">
      <w:pPr>
        <w:ind w:left="360" w:right="-360" w:firstLine="720"/>
        <w:rPr>
          <w:i/>
          <w:sz w:val="22"/>
          <w:szCs w:val="22"/>
        </w:rPr>
      </w:pPr>
      <w:r>
        <w:rPr>
          <w:i/>
          <w:sz w:val="22"/>
          <w:szCs w:val="22"/>
        </w:rPr>
        <w:t>Counselling Psychology Quarterly</w:t>
      </w:r>
    </w:p>
    <w:p w14:paraId="2277952A" w14:textId="60A23A8E" w:rsidR="00377055" w:rsidRDefault="00377055">
      <w:pPr>
        <w:ind w:left="360" w:right="-360" w:firstLine="720"/>
        <w:rPr>
          <w:i/>
          <w:sz w:val="22"/>
          <w:szCs w:val="22"/>
        </w:rPr>
      </w:pPr>
    </w:p>
    <w:p w14:paraId="4AAD52AB" w14:textId="1E7E4FA3" w:rsidR="00377055" w:rsidRDefault="00377055">
      <w:pPr>
        <w:ind w:left="360" w:right="-360" w:firstLine="720"/>
        <w:rPr>
          <w:i/>
          <w:sz w:val="22"/>
          <w:szCs w:val="22"/>
        </w:rPr>
      </w:pPr>
      <w:r>
        <w:rPr>
          <w:i/>
          <w:sz w:val="22"/>
          <w:szCs w:val="22"/>
        </w:rPr>
        <w:t>Games for Health Journal</w:t>
      </w:r>
    </w:p>
    <w:p w14:paraId="6EC1ECF0" w14:textId="20ABB364" w:rsidR="00117F53" w:rsidRDefault="00117F53">
      <w:pPr>
        <w:ind w:left="360" w:right="-360" w:firstLine="720"/>
        <w:rPr>
          <w:i/>
          <w:sz w:val="22"/>
          <w:szCs w:val="22"/>
        </w:rPr>
      </w:pPr>
    </w:p>
    <w:p w14:paraId="760DD512" w14:textId="05EDD62E" w:rsidR="00117F53" w:rsidRDefault="00117F53">
      <w:pPr>
        <w:ind w:left="360" w:right="-360" w:firstLine="720"/>
        <w:rPr>
          <w:i/>
          <w:sz w:val="22"/>
          <w:szCs w:val="22"/>
        </w:rPr>
      </w:pPr>
      <w:r>
        <w:rPr>
          <w:i/>
          <w:sz w:val="22"/>
          <w:szCs w:val="22"/>
        </w:rPr>
        <w:t>Group Processes and Intergroup Relations</w:t>
      </w:r>
    </w:p>
    <w:p w14:paraId="103E4C00" w14:textId="40F652B3" w:rsidR="000471F7" w:rsidRDefault="000471F7">
      <w:pPr>
        <w:ind w:left="360" w:right="-360" w:firstLine="720"/>
        <w:rPr>
          <w:i/>
          <w:sz w:val="22"/>
          <w:szCs w:val="22"/>
        </w:rPr>
      </w:pPr>
    </w:p>
    <w:p w14:paraId="44CF676E" w14:textId="321DB6C5" w:rsidR="000471F7" w:rsidRDefault="000471F7">
      <w:pPr>
        <w:ind w:left="360" w:right="-360" w:firstLine="720"/>
        <w:rPr>
          <w:i/>
          <w:sz w:val="22"/>
          <w:szCs w:val="22"/>
        </w:rPr>
      </w:pPr>
      <w:r>
        <w:rPr>
          <w:i/>
          <w:sz w:val="22"/>
          <w:szCs w:val="22"/>
        </w:rPr>
        <w:t>Police Practice and Research</w:t>
      </w:r>
    </w:p>
    <w:p w14:paraId="1F99560D" w14:textId="77777777" w:rsidR="0017261F" w:rsidRDefault="0017261F">
      <w:pPr>
        <w:ind w:left="360" w:right="-360" w:firstLine="720"/>
        <w:rPr>
          <w:i/>
          <w:sz w:val="22"/>
          <w:szCs w:val="22"/>
        </w:rPr>
      </w:pPr>
    </w:p>
    <w:p w14:paraId="58870444" w14:textId="6B2748C1" w:rsidR="00A9743A" w:rsidRDefault="00CD1DC0">
      <w:pPr>
        <w:ind w:right="-360"/>
        <w:rPr>
          <w:sz w:val="22"/>
          <w:szCs w:val="22"/>
        </w:rPr>
      </w:pPr>
      <w:r>
        <w:rPr>
          <w:b/>
          <w:sz w:val="22"/>
          <w:szCs w:val="22"/>
        </w:rPr>
        <w:t>9</w:t>
      </w:r>
      <w:r w:rsidR="00A9743A">
        <w:rPr>
          <w:b/>
          <w:sz w:val="22"/>
          <w:szCs w:val="22"/>
        </w:rPr>
        <w:t>. ACTIVE, PENDING AND COMPLETED GRANTS:</w:t>
      </w:r>
      <w:r w:rsidR="00A9743A">
        <w:rPr>
          <w:sz w:val="22"/>
          <w:szCs w:val="22"/>
        </w:rPr>
        <w:t xml:space="preserve"> </w:t>
      </w:r>
    </w:p>
    <w:p w14:paraId="4EBB92D9" w14:textId="77777777" w:rsidR="00A9743A" w:rsidRDefault="00A9743A">
      <w:pPr>
        <w:pStyle w:val="BodyTextIndent"/>
        <w:ind w:left="1080" w:firstLine="720"/>
        <w:rPr>
          <w:sz w:val="22"/>
          <w:szCs w:val="22"/>
        </w:rPr>
      </w:pPr>
    </w:p>
    <w:p w14:paraId="0CFD6920" w14:textId="77777777" w:rsidR="0087433C" w:rsidRDefault="0087433C">
      <w:pPr>
        <w:pStyle w:val="Enclosure"/>
        <w:numPr>
          <w:ilvl w:val="0"/>
          <w:numId w:val="7"/>
        </w:numPr>
        <w:spacing w:after="0"/>
        <w:rPr>
          <w:rFonts w:ascii="Times New Roman" w:hAnsi="Times New Roman"/>
          <w:szCs w:val="22"/>
        </w:rPr>
      </w:pPr>
      <w:r>
        <w:rPr>
          <w:rFonts w:ascii="Times New Roman" w:hAnsi="Times New Roman"/>
          <w:szCs w:val="22"/>
        </w:rPr>
        <w:t>Active Grants:</w:t>
      </w:r>
    </w:p>
    <w:p w14:paraId="70B69F61" w14:textId="77777777" w:rsidR="0087433C" w:rsidRPr="0087433C" w:rsidRDefault="0087433C" w:rsidP="0087433C"/>
    <w:p w14:paraId="290D3344" w14:textId="77777777" w:rsidR="007B1FEF" w:rsidRPr="00847A9A" w:rsidRDefault="007B1FEF" w:rsidP="007B1FEF">
      <w:pPr>
        <w:numPr>
          <w:ilvl w:val="1"/>
          <w:numId w:val="1"/>
        </w:numPr>
        <w:rPr>
          <w:sz w:val="22"/>
          <w:szCs w:val="22"/>
        </w:rPr>
      </w:pPr>
      <w:r w:rsidRPr="00847A9A">
        <w:rPr>
          <w:sz w:val="22"/>
          <w:szCs w:val="22"/>
        </w:rPr>
        <w:t>Principal Investigator</w:t>
      </w:r>
    </w:p>
    <w:p w14:paraId="7A74883F" w14:textId="77777777" w:rsidR="007B1FEF" w:rsidRDefault="007B1FEF" w:rsidP="007B1FEF">
      <w:pPr>
        <w:pStyle w:val="Heading3"/>
        <w:ind w:left="360" w:firstLine="720"/>
        <w:rPr>
          <w:sz w:val="22"/>
          <w:szCs w:val="22"/>
        </w:rPr>
      </w:pPr>
      <w:r w:rsidRPr="00847A9A">
        <w:rPr>
          <w:sz w:val="22"/>
          <w:szCs w:val="22"/>
        </w:rPr>
        <w:t>National Institute of Mental Health, R34 MH122500</w:t>
      </w:r>
    </w:p>
    <w:p w14:paraId="639BE334" w14:textId="77777777" w:rsidR="007B1FEF" w:rsidRDefault="007B1FEF" w:rsidP="007B1FEF">
      <w:pPr>
        <w:ind w:left="1080"/>
        <w:rPr>
          <w:sz w:val="22"/>
          <w:szCs w:val="22"/>
          <w:shd w:val="clear" w:color="auto" w:fill="FFFFFF"/>
        </w:rPr>
      </w:pPr>
      <w:r w:rsidRPr="00847A9A">
        <w:rPr>
          <w:sz w:val="22"/>
          <w:szCs w:val="22"/>
        </w:rPr>
        <w:t>“</w:t>
      </w:r>
      <w:r w:rsidRPr="00847A9A">
        <w:rPr>
          <w:sz w:val="22"/>
          <w:szCs w:val="22"/>
          <w:shd w:val="clear" w:color="auto" w:fill="FFFFFF"/>
        </w:rPr>
        <w:t>Development of a stage-specific adaptation of a self-stigma intervention for people recovering from a first episode of psychosis”</w:t>
      </w:r>
    </w:p>
    <w:p w14:paraId="6E6827B7" w14:textId="77777777" w:rsidR="007B1FEF" w:rsidRDefault="007B1FEF" w:rsidP="007B1FEF">
      <w:pPr>
        <w:autoSpaceDE w:val="0"/>
        <w:autoSpaceDN w:val="0"/>
        <w:adjustRightInd w:val="0"/>
        <w:ind w:left="1080"/>
        <w:rPr>
          <w:sz w:val="22"/>
          <w:szCs w:val="22"/>
          <w:shd w:val="clear" w:color="auto" w:fill="FFFFFF"/>
        </w:rPr>
      </w:pPr>
      <w:r>
        <w:rPr>
          <w:sz w:val="22"/>
          <w:szCs w:val="22"/>
          <w:shd w:val="clear" w:color="auto" w:fill="FFFFFF"/>
        </w:rPr>
        <w:t>8/01/2021-7/31/2024</w:t>
      </w:r>
    </w:p>
    <w:p w14:paraId="2CC891EA" w14:textId="77777777" w:rsidR="007B1FEF" w:rsidRDefault="007B1FEF" w:rsidP="007B1FEF">
      <w:pPr>
        <w:autoSpaceDE w:val="0"/>
        <w:autoSpaceDN w:val="0"/>
        <w:adjustRightInd w:val="0"/>
        <w:ind w:left="1080"/>
        <w:rPr>
          <w:sz w:val="22"/>
          <w:szCs w:val="22"/>
          <w:shd w:val="clear" w:color="auto" w:fill="FFFFFF"/>
        </w:rPr>
      </w:pPr>
      <w:r>
        <w:rPr>
          <w:sz w:val="22"/>
          <w:szCs w:val="22"/>
          <w:shd w:val="clear" w:color="auto" w:fill="FFFFFF"/>
        </w:rPr>
        <w:t>Direct Costs: $450,000</w:t>
      </w:r>
    </w:p>
    <w:p w14:paraId="2592905B" w14:textId="77777777" w:rsidR="007B1FEF" w:rsidRDefault="007B1FEF" w:rsidP="007B1FEF">
      <w:pPr>
        <w:autoSpaceDE w:val="0"/>
        <w:autoSpaceDN w:val="0"/>
        <w:adjustRightInd w:val="0"/>
        <w:ind w:left="1080"/>
        <w:rPr>
          <w:sz w:val="22"/>
          <w:szCs w:val="22"/>
          <w:shd w:val="clear" w:color="auto" w:fill="FFFFFF"/>
        </w:rPr>
      </w:pPr>
      <w:r>
        <w:rPr>
          <w:sz w:val="22"/>
          <w:szCs w:val="22"/>
          <w:shd w:val="clear" w:color="auto" w:fill="FFFFFF"/>
        </w:rPr>
        <w:t>Total Costs: $648,545</w:t>
      </w:r>
    </w:p>
    <w:p w14:paraId="02B8BE71" w14:textId="77777777" w:rsidR="007B1FEF" w:rsidRDefault="007B1FEF" w:rsidP="007B1FEF">
      <w:pPr>
        <w:autoSpaceDE w:val="0"/>
        <w:autoSpaceDN w:val="0"/>
        <w:adjustRightInd w:val="0"/>
        <w:ind w:left="1080"/>
        <w:rPr>
          <w:sz w:val="22"/>
          <w:szCs w:val="22"/>
          <w:shd w:val="clear" w:color="auto" w:fill="FFFFFF"/>
        </w:rPr>
      </w:pPr>
    </w:p>
    <w:p w14:paraId="046E9E31" w14:textId="77777777" w:rsidR="0087433C" w:rsidRPr="00C66BB4" w:rsidRDefault="007B1FEF" w:rsidP="007B1FEF">
      <w:pPr>
        <w:autoSpaceDE w:val="0"/>
        <w:autoSpaceDN w:val="0"/>
        <w:adjustRightInd w:val="0"/>
        <w:ind w:left="1080"/>
        <w:rPr>
          <w:sz w:val="22"/>
          <w:szCs w:val="22"/>
        </w:rPr>
      </w:pPr>
      <w:r w:rsidRPr="00C66BB4">
        <w:rPr>
          <w:sz w:val="22"/>
          <w:szCs w:val="22"/>
        </w:rPr>
        <w:t>2</w:t>
      </w:r>
      <w:r w:rsidR="0087433C" w:rsidRPr="00C66BB4">
        <w:rPr>
          <w:sz w:val="22"/>
          <w:szCs w:val="22"/>
        </w:rPr>
        <w:t>. Co-Investigator</w:t>
      </w:r>
    </w:p>
    <w:p w14:paraId="22B76691" w14:textId="77777777" w:rsidR="0087433C" w:rsidRPr="00C66BB4" w:rsidRDefault="0087433C" w:rsidP="0087433C">
      <w:pPr>
        <w:autoSpaceDE w:val="0"/>
        <w:autoSpaceDN w:val="0"/>
        <w:adjustRightInd w:val="0"/>
        <w:ind w:left="1080"/>
        <w:rPr>
          <w:sz w:val="22"/>
          <w:szCs w:val="22"/>
        </w:rPr>
      </w:pPr>
      <w:r w:rsidRPr="00C66BB4">
        <w:rPr>
          <w:sz w:val="22"/>
          <w:szCs w:val="22"/>
        </w:rPr>
        <w:t xml:space="preserve">National Institute on Disability, Independent Living and Rehabilitation Research, </w:t>
      </w:r>
    </w:p>
    <w:p w14:paraId="70E68BF3" w14:textId="77777777" w:rsidR="0087433C" w:rsidRPr="00C66BB4" w:rsidRDefault="0087433C" w:rsidP="0087433C">
      <w:pPr>
        <w:autoSpaceDE w:val="0"/>
        <w:autoSpaceDN w:val="0"/>
        <w:adjustRightInd w:val="0"/>
        <w:ind w:left="1080"/>
        <w:rPr>
          <w:sz w:val="22"/>
          <w:szCs w:val="22"/>
        </w:rPr>
      </w:pPr>
      <w:r w:rsidRPr="00C66BB4">
        <w:rPr>
          <w:sz w:val="22"/>
          <w:szCs w:val="22"/>
        </w:rPr>
        <w:t>IFRE20000338</w:t>
      </w:r>
    </w:p>
    <w:p w14:paraId="5793DE94" w14:textId="77777777" w:rsidR="0087433C" w:rsidRPr="00C66BB4" w:rsidRDefault="0087433C" w:rsidP="0087433C">
      <w:pPr>
        <w:autoSpaceDE w:val="0"/>
        <w:autoSpaceDN w:val="0"/>
        <w:adjustRightInd w:val="0"/>
        <w:ind w:left="1080"/>
        <w:rPr>
          <w:sz w:val="22"/>
          <w:szCs w:val="22"/>
        </w:rPr>
      </w:pPr>
      <w:r w:rsidRPr="00C66BB4">
        <w:rPr>
          <w:sz w:val="22"/>
          <w:szCs w:val="22"/>
        </w:rPr>
        <w:t>“</w:t>
      </w:r>
      <w:r w:rsidRPr="00C66BB4">
        <w:rPr>
          <w:sz w:val="22"/>
          <w:szCs w:val="22"/>
          <w:shd w:val="clear" w:color="auto" w:fill="FFFFFF"/>
        </w:rPr>
        <w:t>CBT for PTSD to Enhance Educational Outcomes among Students with Psychiatric Disabilities in Post-Secondary Education</w:t>
      </w:r>
      <w:r w:rsidRPr="00C66BB4">
        <w:rPr>
          <w:sz w:val="22"/>
          <w:szCs w:val="22"/>
        </w:rPr>
        <w:t>”</w:t>
      </w:r>
    </w:p>
    <w:p w14:paraId="5ECEA835" w14:textId="77777777" w:rsidR="0087433C" w:rsidRPr="00C66BB4" w:rsidRDefault="0087433C" w:rsidP="0087433C">
      <w:pPr>
        <w:autoSpaceDE w:val="0"/>
        <w:autoSpaceDN w:val="0"/>
        <w:adjustRightInd w:val="0"/>
        <w:ind w:left="1080"/>
        <w:rPr>
          <w:sz w:val="22"/>
          <w:szCs w:val="22"/>
        </w:rPr>
      </w:pPr>
      <w:r w:rsidRPr="00C66BB4">
        <w:rPr>
          <w:sz w:val="22"/>
          <w:szCs w:val="22"/>
        </w:rPr>
        <w:t>9/01/2020 - 8/31/2023</w:t>
      </w:r>
    </w:p>
    <w:p w14:paraId="3917EE4B" w14:textId="77777777" w:rsidR="00C66BB4" w:rsidRPr="00C66BB4" w:rsidRDefault="00C66BB4" w:rsidP="0087433C">
      <w:pPr>
        <w:autoSpaceDE w:val="0"/>
        <w:autoSpaceDN w:val="0"/>
        <w:adjustRightInd w:val="0"/>
        <w:ind w:left="1080"/>
        <w:rPr>
          <w:sz w:val="22"/>
          <w:szCs w:val="22"/>
        </w:rPr>
      </w:pPr>
    </w:p>
    <w:p w14:paraId="661D8271" w14:textId="77777777" w:rsidR="00C66BB4" w:rsidRPr="00C66BB4" w:rsidRDefault="00C66BB4" w:rsidP="00C66BB4">
      <w:pPr>
        <w:autoSpaceDE w:val="0"/>
        <w:autoSpaceDN w:val="0"/>
        <w:adjustRightInd w:val="0"/>
        <w:ind w:left="1080"/>
        <w:rPr>
          <w:sz w:val="22"/>
          <w:szCs w:val="22"/>
        </w:rPr>
      </w:pPr>
      <w:r w:rsidRPr="00C66BB4">
        <w:rPr>
          <w:sz w:val="22"/>
          <w:szCs w:val="22"/>
        </w:rPr>
        <w:t xml:space="preserve">National Institute on Disability, Independent Living and Rehabilitation Research, </w:t>
      </w:r>
    </w:p>
    <w:p w14:paraId="15222908" w14:textId="77777777" w:rsidR="00C66BB4" w:rsidRPr="00C66BB4" w:rsidRDefault="00C66BB4" w:rsidP="0087433C">
      <w:pPr>
        <w:autoSpaceDE w:val="0"/>
        <w:autoSpaceDN w:val="0"/>
        <w:adjustRightInd w:val="0"/>
        <w:ind w:left="1080"/>
        <w:rPr>
          <w:sz w:val="22"/>
          <w:szCs w:val="22"/>
        </w:rPr>
      </w:pPr>
      <w:r w:rsidRPr="00C66BB4">
        <w:rPr>
          <w:sz w:val="22"/>
          <w:szCs w:val="22"/>
        </w:rPr>
        <w:t>90IFRE0071-01-00</w:t>
      </w:r>
    </w:p>
    <w:p w14:paraId="5A8CD4AC" w14:textId="77777777" w:rsidR="00C66BB4" w:rsidRPr="00C66BB4" w:rsidRDefault="00C66BB4" w:rsidP="00C66BB4">
      <w:pPr>
        <w:autoSpaceDE w:val="0"/>
        <w:autoSpaceDN w:val="0"/>
        <w:adjustRightInd w:val="0"/>
        <w:ind w:left="1080"/>
        <w:rPr>
          <w:sz w:val="22"/>
          <w:szCs w:val="22"/>
        </w:rPr>
      </w:pPr>
      <w:r w:rsidRPr="00C66BB4">
        <w:rPr>
          <w:sz w:val="22"/>
          <w:szCs w:val="22"/>
        </w:rPr>
        <w:t>“Internet Assisted Career-Oriented Soft-Skills Training for Transition Age Youth: A Randomized Controlled</w:t>
      </w:r>
      <w:r>
        <w:rPr>
          <w:sz w:val="22"/>
          <w:szCs w:val="22"/>
        </w:rPr>
        <w:t xml:space="preserve"> </w:t>
      </w:r>
      <w:r w:rsidRPr="00C66BB4">
        <w:rPr>
          <w:sz w:val="22"/>
          <w:szCs w:val="22"/>
        </w:rPr>
        <w:t>Trial</w:t>
      </w:r>
      <w:r>
        <w:rPr>
          <w:sz w:val="22"/>
          <w:szCs w:val="22"/>
        </w:rPr>
        <w:t>”</w:t>
      </w:r>
    </w:p>
    <w:p w14:paraId="67C7B03C" w14:textId="77777777" w:rsidR="00C66BB4" w:rsidRPr="00C66BB4" w:rsidRDefault="00C66BB4" w:rsidP="00C66BB4">
      <w:pPr>
        <w:autoSpaceDE w:val="0"/>
        <w:autoSpaceDN w:val="0"/>
        <w:adjustRightInd w:val="0"/>
        <w:ind w:left="1080"/>
        <w:rPr>
          <w:sz w:val="22"/>
          <w:szCs w:val="22"/>
        </w:rPr>
      </w:pPr>
      <w:r w:rsidRPr="00C66BB4">
        <w:rPr>
          <w:sz w:val="22"/>
          <w:szCs w:val="22"/>
        </w:rPr>
        <w:t>9/01/2022-8/31/2025</w:t>
      </w:r>
    </w:p>
    <w:p w14:paraId="72C0E142" w14:textId="77777777" w:rsidR="00C66BB4" w:rsidRDefault="00C66BB4" w:rsidP="00C66BB4"/>
    <w:p w14:paraId="6C8E9DA8" w14:textId="77777777" w:rsidR="00A9743A" w:rsidRDefault="007418DA">
      <w:pPr>
        <w:pStyle w:val="Enclosure"/>
        <w:numPr>
          <w:ilvl w:val="0"/>
          <w:numId w:val="7"/>
        </w:numPr>
        <w:spacing w:after="0"/>
        <w:rPr>
          <w:rFonts w:ascii="Times New Roman" w:hAnsi="Times New Roman"/>
          <w:szCs w:val="22"/>
        </w:rPr>
      </w:pPr>
      <w:r>
        <w:rPr>
          <w:rFonts w:ascii="Times New Roman" w:hAnsi="Times New Roman"/>
          <w:szCs w:val="22"/>
        </w:rPr>
        <w:t>Complet</w:t>
      </w:r>
      <w:r w:rsidR="00F8272D">
        <w:rPr>
          <w:rFonts w:ascii="Times New Roman" w:hAnsi="Times New Roman"/>
          <w:szCs w:val="22"/>
        </w:rPr>
        <w:t>e</w:t>
      </w:r>
      <w:r>
        <w:rPr>
          <w:rFonts w:ascii="Times New Roman" w:hAnsi="Times New Roman"/>
          <w:szCs w:val="22"/>
        </w:rPr>
        <w:t>d</w:t>
      </w:r>
      <w:r w:rsidR="00A9743A">
        <w:rPr>
          <w:rFonts w:ascii="Times New Roman" w:hAnsi="Times New Roman"/>
          <w:szCs w:val="22"/>
        </w:rPr>
        <w:t xml:space="preserve"> Grants:</w:t>
      </w:r>
    </w:p>
    <w:p w14:paraId="36431976" w14:textId="77777777" w:rsidR="00A9743A" w:rsidRDefault="00A9743A" w:rsidP="00A9743A"/>
    <w:p w14:paraId="47349F34" w14:textId="77777777" w:rsidR="00A9743A" w:rsidRDefault="00A9743A" w:rsidP="00A9743A">
      <w:pPr>
        <w:ind w:left="1080" w:firstLine="360"/>
        <w:rPr>
          <w:sz w:val="22"/>
          <w:szCs w:val="22"/>
        </w:rPr>
      </w:pPr>
      <w:r>
        <w:rPr>
          <w:sz w:val="22"/>
          <w:szCs w:val="22"/>
        </w:rPr>
        <w:t>1. Principal Investigator</w:t>
      </w:r>
    </w:p>
    <w:p w14:paraId="48CC77D7" w14:textId="77777777" w:rsidR="00A9743A" w:rsidRDefault="00A9743A" w:rsidP="00A9743A">
      <w:pPr>
        <w:pStyle w:val="BodyTextIndent"/>
        <w:ind w:firstLine="720"/>
        <w:rPr>
          <w:sz w:val="22"/>
          <w:szCs w:val="22"/>
        </w:rPr>
      </w:pPr>
      <w:r>
        <w:rPr>
          <w:sz w:val="22"/>
          <w:szCs w:val="22"/>
        </w:rPr>
        <w:t xml:space="preserve">National Institute of Mental Health, </w:t>
      </w:r>
      <w:hyperlink r:id="rId7" w:tgtFrame="_blank" w:history="1">
        <w:r>
          <w:rPr>
            <w:rStyle w:val="Hyperlink"/>
            <w:rFonts w:cs="Arial"/>
            <w:color w:val="auto"/>
            <w:sz w:val="22"/>
            <w:szCs w:val="18"/>
            <w:u w:val="none"/>
          </w:rPr>
          <w:t>1R01MH0</w:t>
        </w:r>
      </w:hyperlink>
      <w:r>
        <w:rPr>
          <w:rFonts w:cs="Arial"/>
          <w:sz w:val="22"/>
          <w:szCs w:val="18"/>
        </w:rPr>
        <w:t>094310</w:t>
      </w:r>
    </w:p>
    <w:p w14:paraId="671E46CC" w14:textId="77777777" w:rsidR="00A9743A" w:rsidRDefault="00A9743A" w:rsidP="00A9743A">
      <w:pPr>
        <w:ind w:left="720" w:firstLine="720"/>
        <w:rPr>
          <w:sz w:val="22"/>
          <w:szCs w:val="22"/>
        </w:rPr>
      </w:pPr>
      <w:r>
        <w:rPr>
          <w:sz w:val="22"/>
          <w:szCs w:val="22"/>
        </w:rPr>
        <w:t>“Randomized Controlled Trial of Treatment for Internalized Stigma in Schizophrenia”</w:t>
      </w:r>
    </w:p>
    <w:p w14:paraId="0F8EFC32" w14:textId="77777777" w:rsidR="00431A5A" w:rsidRDefault="000A5F5A" w:rsidP="00A9743A">
      <w:pPr>
        <w:ind w:left="720" w:firstLine="720"/>
        <w:rPr>
          <w:sz w:val="22"/>
          <w:szCs w:val="22"/>
        </w:rPr>
      </w:pPr>
      <w:r>
        <w:rPr>
          <w:sz w:val="22"/>
          <w:szCs w:val="22"/>
        </w:rPr>
        <w:t>3/22/13-7</w:t>
      </w:r>
      <w:r w:rsidR="001413BC">
        <w:rPr>
          <w:sz w:val="22"/>
          <w:szCs w:val="22"/>
        </w:rPr>
        <w:t>/31/18</w:t>
      </w:r>
    </w:p>
    <w:p w14:paraId="7B6DB5D8" w14:textId="77777777" w:rsidR="00431A5A" w:rsidRDefault="00431A5A" w:rsidP="00A9743A">
      <w:pPr>
        <w:ind w:left="720" w:firstLine="720"/>
        <w:rPr>
          <w:sz w:val="22"/>
          <w:szCs w:val="22"/>
        </w:rPr>
      </w:pPr>
      <w:r>
        <w:rPr>
          <w:sz w:val="22"/>
          <w:szCs w:val="22"/>
        </w:rPr>
        <w:t>Direct Costs: $</w:t>
      </w:r>
      <w:r w:rsidR="00C0737C">
        <w:rPr>
          <w:sz w:val="22"/>
          <w:szCs w:val="22"/>
        </w:rPr>
        <w:t>1,565,420</w:t>
      </w:r>
    </w:p>
    <w:p w14:paraId="3AE61BB3" w14:textId="77777777" w:rsidR="00C0737C" w:rsidRDefault="00C0737C" w:rsidP="00A9743A">
      <w:pPr>
        <w:ind w:left="720" w:firstLine="720"/>
        <w:rPr>
          <w:sz w:val="22"/>
          <w:szCs w:val="22"/>
        </w:rPr>
      </w:pPr>
      <w:r>
        <w:rPr>
          <w:sz w:val="22"/>
          <w:szCs w:val="22"/>
        </w:rPr>
        <w:t>Total Costs: $2,439,393</w:t>
      </w:r>
    </w:p>
    <w:p w14:paraId="28C18229" w14:textId="77777777" w:rsidR="007418DA" w:rsidRDefault="007418DA" w:rsidP="00A9743A">
      <w:pPr>
        <w:ind w:left="720" w:firstLine="720"/>
        <w:rPr>
          <w:sz w:val="22"/>
          <w:szCs w:val="22"/>
        </w:rPr>
      </w:pPr>
    </w:p>
    <w:p w14:paraId="22AB3A76" w14:textId="77777777" w:rsidR="007418DA" w:rsidRPr="00781D40" w:rsidRDefault="007418DA" w:rsidP="007418DA">
      <w:pPr>
        <w:autoSpaceDE w:val="0"/>
        <w:autoSpaceDN w:val="0"/>
        <w:adjustRightInd w:val="0"/>
        <w:ind w:left="1440"/>
        <w:rPr>
          <w:sz w:val="22"/>
          <w:szCs w:val="22"/>
        </w:rPr>
      </w:pPr>
      <w:r>
        <w:rPr>
          <w:sz w:val="22"/>
          <w:szCs w:val="22"/>
        </w:rPr>
        <w:t>National</w:t>
      </w:r>
      <w:r w:rsidRPr="00781D40">
        <w:rPr>
          <w:sz w:val="22"/>
          <w:szCs w:val="22"/>
        </w:rPr>
        <w:t xml:space="preserve"> I</w:t>
      </w:r>
      <w:r>
        <w:rPr>
          <w:sz w:val="22"/>
          <w:szCs w:val="22"/>
        </w:rPr>
        <w:t>nstitute</w:t>
      </w:r>
      <w:r w:rsidRPr="00781D40">
        <w:rPr>
          <w:sz w:val="22"/>
          <w:szCs w:val="22"/>
        </w:rPr>
        <w:t xml:space="preserve"> </w:t>
      </w:r>
      <w:r>
        <w:rPr>
          <w:sz w:val="22"/>
          <w:szCs w:val="22"/>
        </w:rPr>
        <w:t>on</w:t>
      </w:r>
      <w:r w:rsidRPr="00781D40">
        <w:rPr>
          <w:sz w:val="22"/>
          <w:szCs w:val="22"/>
        </w:rPr>
        <w:t xml:space="preserve"> D</w:t>
      </w:r>
      <w:r>
        <w:rPr>
          <w:sz w:val="22"/>
          <w:szCs w:val="22"/>
        </w:rPr>
        <w:t>isability, Independent Living</w:t>
      </w:r>
      <w:r w:rsidRPr="00781D40">
        <w:rPr>
          <w:sz w:val="22"/>
          <w:szCs w:val="22"/>
        </w:rPr>
        <w:t xml:space="preserve"> </w:t>
      </w:r>
      <w:r>
        <w:rPr>
          <w:sz w:val="22"/>
          <w:szCs w:val="22"/>
        </w:rPr>
        <w:t>and</w:t>
      </w:r>
      <w:r w:rsidRPr="00781D40">
        <w:rPr>
          <w:sz w:val="22"/>
          <w:szCs w:val="22"/>
        </w:rPr>
        <w:t xml:space="preserve"> R</w:t>
      </w:r>
      <w:r>
        <w:rPr>
          <w:sz w:val="22"/>
          <w:szCs w:val="22"/>
        </w:rPr>
        <w:t>ehabilitation</w:t>
      </w:r>
      <w:r w:rsidRPr="00781D40">
        <w:rPr>
          <w:sz w:val="22"/>
          <w:szCs w:val="22"/>
        </w:rPr>
        <w:t xml:space="preserve"> R</w:t>
      </w:r>
      <w:r>
        <w:rPr>
          <w:sz w:val="22"/>
          <w:szCs w:val="22"/>
        </w:rPr>
        <w:t>esearch</w:t>
      </w:r>
      <w:r w:rsidRPr="00781D40">
        <w:rPr>
          <w:sz w:val="22"/>
          <w:szCs w:val="22"/>
        </w:rPr>
        <w:t>, H133G130086</w:t>
      </w:r>
    </w:p>
    <w:p w14:paraId="1DEE72FF" w14:textId="77777777" w:rsidR="007418DA" w:rsidRPr="00781D40" w:rsidRDefault="007418DA" w:rsidP="007418DA">
      <w:pPr>
        <w:autoSpaceDE w:val="0"/>
        <w:autoSpaceDN w:val="0"/>
        <w:adjustRightInd w:val="0"/>
        <w:ind w:left="1440"/>
        <w:rPr>
          <w:sz w:val="22"/>
          <w:szCs w:val="22"/>
        </w:rPr>
      </w:pPr>
      <w:r>
        <w:rPr>
          <w:sz w:val="22"/>
          <w:szCs w:val="22"/>
        </w:rPr>
        <w:t>“</w:t>
      </w:r>
      <w:r w:rsidRPr="00781D40">
        <w:rPr>
          <w:sz w:val="22"/>
          <w:szCs w:val="22"/>
        </w:rPr>
        <w:t>Examining Determinants of Community Participation among Persons with Psychiatric Disabilities</w:t>
      </w:r>
      <w:r>
        <w:rPr>
          <w:sz w:val="22"/>
          <w:szCs w:val="22"/>
        </w:rPr>
        <w:t>”</w:t>
      </w:r>
    </w:p>
    <w:p w14:paraId="5FBE67F8" w14:textId="77777777" w:rsidR="007418DA" w:rsidRPr="00781D40" w:rsidRDefault="007418DA" w:rsidP="007418DA">
      <w:pPr>
        <w:autoSpaceDE w:val="0"/>
        <w:autoSpaceDN w:val="0"/>
        <w:adjustRightInd w:val="0"/>
        <w:ind w:left="1080" w:firstLine="360"/>
        <w:rPr>
          <w:sz w:val="22"/>
          <w:szCs w:val="22"/>
        </w:rPr>
      </w:pPr>
      <w:r>
        <w:rPr>
          <w:sz w:val="22"/>
          <w:szCs w:val="22"/>
        </w:rPr>
        <w:t>10/1/13-3/31/17</w:t>
      </w:r>
    </w:p>
    <w:p w14:paraId="26A76BF0" w14:textId="77777777" w:rsidR="007418DA" w:rsidRPr="00781D40" w:rsidRDefault="007418DA" w:rsidP="007418DA">
      <w:pPr>
        <w:autoSpaceDE w:val="0"/>
        <w:autoSpaceDN w:val="0"/>
        <w:adjustRightInd w:val="0"/>
        <w:ind w:left="1080" w:firstLine="360"/>
        <w:rPr>
          <w:sz w:val="22"/>
          <w:szCs w:val="22"/>
        </w:rPr>
      </w:pPr>
      <w:r w:rsidRPr="00781D40">
        <w:rPr>
          <w:sz w:val="22"/>
          <w:szCs w:val="22"/>
        </w:rPr>
        <w:t>Direct Costs: $526,251</w:t>
      </w:r>
    </w:p>
    <w:p w14:paraId="7FE49DAA" w14:textId="77777777" w:rsidR="007418DA" w:rsidRDefault="007418DA" w:rsidP="007418DA">
      <w:pPr>
        <w:autoSpaceDE w:val="0"/>
        <w:autoSpaceDN w:val="0"/>
        <w:adjustRightInd w:val="0"/>
        <w:ind w:left="1080" w:firstLine="360"/>
        <w:rPr>
          <w:sz w:val="22"/>
          <w:szCs w:val="22"/>
        </w:rPr>
      </w:pPr>
      <w:r w:rsidRPr="00781D40">
        <w:rPr>
          <w:sz w:val="22"/>
          <w:szCs w:val="22"/>
        </w:rPr>
        <w:t>Total Costs: $596,699.67</w:t>
      </w:r>
    </w:p>
    <w:p w14:paraId="00818DE7" w14:textId="77777777" w:rsidR="007418DA" w:rsidRDefault="007418DA" w:rsidP="007418DA">
      <w:pPr>
        <w:pStyle w:val="BodyTextIndent"/>
        <w:ind w:firstLine="720"/>
        <w:rPr>
          <w:sz w:val="22"/>
          <w:szCs w:val="22"/>
        </w:rPr>
      </w:pPr>
    </w:p>
    <w:p w14:paraId="052D963C" w14:textId="77777777" w:rsidR="007418DA" w:rsidRDefault="007418DA" w:rsidP="007418DA">
      <w:pPr>
        <w:pStyle w:val="BodyTextIndent"/>
        <w:ind w:firstLine="720"/>
        <w:rPr>
          <w:sz w:val="22"/>
          <w:szCs w:val="22"/>
        </w:rPr>
      </w:pPr>
      <w:r>
        <w:rPr>
          <w:sz w:val="22"/>
          <w:szCs w:val="22"/>
        </w:rPr>
        <w:t xml:space="preserve">National Institute of Mental Health, </w:t>
      </w:r>
      <w:hyperlink r:id="rId8" w:tgtFrame="_blank" w:history="1">
        <w:r>
          <w:rPr>
            <w:rStyle w:val="Hyperlink"/>
            <w:rFonts w:cs="Arial"/>
            <w:color w:val="auto"/>
            <w:sz w:val="22"/>
            <w:szCs w:val="18"/>
            <w:u w:val="none"/>
          </w:rPr>
          <w:t>1R34MH082161-01</w:t>
        </w:r>
      </w:hyperlink>
    </w:p>
    <w:p w14:paraId="40E941EE" w14:textId="77777777" w:rsidR="007418DA" w:rsidRDefault="007418DA" w:rsidP="007418DA">
      <w:pPr>
        <w:pStyle w:val="BodyTextIndent"/>
        <w:ind w:left="1440"/>
        <w:rPr>
          <w:sz w:val="22"/>
          <w:szCs w:val="22"/>
        </w:rPr>
      </w:pPr>
      <w:r>
        <w:rPr>
          <w:sz w:val="22"/>
          <w:szCs w:val="22"/>
        </w:rPr>
        <w:t>“Treating Internalized Stigma in Severe Mental Illness,” Exploratory Intervention Development Award</w:t>
      </w:r>
    </w:p>
    <w:p w14:paraId="4F932D65" w14:textId="77777777" w:rsidR="007418DA" w:rsidRDefault="007418DA" w:rsidP="007418DA">
      <w:pPr>
        <w:pStyle w:val="BodyTextIndent"/>
        <w:ind w:firstLine="720"/>
        <w:rPr>
          <w:sz w:val="22"/>
          <w:szCs w:val="22"/>
        </w:rPr>
      </w:pPr>
      <w:r>
        <w:rPr>
          <w:sz w:val="22"/>
          <w:szCs w:val="22"/>
        </w:rPr>
        <w:t>3/01/08-5/31/11</w:t>
      </w:r>
    </w:p>
    <w:p w14:paraId="5C4165CA" w14:textId="77777777" w:rsidR="007418DA" w:rsidRDefault="007418DA" w:rsidP="007418DA">
      <w:pPr>
        <w:pStyle w:val="BodyTextIndent"/>
        <w:ind w:firstLine="720"/>
        <w:rPr>
          <w:sz w:val="22"/>
          <w:szCs w:val="22"/>
        </w:rPr>
      </w:pPr>
      <w:r>
        <w:rPr>
          <w:sz w:val="22"/>
          <w:szCs w:val="22"/>
        </w:rPr>
        <w:t>Direct Costs: $399,780</w:t>
      </w:r>
    </w:p>
    <w:p w14:paraId="53EAD803" w14:textId="77777777" w:rsidR="007418DA" w:rsidRDefault="007418DA" w:rsidP="007418DA">
      <w:pPr>
        <w:pStyle w:val="BodyTextIndent"/>
        <w:ind w:firstLine="720"/>
        <w:rPr>
          <w:sz w:val="22"/>
          <w:szCs w:val="22"/>
        </w:rPr>
      </w:pPr>
      <w:r>
        <w:rPr>
          <w:sz w:val="22"/>
          <w:szCs w:val="22"/>
        </w:rPr>
        <w:t>Total Costs: $568,648</w:t>
      </w:r>
    </w:p>
    <w:p w14:paraId="736DDEED" w14:textId="77777777" w:rsidR="007418DA" w:rsidRDefault="007418DA" w:rsidP="007418DA">
      <w:pPr>
        <w:pStyle w:val="BodyTextIndent"/>
        <w:ind w:firstLine="720"/>
        <w:rPr>
          <w:sz w:val="22"/>
          <w:szCs w:val="22"/>
        </w:rPr>
      </w:pPr>
    </w:p>
    <w:p w14:paraId="590E2341" w14:textId="77777777" w:rsidR="007418DA" w:rsidRDefault="007418DA" w:rsidP="007418DA">
      <w:pPr>
        <w:pStyle w:val="BodyTextIndent"/>
        <w:ind w:firstLine="720"/>
        <w:rPr>
          <w:sz w:val="22"/>
          <w:szCs w:val="22"/>
        </w:rPr>
      </w:pPr>
      <w:r>
        <w:rPr>
          <w:sz w:val="22"/>
          <w:szCs w:val="22"/>
        </w:rPr>
        <w:t>National Institute of Mental Health, K23 MH66973-01A1</w:t>
      </w:r>
    </w:p>
    <w:p w14:paraId="0E6B69E1" w14:textId="77777777" w:rsidR="007418DA" w:rsidRDefault="007418DA" w:rsidP="007418DA">
      <w:pPr>
        <w:pStyle w:val="BodyTextIndent"/>
        <w:ind w:left="1440"/>
        <w:rPr>
          <w:sz w:val="22"/>
          <w:szCs w:val="22"/>
        </w:rPr>
      </w:pPr>
      <w:r>
        <w:rPr>
          <w:sz w:val="22"/>
          <w:szCs w:val="22"/>
        </w:rPr>
        <w:t xml:space="preserve">“Coping, Community Functioning and Severe Mental Illness,” Mentored Patient-Oriented Career Development Award </w:t>
      </w:r>
    </w:p>
    <w:p w14:paraId="49C99A7B" w14:textId="77777777" w:rsidR="007418DA" w:rsidRDefault="007418DA" w:rsidP="007418DA">
      <w:pPr>
        <w:pStyle w:val="BodyTextIndent"/>
        <w:ind w:firstLine="720"/>
        <w:rPr>
          <w:sz w:val="22"/>
          <w:szCs w:val="22"/>
        </w:rPr>
      </w:pPr>
      <w:r>
        <w:rPr>
          <w:sz w:val="22"/>
          <w:szCs w:val="22"/>
        </w:rPr>
        <w:t>7/01/03-6/30/08</w:t>
      </w:r>
    </w:p>
    <w:p w14:paraId="56382DEF" w14:textId="77777777" w:rsidR="007418DA" w:rsidRDefault="007418DA" w:rsidP="007418DA">
      <w:pPr>
        <w:pStyle w:val="BodyTextIndent"/>
        <w:ind w:firstLine="720"/>
        <w:rPr>
          <w:sz w:val="22"/>
          <w:szCs w:val="22"/>
        </w:rPr>
      </w:pPr>
      <w:r>
        <w:rPr>
          <w:sz w:val="22"/>
          <w:szCs w:val="22"/>
        </w:rPr>
        <w:t>Direct Costs: $526,052</w:t>
      </w:r>
    </w:p>
    <w:p w14:paraId="44470E14" w14:textId="77777777" w:rsidR="007418DA" w:rsidRDefault="007418DA" w:rsidP="007418DA">
      <w:pPr>
        <w:pStyle w:val="BodyTextIndent"/>
        <w:ind w:firstLine="720"/>
        <w:rPr>
          <w:sz w:val="22"/>
          <w:szCs w:val="22"/>
        </w:rPr>
      </w:pPr>
      <w:r>
        <w:rPr>
          <w:sz w:val="22"/>
          <w:szCs w:val="22"/>
        </w:rPr>
        <w:t>Total Costs: $563,489</w:t>
      </w:r>
    </w:p>
    <w:p w14:paraId="74F3F073" w14:textId="77777777" w:rsidR="007418DA" w:rsidRDefault="007418DA" w:rsidP="007418DA">
      <w:pPr>
        <w:pStyle w:val="Enclosure"/>
        <w:spacing w:after="0"/>
        <w:ind w:left="1440"/>
        <w:rPr>
          <w:rFonts w:ascii="Times New Roman" w:hAnsi="Times New Roman"/>
          <w:szCs w:val="22"/>
        </w:rPr>
      </w:pPr>
    </w:p>
    <w:p w14:paraId="4D5C6E27" w14:textId="77777777" w:rsidR="007418DA" w:rsidRDefault="007418DA" w:rsidP="007418DA">
      <w:pPr>
        <w:widowControl w:val="0"/>
        <w:autoSpaceDE w:val="0"/>
        <w:autoSpaceDN w:val="0"/>
        <w:adjustRightInd w:val="0"/>
        <w:ind w:left="1080" w:firstLine="360"/>
        <w:rPr>
          <w:sz w:val="22"/>
          <w:szCs w:val="22"/>
        </w:rPr>
      </w:pPr>
      <w:r>
        <w:rPr>
          <w:sz w:val="22"/>
          <w:szCs w:val="22"/>
        </w:rPr>
        <w:t>NIMH Center for the Study of Recovery in Social Contexts</w:t>
      </w:r>
    </w:p>
    <w:p w14:paraId="6DFAAA1A" w14:textId="77777777" w:rsidR="007418DA" w:rsidRDefault="007418DA" w:rsidP="007418DA">
      <w:pPr>
        <w:widowControl w:val="0"/>
        <w:autoSpaceDE w:val="0"/>
        <w:autoSpaceDN w:val="0"/>
        <w:adjustRightInd w:val="0"/>
        <w:ind w:left="1440"/>
        <w:rPr>
          <w:sz w:val="22"/>
          <w:szCs w:val="22"/>
        </w:rPr>
      </w:pPr>
      <w:r>
        <w:rPr>
          <w:sz w:val="22"/>
          <w:szCs w:val="22"/>
        </w:rPr>
        <w:t>“Is There a Gap Between Functioning and Capability in Community Integration among Consumers Living in Independent Housing?”</w:t>
      </w:r>
    </w:p>
    <w:p w14:paraId="445CA2C7" w14:textId="77777777" w:rsidR="007418DA" w:rsidRDefault="007418DA" w:rsidP="007418DA">
      <w:pPr>
        <w:widowControl w:val="0"/>
        <w:autoSpaceDE w:val="0"/>
        <w:autoSpaceDN w:val="0"/>
        <w:adjustRightInd w:val="0"/>
        <w:ind w:left="720" w:firstLine="720"/>
        <w:rPr>
          <w:sz w:val="22"/>
          <w:szCs w:val="22"/>
        </w:rPr>
      </w:pPr>
      <w:r>
        <w:rPr>
          <w:sz w:val="22"/>
          <w:szCs w:val="22"/>
        </w:rPr>
        <w:t>9/1/08-8/30/09</w:t>
      </w:r>
    </w:p>
    <w:p w14:paraId="30DD8589" w14:textId="77777777" w:rsidR="007418DA" w:rsidRDefault="007418DA" w:rsidP="007418DA">
      <w:pPr>
        <w:widowControl w:val="0"/>
        <w:autoSpaceDE w:val="0"/>
        <w:autoSpaceDN w:val="0"/>
        <w:adjustRightInd w:val="0"/>
        <w:ind w:left="720" w:firstLine="720"/>
        <w:rPr>
          <w:sz w:val="22"/>
          <w:szCs w:val="22"/>
        </w:rPr>
      </w:pPr>
      <w:r>
        <w:rPr>
          <w:sz w:val="22"/>
          <w:szCs w:val="22"/>
        </w:rPr>
        <w:t>$15,000</w:t>
      </w:r>
    </w:p>
    <w:p w14:paraId="3D58990F" w14:textId="77777777" w:rsidR="007418DA" w:rsidRDefault="007418DA" w:rsidP="007418DA">
      <w:pPr>
        <w:pStyle w:val="Enclosure"/>
        <w:spacing w:after="0"/>
        <w:ind w:left="1440"/>
        <w:rPr>
          <w:rFonts w:ascii="Times New Roman" w:hAnsi="Times New Roman"/>
          <w:szCs w:val="22"/>
        </w:rPr>
      </w:pPr>
    </w:p>
    <w:p w14:paraId="0AF4A873" w14:textId="77777777" w:rsidR="007418DA" w:rsidRDefault="007418DA" w:rsidP="007418DA">
      <w:pPr>
        <w:pStyle w:val="Enclosure"/>
        <w:spacing w:after="0"/>
        <w:ind w:left="1440"/>
        <w:rPr>
          <w:rFonts w:ascii="Times New Roman" w:hAnsi="Times New Roman"/>
          <w:szCs w:val="22"/>
        </w:rPr>
      </w:pPr>
      <w:r>
        <w:rPr>
          <w:rFonts w:ascii="Times New Roman" w:hAnsi="Times New Roman"/>
          <w:szCs w:val="22"/>
        </w:rPr>
        <w:t xml:space="preserve">National Institute of Mental Health Center for Research on the Organization and Financing of Care for the Severely Mentally Ill </w:t>
      </w:r>
    </w:p>
    <w:p w14:paraId="66EEE8A4" w14:textId="77777777" w:rsidR="007418DA" w:rsidRDefault="007418DA" w:rsidP="007418DA">
      <w:pPr>
        <w:pStyle w:val="BodyTextIndent"/>
        <w:ind w:left="1440"/>
        <w:rPr>
          <w:sz w:val="22"/>
          <w:szCs w:val="22"/>
        </w:rPr>
      </w:pPr>
      <w:r>
        <w:rPr>
          <w:sz w:val="22"/>
          <w:szCs w:val="22"/>
        </w:rPr>
        <w:lastRenderedPageBreak/>
        <w:t>“The Impact of Housing Type and Neighborhood Factors on the Community Integration of Formerly Homeless Persons with Severe Mental Illness”</w:t>
      </w:r>
    </w:p>
    <w:p w14:paraId="765FC380" w14:textId="77777777" w:rsidR="007418DA" w:rsidRDefault="007418DA" w:rsidP="007418DA">
      <w:pPr>
        <w:pStyle w:val="BodyTextIndent"/>
        <w:ind w:left="1080" w:firstLine="360"/>
        <w:rPr>
          <w:sz w:val="22"/>
          <w:szCs w:val="22"/>
        </w:rPr>
      </w:pPr>
      <w:r>
        <w:rPr>
          <w:sz w:val="22"/>
          <w:szCs w:val="22"/>
        </w:rPr>
        <w:t xml:space="preserve">5/15/03-8/30/03 </w:t>
      </w:r>
    </w:p>
    <w:p w14:paraId="52DC033B" w14:textId="77777777" w:rsidR="007418DA" w:rsidRDefault="007418DA" w:rsidP="007418DA">
      <w:pPr>
        <w:pStyle w:val="BodyTextIndent"/>
        <w:ind w:left="1080" w:firstLine="360"/>
        <w:rPr>
          <w:sz w:val="22"/>
          <w:szCs w:val="22"/>
        </w:rPr>
      </w:pPr>
      <w:r>
        <w:rPr>
          <w:sz w:val="22"/>
          <w:szCs w:val="22"/>
        </w:rPr>
        <w:t>Direct Costs: $5,800</w:t>
      </w:r>
    </w:p>
    <w:p w14:paraId="5D74C07B" w14:textId="77777777" w:rsidR="007418DA" w:rsidRDefault="007418DA" w:rsidP="007418DA">
      <w:pPr>
        <w:pStyle w:val="BodyTextIndent"/>
        <w:ind w:left="1080" w:firstLine="360"/>
        <w:rPr>
          <w:sz w:val="22"/>
          <w:szCs w:val="22"/>
        </w:rPr>
      </w:pPr>
      <w:r>
        <w:rPr>
          <w:sz w:val="22"/>
          <w:szCs w:val="22"/>
        </w:rPr>
        <w:t>Total Costs: $5,800</w:t>
      </w:r>
    </w:p>
    <w:p w14:paraId="6309048D" w14:textId="77777777" w:rsidR="007418DA" w:rsidRDefault="007418DA" w:rsidP="007418DA">
      <w:pPr>
        <w:pStyle w:val="BodyTextIndent"/>
        <w:ind w:left="1080"/>
        <w:rPr>
          <w:sz w:val="22"/>
          <w:szCs w:val="22"/>
        </w:rPr>
      </w:pPr>
    </w:p>
    <w:p w14:paraId="6C007534" w14:textId="77777777" w:rsidR="007418DA" w:rsidRDefault="007418DA" w:rsidP="007418DA">
      <w:pPr>
        <w:pStyle w:val="Enclosure"/>
        <w:spacing w:after="0"/>
        <w:ind w:left="1440"/>
        <w:rPr>
          <w:rFonts w:ascii="Times New Roman" w:hAnsi="Times New Roman"/>
          <w:szCs w:val="22"/>
        </w:rPr>
      </w:pPr>
      <w:r>
        <w:rPr>
          <w:rFonts w:ascii="Times New Roman" w:hAnsi="Times New Roman"/>
          <w:szCs w:val="22"/>
        </w:rPr>
        <w:t xml:space="preserve">National Institute of Mental Health Center for Research on the Organization and Financing of Care for the Severely Mentally Ill </w:t>
      </w:r>
    </w:p>
    <w:p w14:paraId="689D3FE1" w14:textId="77777777" w:rsidR="007418DA" w:rsidRDefault="007418DA" w:rsidP="007418DA">
      <w:pPr>
        <w:pStyle w:val="Enclosure"/>
        <w:spacing w:after="0"/>
        <w:ind w:left="1080" w:firstLine="360"/>
        <w:rPr>
          <w:rFonts w:ascii="Times New Roman" w:hAnsi="Times New Roman"/>
          <w:szCs w:val="22"/>
        </w:rPr>
      </w:pPr>
      <w:r>
        <w:rPr>
          <w:rFonts w:ascii="Times New Roman" w:hAnsi="Times New Roman"/>
          <w:szCs w:val="22"/>
        </w:rPr>
        <w:t xml:space="preserve">“Managed Care and Behavioral Health Services to Children and Adolescents” </w:t>
      </w:r>
    </w:p>
    <w:p w14:paraId="73A87B78" w14:textId="77777777" w:rsidR="007418DA" w:rsidRDefault="007418DA" w:rsidP="007418DA">
      <w:pPr>
        <w:pStyle w:val="Enclosure"/>
        <w:spacing w:after="0"/>
        <w:ind w:left="1080" w:firstLine="360"/>
        <w:rPr>
          <w:rFonts w:ascii="Times New Roman" w:hAnsi="Times New Roman"/>
          <w:szCs w:val="22"/>
        </w:rPr>
      </w:pPr>
      <w:r>
        <w:rPr>
          <w:rFonts w:ascii="Times New Roman" w:hAnsi="Times New Roman"/>
          <w:szCs w:val="22"/>
        </w:rPr>
        <w:t>9/01/01-8/31/03</w:t>
      </w:r>
    </w:p>
    <w:p w14:paraId="2195978B" w14:textId="77777777" w:rsidR="007418DA" w:rsidRDefault="007418DA" w:rsidP="007418DA">
      <w:pPr>
        <w:rPr>
          <w:sz w:val="22"/>
          <w:szCs w:val="22"/>
        </w:rPr>
      </w:pPr>
      <w:r>
        <w:rPr>
          <w:sz w:val="22"/>
          <w:szCs w:val="22"/>
        </w:rPr>
        <w:tab/>
        <w:t xml:space="preserve">       </w:t>
      </w:r>
      <w:r>
        <w:rPr>
          <w:sz w:val="22"/>
          <w:szCs w:val="22"/>
        </w:rPr>
        <w:tab/>
        <w:t>Direct Costs: $24,000</w:t>
      </w:r>
    </w:p>
    <w:p w14:paraId="02E3672C" w14:textId="77777777" w:rsidR="007418DA" w:rsidRDefault="007418DA" w:rsidP="007418DA">
      <w:pPr>
        <w:rPr>
          <w:sz w:val="22"/>
          <w:szCs w:val="22"/>
        </w:rPr>
      </w:pPr>
      <w:r>
        <w:rPr>
          <w:sz w:val="22"/>
          <w:szCs w:val="22"/>
        </w:rPr>
        <w:tab/>
        <w:t xml:space="preserve">      </w:t>
      </w:r>
      <w:r>
        <w:rPr>
          <w:sz w:val="22"/>
          <w:szCs w:val="22"/>
        </w:rPr>
        <w:tab/>
        <w:t>Total Cost: $24,000</w:t>
      </w:r>
      <w:r>
        <w:rPr>
          <w:sz w:val="22"/>
          <w:szCs w:val="22"/>
        </w:rPr>
        <w:tab/>
      </w:r>
    </w:p>
    <w:p w14:paraId="68F9B4E2" w14:textId="77777777" w:rsidR="007418DA" w:rsidRDefault="007418DA" w:rsidP="007418DA">
      <w:pPr>
        <w:rPr>
          <w:sz w:val="22"/>
          <w:szCs w:val="22"/>
        </w:rPr>
      </w:pPr>
    </w:p>
    <w:p w14:paraId="4E9D4142" w14:textId="77777777" w:rsidR="007418DA" w:rsidRDefault="007418DA" w:rsidP="007418DA">
      <w:pPr>
        <w:pStyle w:val="Enclosure"/>
        <w:spacing w:after="0"/>
        <w:ind w:left="1440"/>
        <w:rPr>
          <w:rFonts w:ascii="Times New Roman" w:hAnsi="Times New Roman"/>
          <w:szCs w:val="22"/>
        </w:rPr>
      </w:pPr>
      <w:r>
        <w:rPr>
          <w:rFonts w:ascii="Times New Roman" w:hAnsi="Times New Roman"/>
          <w:szCs w:val="22"/>
        </w:rPr>
        <w:t xml:space="preserve">National Institute of Mental Health Center for Research on the Organization and Financing of Care for the Severely Mentally Ill </w:t>
      </w:r>
    </w:p>
    <w:p w14:paraId="01DD54D3" w14:textId="77777777" w:rsidR="007418DA" w:rsidRDefault="007418DA" w:rsidP="007418DA">
      <w:pPr>
        <w:ind w:left="1440"/>
        <w:rPr>
          <w:sz w:val="22"/>
          <w:szCs w:val="22"/>
        </w:rPr>
      </w:pPr>
      <w:r>
        <w:rPr>
          <w:sz w:val="22"/>
          <w:szCs w:val="22"/>
        </w:rPr>
        <w:t>“Coping Strategies among Persons Diagnosed with Severe Mental Illness: Development of an Assessment Tool for Services Research.”</w:t>
      </w:r>
    </w:p>
    <w:p w14:paraId="230BDFF2" w14:textId="77777777" w:rsidR="007418DA" w:rsidRDefault="007418DA" w:rsidP="007418DA">
      <w:pPr>
        <w:ind w:left="720" w:firstLine="720"/>
        <w:rPr>
          <w:sz w:val="22"/>
          <w:szCs w:val="22"/>
        </w:rPr>
      </w:pPr>
      <w:r>
        <w:rPr>
          <w:sz w:val="22"/>
          <w:szCs w:val="22"/>
        </w:rPr>
        <w:t>9/01/00-8/31/01</w:t>
      </w:r>
    </w:p>
    <w:p w14:paraId="199B10B9" w14:textId="77777777" w:rsidR="007418DA" w:rsidRDefault="007418DA" w:rsidP="007418DA">
      <w:pPr>
        <w:ind w:left="720" w:firstLine="720"/>
        <w:rPr>
          <w:sz w:val="22"/>
          <w:szCs w:val="22"/>
        </w:rPr>
      </w:pPr>
      <w:r>
        <w:rPr>
          <w:sz w:val="22"/>
          <w:szCs w:val="22"/>
        </w:rPr>
        <w:t>Direct Costs: $12,366</w:t>
      </w:r>
    </w:p>
    <w:p w14:paraId="6CDD5076" w14:textId="77777777" w:rsidR="007418DA" w:rsidRDefault="007418DA" w:rsidP="007418DA">
      <w:pPr>
        <w:ind w:left="720" w:firstLine="720"/>
        <w:rPr>
          <w:sz w:val="22"/>
          <w:szCs w:val="22"/>
        </w:rPr>
      </w:pPr>
      <w:r>
        <w:rPr>
          <w:sz w:val="22"/>
          <w:szCs w:val="22"/>
        </w:rPr>
        <w:t>Total Cost: $12,366</w:t>
      </w:r>
    </w:p>
    <w:p w14:paraId="0164B51C" w14:textId="77777777" w:rsidR="00A9743A" w:rsidRDefault="00A9743A" w:rsidP="00A9743A">
      <w:pPr>
        <w:ind w:left="360" w:firstLine="720"/>
        <w:rPr>
          <w:sz w:val="22"/>
          <w:szCs w:val="22"/>
        </w:rPr>
      </w:pPr>
    </w:p>
    <w:p w14:paraId="0F849890" w14:textId="77777777" w:rsidR="0050157E" w:rsidRPr="00246F5B" w:rsidRDefault="0050157E" w:rsidP="0050157E">
      <w:pPr>
        <w:autoSpaceDE w:val="0"/>
        <w:autoSpaceDN w:val="0"/>
        <w:adjustRightInd w:val="0"/>
        <w:ind w:left="720" w:firstLine="720"/>
        <w:rPr>
          <w:sz w:val="22"/>
          <w:szCs w:val="22"/>
        </w:rPr>
      </w:pPr>
      <w:r w:rsidRPr="00246F5B">
        <w:rPr>
          <w:sz w:val="22"/>
          <w:szCs w:val="22"/>
        </w:rPr>
        <w:t>2. Co-Investigator</w:t>
      </w:r>
    </w:p>
    <w:p w14:paraId="6CDD984A" w14:textId="77777777" w:rsidR="0050157E" w:rsidRPr="00246F5B" w:rsidRDefault="0050157E" w:rsidP="00587170">
      <w:pPr>
        <w:autoSpaceDE w:val="0"/>
        <w:autoSpaceDN w:val="0"/>
        <w:adjustRightInd w:val="0"/>
        <w:ind w:left="1440"/>
        <w:rPr>
          <w:sz w:val="22"/>
          <w:szCs w:val="22"/>
        </w:rPr>
      </w:pPr>
      <w:r w:rsidRPr="00246F5B">
        <w:rPr>
          <w:sz w:val="22"/>
          <w:szCs w:val="22"/>
        </w:rPr>
        <w:t>National Institute on Disability</w:t>
      </w:r>
      <w:r w:rsidR="00587170">
        <w:rPr>
          <w:sz w:val="22"/>
          <w:szCs w:val="22"/>
        </w:rPr>
        <w:t>, Independent Living</w:t>
      </w:r>
      <w:r w:rsidRPr="00246F5B">
        <w:rPr>
          <w:sz w:val="22"/>
          <w:szCs w:val="22"/>
        </w:rPr>
        <w:t xml:space="preserve"> and Rehabilitation Research, H133G140147</w:t>
      </w:r>
    </w:p>
    <w:p w14:paraId="0C283B45" w14:textId="77777777" w:rsidR="0050157E" w:rsidRPr="00246F5B" w:rsidRDefault="0050157E" w:rsidP="0050157E">
      <w:pPr>
        <w:autoSpaceDE w:val="0"/>
        <w:autoSpaceDN w:val="0"/>
        <w:adjustRightInd w:val="0"/>
        <w:ind w:left="1440"/>
        <w:rPr>
          <w:sz w:val="22"/>
          <w:szCs w:val="22"/>
        </w:rPr>
      </w:pPr>
      <w:r w:rsidRPr="00246F5B">
        <w:rPr>
          <w:sz w:val="22"/>
          <w:szCs w:val="22"/>
        </w:rPr>
        <w:t>“Treating Hidden Barriers to Employment: Integrated Treatment for PTSD in Supported Employment”</w:t>
      </w:r>
    </w:p>
    <w:p w14:paraId="7E7682FB" w14:textId="77777777" w:rsidR="0050157E" w:rsidRPr="00246F5B" w:rsidRDefault="001413BC" w:rsidP="0050157E">
      <w:pPr>
        <w:autoSpaceDE w:val="0"/>
        <w:autoSpaceDN w:val="0"/>
        <w:adjustRightInd w:val="0"/>
        <w:ind w:left="720" w:firstLine="720"/>
        <w:rPr>
          <w:sz w:val="22"/>
          <w:szCs w:val="22"/>
        </w:rPr>
      </w:pPr>
      <w:r>
        <w:rPr>
          <w:sz w:val="22"/>
          <w:szCs w:val="22"/>
        </w:rPr>
        <w:t>10/01/2014 - 03/31/2018</w:t>
      </w:r>
    </w:p>
    <w:p w14:paraId="238BCAE0" w14:textId="77777777" w:rsidR="00781D40" w:rsidRPr="007A0206" w:rsidRDefault="00781D40" w:rsidP="00A9743A">
      <w:pPr>
        <w:ind w:left="360" w:firstLine="720"/>
        <w:rPr>
          <w:sz w:val="22"/>
          <w:szCs w:val="22"/>
        </w:rPr>
      </w:pPr>
    </w:p>
    <w:p w14:paraId="44F2B83C" w14:textId="77777777" w:rsidR="00A9743A" w:rsidRDefault="00A9743A" w:rsidP="00EB5091">
      <w:pPr>
        <w:pStyle w:val="BodyTextIndent"/>
        <w:ind w:firstLine="720"/>
        <w:rPr>
          <w:sz w:val="22"/>
          <w:szCs w:val="22"/>
        </w:rPr>
      </w:pPr>
      <w:r>
        <w:rPr>
          <w:sz w:val="22"/>
          <w:szCs w:val="22"/>
        </w:rPr>
        <w:t>National Institute of Mental Health, 2R01MH064662-04A1</w:t>
      </w:r>
    </w:p>
    <w:p w14:paraId="2E92ACDD" w14:textId="77777777" w:rsidR="00A9743A" w:rsidRDefault="00A9743A" w:rsidP="00EB5091">
      <w:pPr>
        <w:pStyle w:val="BodyTextIndent"/>
        <w:ind w:firstLine="720"/>
        <w:rPr>
          <w:sz w:val="22"/>
          <w:szCs w:val="22"/>
        </w:rPr>
      </w:pPr>
      <w:r>
        <w:rPr>
          <w:sz w:val="22"/>
          <w:szCs w:val="22"/>
        </w:rPr>
        <w:t>“Cognitive Behavioral Treatment of PTSD in SMI Clients”</w:t>
      </w:r>
    </w:p>
    <w:p w14:paraId="4BFE76AC" w14:textId="77777777" w:rsidR="00A9743A" w:rsidRDefault="00A9743A" w:rsidP="00EB5091">
      <w:pPr>
        <w:pStyle w:val="BodyTextIndent"/>
        <w:ind w:firstLine="720"/>
        <w:rPr>
          <w:sz w:val="22"/>
          <w:szCs w:val="22"/>
        </w:rPr>
      </w:pPr>
      <w:r>
        <w:rPr>
          <w:sz w:val="22"/>
          <w:szCs w:val="22"/>
        </w:rPr>
        <w:t>1/1/02-4/30/12</w:t>
      </w:r>
    </w:p>
    <w:p w14:paraId="7C1B7CE5" w14:textId="77777777" w:rsidR="00A9743A" w:rsidRDefault="00A9743A" w:rsidP="00A9743A">
      <w:pPr>
        <w:widowControl w:val="0"/>
        <w:autoSpaceDE w:val="0"/>
        <w:autoSpaceDN w:val="0"/>
        <w:adjustRightInd w:val="0"/>
        <w:ind w:left="720" w:firstLine="720"/>
        <w:rPr>
          <w:sz w:val="22"/>
          <w:szCs w:val="22"/>
        </w:rPr>
      </w:pPr>
    </w:p>
    <w:p w14:paraId="45936A48" w14:textId="77777777" w:rsidR="00A9743A" w:rsidRDefault="00A9743A" w:rsidP="00A9743A">
      <w:pPr>
        <w:widowControl w:val="0"/>
        <w:autoSpaceDE w:val="0"/>
        <w:autoSpaceDN w:val="0"/>
        <w:adjustRightInd w:val="0"/>
        <w:ind w:left="720" w:firstLine="720"/>
        <w:rPr>
          <w:sz w:val="22"/>
          <w:szCs w:val="22"/>
        </w:rPr>
      </w:pPr>
      <w:r>
        <w:rPr>
          <w:sz w:val="22"/>
          <w:szCs w:val="22"/>
        </w:rPr>
        <w:t>NIMH Center for the Study of Recovery in Social Contexts</w:t>
      </w:r>
    </w:p>
    <w:p w14:paraId="43612732" w14:textId="77777777" w:rsidR="00A9743A" w:rsidRDefault="00A9743A" w:rsidP="00A9743A">
      <w:pPr>
        <w:widowControl w:val="0"/>
        <w:autoSpaceDE w:val="0"/>
        <w:autoSpaceDN w:val="0"/>
        <w:adjustRightInd w:val="0"/>
        <w:ind w:left="1440"/>
        <w:rPr>
          <w:sz w:val="22"/>
          <w:szCs w:val="22"/>
        </w:rPr>
      </w:pPr>
      <w:r>
        <w:rPr>
          <w:sz w:val="22"/>
          <w:szCs w:val="22"/>
        </w:rPr>
        <w:t>“Examining Mental Health Courts’ Impact on Recovery Using the Capabilities Framework”</w:t>
      </w:r>
    </w:p>
    <w:p w14:paraId="0129773E" w14:textId="77777777" w:rsidR="00A9743A" w:rsidRDefault="00A9743A" w:rsidP="00A9743A">
      <w:pPr>
        <w:widowControl w:val="0"/>
        <w:autoSpaceDE w:val="0"/>
        <w:autoSpaceDN w:val="0"/>
        <w:adjustRightInd w:val="0"/>
        <w:ind w:left="720" w:firstLine="720"/>
        <w:rPr>
          <w:sz w:val="22"/>
          <w:szCs w:val="22"/>
        </w:rPr>
      </w:pPr>
      <w:r>
        <w:rPr>
          <w:sz w:val="22"/>
          <w:szCs w:val="22"/>
        </w:rPr>
        <w:t>9/1/09-8/30/11</w:t>
      </w:r>
    </w:p>
    <w:p w14:paraId="2ED04357" w14:textId="77777777" w:rsidR="00A9743A" w:rsidRDefault="00A9743A" w:rsidP="00A9743A">
      <w:pPr>
        <w:widowControl w:val="0"/>
        <w:autoSpaceDE w:val="0"/>
        <w:autoSpaceDN w:val="0"/>
        <w:adjustRightInd w:val="0"/>
        <w:ind w:left="720" w:firstLine="720"/>
        <w:rPr>
          <w:sz w:val="22"/>
          <w:szCs w:val="22"/>
        </w:rPr>
      </w:pPr>
      <w:r>
        <w:rPr>
          <w:sz w:val="22"/>
          <w:szCs w:val="22"/>
        </w:rPr>
        <w:t>$15,000</w:t>
      </w:r>
    </w:p>
    <w:p w14:paraId="06B434D4" w14:textId="77777777" w:rsidR="00A9743A" w:rsidRDefault="00A9743A" w:rsidP="00A9743A">
      <w:pPr>
        <w:widowControl w:val="0"/>
        <w:autoSpaceDE w:val="0"/>
        <w:autoSpaceDN w:val="0"/>
        <w:adjustRightInd w:val="0"/>
        <w:ind w:left="720" w:firstLine="720"/>
        <w:rPr>
          <w:sz w:val="22"/>
          <w:szCs w:val="22"/>
        </w:rPr>
      </w:pPr>
    </w:p>
    <w:p w14:paraId="4A5B6E49" w14:textId="77777777" w:rsidR="00A9743A" w:rsidRDefault="00A9743A" w:rsidP="00A9743A">
      <w:pPr>
        <w:widowControl w:val="0"/>
        <w:autoSpaceDE w:val="0"/>
        <w:autoSpaceDN w:val="0"/>
        <w:adjustRightInd w:val="0"/>
        <w:ind w:left="720" w:firstLine="720"/>
        <w:rPr>
          <w:sz w:val="22"/>
          <w:szCs w:val="22"/>
        </w:rPr>
      </w:pPr>
      <w:r>
        <w:rPr>
          <w:sz w:val="22"/>
          <w:szCs w:val="22"/>
        </w:rPr>
        <w:t>NIMH Center for the Study of Recovery in Social Contexts</w:t>
      </w:r>
    </w:p>
    <w:p w14:paraId="30A2D0BB" w14:textId="77777777" w:rsidR="00A9743A" w:rsidRDefault="00A9743A" w:rsidP="00A9743A">
      <w:pPr>
        <w:widowControl w:val="0"/>
        <w:autoSpaceDE w:val="0"/>
        <w:autoSpaceDN w:val="0"/>
        <w:adjustRightInd w:val="0"/>
        <w:ind w:left="1440"/>
        <w:rPr>
          <w:sz w:val="22"/>
          <w:szCs w:val="22"/>
        </w:rPr>
      </w:pPr>
      <w:r>
        <w:rPr>
          <w:sz w:val="22"/>
          <w:szCs w:val="22"/>
        </w:rPr>
        <w:t>“Examining Mental Health Courts’ Impact on Recovery Using the Capabilities Framework: A Planning Proposal”</w:t>
      </w:r>
    </w:p>
    <w:p w14:paraId="712E6ECC" w14:textId="77777777" w:rsidR="00A9743A" w:rsidRDefault="00A9743A" w:rsidP="00A9743A">
      <w:pPr>
        <w:widowControl w:val="0"/>
        <w:autoSpaceDE w:val="0"/>
        <w:autoSpaceDN w:val="0"/>
        <w:adjustRightInd w:val="0"/>
        <w:ind w:left="720" w:firstLine="720"/>
        <w:rPr>
          <w:sz w:val="22"/>
          <w:szCs w:val="22"/>
        </w:rPr>
      </w:pPr>
      <w:r>
        <w:rPr>
          <w:sz w:val="22"/>
          <w:szCs w:val="22"/>
        </w:rPr>
        <w:t>9/1/08-8/30/09</w:t>
      </w:r>
    </w:p>
    <w:p w14:paraId="1D5D7249" w14:textId="77777777" w:rsidR="00A9743A" w:rsidRDefault="00A9743A" w:rsidP="00A9743A">
      <w:pPr>
        <w:widowControl w:val="0"/>
        <w:autoSpaceDE w:val="0"/>
        <w:autoSpaceDN w:val="0"/>
        <w:adjustRightInd w:val="0"/>
        <w:ind w:left="720" w:firstLine="720"/>
        <w:rPr>
          <w:sz w:val="22"/>
          <w:szCs w:val="22"/>
        </w:rPr>
      </w:pPr>
      <w:r>
        <w:rPr>
          <w:sz w:val="22"/>
          <w:szCs w:val="22"/>
        </w:rPr>
        <w:t>$5,000</w:t>
      </w:r>
    </w:p>
    <w:p w14:paraId="24F61CD5" w14:textId="77777777" w:rsidR="00A9743A" w:rsidRDefault="00A9743A">
      <w:pPr>
        <w:ind w:left="1080" w:firstLine="360"/>
        <w:rPr>
          <w:sz w:val="22"/>
          <w:szCs w:val="22"/>
        </w:rPr>
      </w:pPr>
    </w:p>
    <w:p w14:paraId="10BCE7B5" w14:textId="77777777" w:rsidR="00A9743A" w:rsidRDefault="00A9743A">
      <w:pPr>
        <w:ind w:left="1080" w:firstLine="360"/>
        <w:rPr>
          <w:sz w:val="22"/>
          <w:szCs w:val="22"/>
        </w:rPr>
      </w:pPr>
      <w:r>
        <w:rPr>
          <w:sz w:val="22"/>
          <w:szCs w:val="22"/>
        </w:rPr>
        <w:t>Eli Lilly and Co.</w:t>
      </w:r>
    </w:p>
    <w:p w14:paraId="3A11B371" w14:textId="77777777" w:rsidR="00A9743A" w:rsidRDefault="00A9743A">
      <w:pPr>
        <w:ind w:left="1080" w:firstLine="360"/>
        <w:rPr>
          <w:sz w:val="22"/>
          <w:szCs w:val="22"/>
        </w:rPr>
      </w:pPr>
      <w:r>
        <w:rPr>
          <w:sz w:val="22"/>
          <w:szCs w:val="22"/>
        </w:rPr>
        <w:t>“Team Solutions as a Treatment for Schizophrenia: Testing of the Model.”</w:t>
      </w:r>
    </w:p>
    <w:p w14:paraId="541DC1BA" w14:textId="77777777" w:rsidR="00A9743A" w:rsidRDefault="00A9743A">
      <w:pPr>
        <w:ind w:left="720" w:firstLine="720"/>
        <w:rPr>
          <w:sz w:val="22"/>
          <w:szCs w:val="22"/>
        </w:rPr>
      </w:pPr>
      <w:r>
        <w:rPr>
          <w:sz w:val="22"/>
          <w:szCs w:val="22"/>
        </w:rPr>
        <w:t>9/01/02-6/30/03</w:t>
      </w:r>
    </w:p>
    <w:p w14:paraId="149DE7F2" w14:textId="77777777" w:rsidR="00A9743A" w:rsidRDefault="00A9743A">
      <w:pPr>
        <w:ind w:left="720" w:firstLine="720"/>
        <w:rPr>
          <w:sz w:val="22"/>
          <w:szCs w:val="22"/>
        </w:rPr>
      </w:pPr>
      <w:r>
        <w:rPr>
          <w:sz w:val="22"/>
          <w:szCs w:val="22"/>
        </w:rPr>
        <w:t>Direct Costs: $184,000</w:t>
      </w:r>
    </w:p>
    <w:p w14:paraId="08D7ED8F" w14:textId="77777777" w:rsidR="00A9743A" w:rsidRDefault="00A9743A">
      <w:pPr>
        <w:ind w:left="1080" w:firstLine="360"/>
        <w:rPr>
          <w:sz w:val="22"/>
          <w:szCs w:val="22"/>
        </w:rPr>
      </w:pPr>
      <w:r>
        <w:rPr>
          <w:sz w:val="22"/>
          <w:szCs w:val="22"/>
        </w:rPr>
        <w:t>Total Cost: $184,000</w:t>
      </w:r>
    </w:p>
    <w:p w14:paraId="5EC134BB" w14:textId="77777777" w:rsidR="00A9743A" w:rsidRDefault="00A9743A">
      <w:pPr>
        <w:ind w:left="1080"/>
        <w:rPr>
          <w:sz w:val="22"/>
          <w:szCs w:val="22"/>
        </w:rPr>
      </w:pPr>
    </w:p>
    <w:p w14:paraId="3510C319" w14:textId="77777777" w:rsidR="00A9743A" w:rsidRDefault="00A9743A">
      <w:pPr>
        <w:ind w:left="1440"/>
        <w:rPr>
          <w:sz w:val="22"/>
          <w:szCs w:val="22"/>
        </w:rPr>
      </w:pPr>
      <w:r>
        <w:rPr>
          <w:sz w:val="22"/>
          <w:szCs w:val="22"/>
        </w:rPr>
        <w:t>National Institute of Mental Health Center for Research on the Organization and Financing of Care for the Severely Mentally Ill</w:t>
      </w:r>
    </w:p>
    <w:p w14:paraId="5F1975C4" w14:textId="77777777" w:rsidR="00A9743A" w:rsidRDefault="00A9743A">
      <w:pPr>
        <w:ind w:left="1440"/>
        <w:rPr>
          <w:sz w:val="22"/>
          <w:szCs w:val="22"/>
        </w:rPr>
      </w:pPr>
      <w:r>
        <w:rPr>
          <w:sz w:val="22"/>
          <w:szCs w:val="22"/>
        </w:rPr>
        <w:lastRenderedPageBreak/>
        <w:t xml:space="preserve">“Mental Health Care Utilization and Costs for Medicaid Beneficiaries with Schizophrenia.” </w:t>
      </w:r>
    </w:p>
    <w:p w14:paraId="6EC7B851" w14:textId="77777777" w:rsidR="00A9743A" w:rsidRDefault="00A9743A">
      <w:pPr>
        <w:ind w:left="1080" w:firstLine="360"/>
        <w:rPr>
          <w:sz w:val="22"/>
          <w:szCs w:val="22"/>
        </w:rPr>
      </w:pPr>
      <w:r>
        <w:rPr>
          <w:sz w:val="22"/>
          <w:szCs w:val="22"/>
        </w:rPr>
        <w:t>Direct Costs: $24,410</w:t>
      </w:r>
    </w:p>
    <w:p w14:paraId="7EF6ECA4" w14:textId="77777777" w:rsidR="00A9743A" w:rsidRDefault="00A9743A">
      <w:pPr>
        <w:ind w:left="1080" w:firstLine="360"/>
        <w:rPr>
          <w:sz w:val="22"/>
          <w:szCs w:val="22"/>
        </w:rPr>
      </w:pPr>
      <w:r>
        <w:rPr>
          <w:sz w:val="22"/>
          <w:szCs w:val="22"/>
        </w:rPr>
        <w:t xml:space="preserve">Total Costs: $24,410 </w:t>
      </w:r>
    </w:p>
    <w:p w14:paraId="61E13B19" w14:textId="77777777" w:rsidR="00A9743A" w:rsidRDefault="00A9743A">
      <w:pPr>
        <w:jc w:val="center"/>
        <w:rPr>
          <w:b/>
          <w:caps/>
          <w:sz w:val="22"/>
          <w:szCs w:val="22"/>
        </w:rPr>
      </w:pPr>
    </w:p>
    <w:p w14:paraId="18A5211A" w14:textId="759B4F91" w:rsidR="00794B3F" w:rsidRDefault="00CD1DC0">
      <w:pPr>
        <w:pStyle w:val="BodyText2"/>
        <w:rPr>
          <w:b/>
          <w:sz w:val="22"/>
          <w:szCs w:val="22"/>
        </w:rPr>
      </w:pPr>
      <w:r>
        <w:rPr>
          <w:b/>
          <w:sz w:val="22"/>
          <w:szCs w:val="22"/>
        </w:rPr>
        <w:t>10</w:t>
      </w:r>
      <w:r w:rsidR="00A9743A">
        <w:rPr>
          <w:b/>
          <w:sz w:val="22"/>
          <w:szCs w:val="22"/>
        </w:rPr>
        <w:t xml:space="preserve">. </w:t>
      </w:r>
      <w:r w:rsidR="00794B3F">
        <w:rPr>
          <w:b/>
          <w:sz w:val="22"/>
          <w:szCs w:val="22"/>
        </w:rPr>
        <w:t>BOOKS</w:t>
      </w:r>
    </w:p>
    <w:p w14:paraId="11F38EF5" w14:textId="77777777" w:rsidR="00794B3F" w:rsidRDefault="00794B3F">
      <w:pPr>
        <w:pStyle w:val="BodyText2"/>
        <w:rPr>
          <w:b/>
          <w:sz w:val="22"/>
          <w:szCs w:val="22"/>
        </w:rPr>
      </w:pPr>
      <w:r>
        <w:rPr>
          <w:b/>
          <w:sz w:val="22"/>
          <w:szCs w:val="22"/>
        </w:rPr>
        <w:tab/>
      </w:r>
    </w:p>
    <w:p w14:paraId="20D1E08C" w14:textId="1B0E9DCC" w:rsidR="00527A57" w:rsidRPr="00527A57" w:rsidRDefault="00527A57" w:rsidP="00527A57">
      <w:pPr>
        <w:pStyle w:val="BodyText2"/>
        <w:numPr>
          <w:ilvl w:val="0"/>
          <w:numId w:val="27"/>
        </w:numPr>
        <w:rPr>
          <w:sz w:val="22"/>
          <w:szCs w:val="22"/>
        </w:rPr>
      </w:pPr>
      <w:r w:rsidRPr="00527A57">
        <w:rPr>
          <w:b/>
          <w:bCs/>
          <w:sz w:val="22"/>
          <w:szCs w:val="22"/>
        </w:rPr>
        <w:t>Yanos, P. T.</w:t>
      </w:r>
      <w:r>
        <w:rPr>
          <w:sz w:val="22"/>
          <w:szCs w:val="22"/>
        </w:rPr>
        <w:t xml:space="preserve"> (In Production). </w:t>
      </w:r>
      <w:r>
        <w:rPr>
          <w:i/>
          <w:iCs/>
          <w:sz w:val="22"/>
          <w:szCs w:val="22"/>
        </w:rPr>
        <w:t>Exiles In New York City: Institutional Dumping on Ward’s Island from 1848 to the Present.</w:t>
      </w:r>
      <w:r>
        <w:rPr>
          <w:sz w:val="22"/>
          <w:szCs w:val="22"/>
        </w:rPr>
        <w:t xml:space="preserve"> Columbia University Press.</w:t>
      </w:r>
    </w:p>
    <w:p w14:paraId="287D58AE" w14:textId="77777777" w:rsidR="00527A57" w:rsidRPr="00527A57" w:rsidRDefault="00527A57" w:rsidP="00527A57">
      <w:pPr>
        <w:pStyle w:val="BodyText2"/>
        <w:ind w:left="1080"/>
        <w:rPr>
          <w:sz w:val="22"/>
          <w:szCs w:val="22"/>
        </w:rPr>
      </w:pPr>
    </w:p>
    <w:p w14:paraId="47BFFC6F" w14:textId="41B39116" w:rsidR="00794B3F" w:rsidRDefault="00794B3F" w:rsidP="00527A57">
      <w:pPr>
        <w:pStyle w:val="BodyText2"/>
        <w:numPr>
          <w:ilvl w:val="0"/>
          <w:numId w:val="27"/>
        </w:numPr>
        <w:rPr>
          <w:sz w:val="22"/>
          <w:szCs w:val="22"/>
        </w:rPr>
      </w:pPr>
      <w:r w:rsidRPr="00794B3F">
        <w:rPr>
          <w:b/>
          <w:sz w:val="22"/>
          <w:szCs w:val="22"/>
        </w:rPr>
        <w:t>Yanos, P. T.</w:t>
      </w:r>
      <w:r w:rsidR="00CF627B">
        <w:rPr>
          <w:sz w:val="22"/>
          <w:szCs w:val="22"/>
        </w:rPr>
        <w:t xml:space="preserve"> (2018</w:t>
      </w:r>
      <w:r>
        <w:rPr>
          <w:sz w:val="22"/>
          <w:szCs w:val="22"/>
        </w:rPr>
        <w:t xml:space="preserve">). </w:t>
      </w:r>
      <w:r w:rsidR="00F740E6">
        <w:rPr>
          <w:i/>
          <w:sz w:val="22"/>
          <w:szCs w:val="22"/>
        </w:rPr>
        <w:t xml:space="preserve">Written </w:t>
      </w:r>
      <w:r w:rsidRPr="00794B3F">
        <w:rPr>
          <w:i/>
          <w:sz w:val="22"/>
          <w:szCs w:val="22"/>
        </w:rPr>
        <w:t>off: Mental health stigma and the loss of human potential.</w:t>
      </w:r>
      <w:r>
        <w:rPr>
          <w:sz w:val="22"/>
          <w:szCs w:val="22"/>
        </w:rPr>
        <w:t xml:space="preserve"> New York: Cambridge University Press.</w:t>
      </w:r>
    </w:p>
    <w:p w14:paraId="2B440757" w14:textId="77777777" w:rsidR="005F46FB" w:rsidRDefault="005F46FB" w:rsidP="00794B3F">
      <w:pPr>
        <w:pStyle w:val="BodyText2"/>
        <w:ind w:left="720"/>
        <w:rPr>
          <w:sz w:val="22"/>
          <w:szCs w:val="22"/>
        </w:rPr>
      </w:pPr>
    </w:p>
    <w:p w14:paraId="6BDA665A" w14:textId="0C1A0B9D" w:rsidR="00A9743A" w:rsidRDefault="00794B3F">
      <w:pPr>
        <w:pStyle w:val="BodyText2"/>
        <w:rPr>
          <w:b/>
          <w:sz w:val="22"/>
          <w:szCs w:val="22"/>
        </w:rPr>
      </w:pPr>
      <w:r>
        <w:rPr>
          <w:b/>
          <w:sz w:val="22"/>
          <w:szCs w:val="22"/>
        </w:rPr>
        <w:t>1</w:t>
      </w:r>
      <w:r w:rsidR="00CD1DC0">
        <w:rPr>
          <w:b/>
          <w:sz w:val="22"/>
          <w:szCs w:val="22"/>
        </w:rPr>
        <w:t>1</w:t>
      </w:r>
      <w:r>
        <w:rPr>
          <w:b/>
          <w:sz w:val="22"/>
          <w:szCs w:val="22"/>
        </w:rPr>
        <w:t xml:space="preserve">. </w:t>
      </w:r>
      <w:r w:rsidR="00A9743A">
        <w:rPr>
          <w:b/>
          <w:sz w:val="22"/>
          <w:szCs w:val="22"/>
        </w:rPr>
        <w:t>PUBLISHED AND “IN-PRESS” PEER-REVIEWED ARTICLES</w:t>
      </w:r>
    </w:p>
    <w:p w14:paraId="13845DAC" w14:textId="77777777" w:rsidR="00A00DCD" w:rsidRDefault="00A00DCD" w:rsidP="001156D3">
      <w:pPr>
        <w:pStyle w:val="ListBullet"/>
        <w:numPr>
          <w:ilvl w:val="0"/>
          <w:numId w:val="0"/>
        </w:numPr>
        <w:ind w:left="2160"/>
      </w:pPr>
      <w:bookmarkStart w:id="4" w:name="_Hlk100559645"/>
      <w:bookmarkStart w:id="5" w:name="_Hlk100559820"/>
    </w:p>
    <w:p w14:paraId="61AAFAFB" w14:textId="298C6646" w:rsidR="004E508E" w:rsidRPr="00C26E55" w:rsidRDefault="004E508E" w:rsidP="004E508E">
      <w:pPr>
        <w:pStyle w:val="ListBullet"/>
        <w:rPr>
          <w:i/>
        </w:rPr>
      </w:pPr>
      <w:r w:rsidRPr="00181E5A">
        <w:t xml:space="preserve">Lu, W., Mueser, K. T., </w:t>
      </w:r>
      <w:r w:rsidRPr="00181E5A">
        <w:rPr>
          <w:b/>
          <w:bCs/>
        </w:rPr>
        <w:t xml:space="preserve">Yanos, P. T., </w:t>
      </w:r>
      <w:r w:rsidRPr="00181E5A">
        <w:t>et al., (</w:t>
      </w:r>
      <w:r>
        <w:t>In Press</w:t>
      </w:r>
      <w:r w:rsidRPr="00181E5A">
        <w:t>). Confirmatory Factor Analysis of the PTSD Checklist in Persons with Serious Mental Illness</w:t>
      </w:r>
      <w:r>
        <w:rPr>
          <w:i/>
        </w:rPr>
        <w:t xml:space="preserve">. </w:t>
      </w:r>
      <w:r w:rsidRPr="00C26E55">
        <w:rPr>
          <w:i/>
        </w:rPr>
        <w:t>Journal of Mental Health.</w:t>
      </w:r>
    </w:p>
    <w:p w14:paraId="0222E6B1" w14:textId="77777777" w:rsidR="004E508E" w:rsidRPr="004E508E" w:rsidRDefault="004E508E" w:rsidP="004E508E">
      <w:pPr>
        <w:pStyle w:val="ListBullet"/>
        <w:numPr>
          <w:ilvl w:val="0"/>
          <w:numId w:val="0"/>
        </w:numPr>
        <w:ind w:left="1800"/>
        <w:rPr>
          <w:i/>
        </w:rPr>
      </w:pPr>
    </w:p>
    <w:p w14:paraId="181CCFE1" w14:textId="1205ABBC" w:rsidR="00061DC0" w:rsidRDefault="00061DC0" w:rsidP="00061DC0">
      <w:pPr>
        <w:pStyle w:val="ListBullet"/>
        <w:rPr>
          <w:i/>
        </w:rPr>
      </w:pPr>
      <w:r w:rsidRPr="002237B1">
        <w:t xml:space="preserve">Lu, W., Bates, F., </w:t>
      </w:r>
      <w:proofErr w:type="spellStart"/>
      <w:r w:rsidRPr="002237B1">
        <w:t>Waynor</w:t>
      </w:r>
      <w:proofErr w:type="spellEnd"/>
      <w:r w:rsidRPr="002237B1">
        <w:t xml:space="preserve">, W., Bazan, C., </w:t>
      </w:r>
      <w:r w:rsidRPr="002237B1">
        <w:rPr>
          <w:b/>
          <w:bCs/>
        </w:rPr>
        <w:t>Yanos, P. T.,</w:t>
      </w:r>
      <w:r w:rsidRPr="002237B1">
        <w:t xml:space="preserve"> Gao, C., </w:t>
      </w:r>
      <w:proofErr w:type="spellStart"/>
      <w:r w:rsidRPr="002237B1">
        <w:t>Librera</w:t>
      </w:r>
      <w:proofErr w:type="spellEnd"/>
      <w:r w:rsidRPr="002237B1">
        <w:t xml:space="preserve">, L., </w:t>
      </w:r>
      <w:proofErr w:type="spellStart"/>
      <w:r w:rsidRPr="002237B1">
        <w:t>Giaccobe</w:t>
      </w:r>
      <w:proofErr w:type="spellEnd"/>
      <w:r w:rsidRPr="002237B1">
        <w:t>, G., &amp; Schulz, E. (</w:t>
      </w:r>
      <w:r>
        <w:t>In Press</w:t>
      </w:r>
      <w:r w:rsidRPr="002237B1">
        <w:t xml:space="preserve">). Work is the Best Medicine: A Qualitative Analysis of Posttraumatic Stress Disorder and Supported Employment. </w:t>
      </w:r>
      <w:r>
        <w:rPr>
          <w:i/>
        </w:rPr>
        <w:t>Journal of Employment Counseling.</w:t>
      </w:r>
    </w:p>
    <w:p w14:paraId="0B8E08BA" w14:textId="77777777" w:rsidR="00061DC0" w:rsidRDefault="00061DC0" w:rsidP="00061DC0">
      <w:pPr>
        <w:pStyle w:val="ListParagraph"/>
        <w:rPr>
          <w:i/>
        </w:rPr>
      </w:pPr>
    </w:p>
    <w:p w14:paraId="73AB15E4" w14:textId="56BBEA93" w:rsidR="00F157F1" w:rsidRDefault="00F157F1" w:rsidP="001156D3">
      <w:pPr>
        <w:pStyle w:val="ListBullet"/>
        <w:rPr>
          <w:i/>
        </w:rPr>
      </w:pPr>
      <w:r w:rsidRPr="00825610">
        <w:t xml:space="preserve">**Hussain, S., </w:t>
      </w:r>
      <w:r w:rsidRPr="00825610">
        <w:rPr>
          <w:b/>
        </w:rPr>
        <w:t>Yanos, P. T.,</w:t>
      </w:r>
      <w:r w:rsidRPr="00825610">
        <w:t xml:space="preserve"> Wiesepape, C., **Samost, D., Myers, E., </w:t>
      </w:r>
      <w:r>
        <w:t xml:space="preserve">Munson, M. R., </w:t>
      </w:r>
      <w:r w:rsidRPr="00825610">
        <w:t>Lysaker, P. H.</w:t>
      </w:r>
      <w:r>
        <w:t>, &amp; Leonhardt, B. L.</w:t>
      </w:r>
      <w:r w:rsidRPr="00825610">
        <w:t xml:space="preserve"> (</w:t>
      </w:r>
      <w:r>
        <w:t>In Press</w:t>
      </w:r>
      <w:r w:rsidRPr="00825610">
        <w:t xml:space="preserve">). The experience of stigma and treatment-seeking among youth and family members </w:t>
      </w:r>
      <w:r>
        <w:t>receiving first episode</w:t>
      </w:r>
      <w:r w:rsidRPr="00825610">
        <w:t xml:space="preserve"> psychosis services. </w:t>
      </w:r>
      <w:r>
        <w:rPr>
          <w:i/>
        </w:rPr>
        <w:t>Stigma and Health.</w:t>
      </w:r>
    </w:p>
    <w:p w14:paraId="7362DD3E" w14:textId="77777777" w:rsidR="00F157F1" w:rsidRPr="00CA75D1" w:rsidRDefault="00F157F1" w:rsidP="001156D3">
      <w:pPr>
        <w:pStyle w:val="ListBullet"/>
        <w:numPr>
          <w:ilvl w:val="0"/>
          <w:numId w:val="0"/>
        </w:numPr>
        <w:ind w:left="1800"/>
      </w:pPr>
    </w:p>
    <w:p w14:paraId="580A4FB2" w14:textId="77777777" w:rsidR="00DE6D22" w:rsidRPr="0034311E" w:rsidRDefault="00DE6D22" w:rsidP="001156D3">
      <w:pPr>
        <w:pStyle w:val="ListBullet"/>
        <w:rPr>
          <w:i/>
        </w:rPr>
      </w:pPr>
      <w:proofErr w:type="spellStart"/>
      <w:r w:rsidRPr="0034311E">
        <w:t>Yamin</w:t>
      </w:r>
      <w:proofErr w:type="spellEnd"/>
      <w:r w:rsidRPr="0034311E">
        <w:t xml:space="preserve">, A., </w:t>
      </w:r>
      <w:proofErr w:type="spellStart"/>
      <w:r w:rsidRPr="0034311E">
        <w:t>Katav</w:t>
      </w:r>
      <w:proofErr w:type="spellEnd"/>
      <w:r w:rsidRPr="0034311E">
        <w:t xml:space="preserve">, S., Levi, L., </w:t>
      </w:r>
      <w:r w:rsidRPr="00F66DE6">
        <w:rPr>
          <w:b/>
          <w:bCs/>
        </w:rPr>
        <w:t>Yanos, P. T.,</w:t>
      </w:r>
      <w:r>
        <w:t xml:space="preserve"> &amp; </w:t>
      </w:r>
      <w:r w:rsidRPr="0034311E">
        <w:t>Roe, D. (</w:t>
      </w:r>
      <w:r>
        <w:t>In Press</w:t>
      </w:r>
      <w:r w:rsidRPr="0034311E">
        <w:t>). Double stigma: implementing narrative enh</w:t>
      </w:r>
      <w:bookmarkStart w:id="6" w:name="Editing"/>
      <w:bookmarkEnd w:id="6"/>
      <w:r w:rsidRPr="0034311E">
        <w:t>ancement and cognitive therapy (NECT) with LGBT individuals with serious mental illness</w:t>
      </w:r>
      <w:r>
        <w:t xml:space="preserve">. </w:t>
      </w:r>
      <w:r w:rsidRPr="0034311E">
        <w:rPr>
          <w:i/>
        </w:rPr>
        <w:t>American Journal of Psychiatric Rehabilitation.</w:t>
      </w:r>
    </w:p>
    <w:p w14:paraId="1EA0530E" w14:textId="77777777" w:rsidR="00785EA9" w:rsidRPr="0092665A" w:rsidRDefault="00785EA9" w:rsidP="00785EA9">
      <w:pPr>
        <w:ind w:left="1080"/>
        <w:rPr>
          <w:i/>
          <w:iCs/>
          <w:sz w:val="22"/>
          <w:szCs w:val="22"/>
        </w:rPr>
      </w:pPr>
    </w:p>
    <w:p w14:paraId="42C593C3" w14:textId="4805A478" w:rsidR="00825610" w:rsidRPr="009D4096" w:rsidRDefault="00825610" w:rsidP="001156D3">
      <w:pPr>
        <w:pStyle w:val="ListBullet"/>
        <w:rPr>
          <w:i/>
        </w:rPr>
      </w:pPr>
      <w:bookmarkStart w:id="7" w:name="_Hlk158482684"/>
      <w:proofErr w:type="spellStart"/>
      <w:r w:rsidRPr="009D4096">
        <w:t>Diorio</w:t>
      </w:r>
      <w:proofErr w:type="spellEnd"/>
      <w:r w:rsidRPr="009D4096">
        <w:t xml:space="preserve"> Burton, J. Becker, K., Williams, C., Townsend, M., </w:t>
      </w:r>
      <w:r>
        <w:t>*</w:t>
      </w:r>
      <w:r w:rsidRPr="009D4096">
        <w:t xml:space="preserve">Nichols, B., &amp; </w:t>
      </w:r>
      <w:r w:rsidRPr="009D4096">
        <w:rPr>
          <w:b/>
        </w:rPr>
        <w:t>Yanos, P. T.</w:t>
      </w:r>
      <w:r w:rsidRPr="009D4096">
        <w:t xml:space="preserve"> (</w:t>
      </w:r>
      <w:r>
        <w:t>In Press</w:t>
      </w:r>
      <w:r w:rsidRPr="009D4096">
        <w:t xml:space="preserve">). Hero’s Journey: A New Narrative for People with Long-term Mental Health Challenges. </w:t>
      </w:r>
      <w:r w:rsidRPr="009D4096">
        <w:rPr>
          <w:i/>
        </w:rPr>
        <w:t>American Journal of Psychiatric Rehabilitation.</w:t>
      </w:r>
      <w:r w:rsidRPr="009D4096">
        <w:t xml:space="preserve"> </w:t>
      </w:r>
    </w:p>
    <w:bookmarkEnd w:id="7"/>
    <w:p w14:paraId="5ACB4291" w14:textId="77777777" w:rsidR="00825610" w:rsidRDefault="00825610" w:rsidP="00825610">
      <w:pPr>
        <w:pStyle w:val="ListParagraph"/>
        <w:rPr>
          <w:iCs/>
        </w:rPr>
      </w:pPr>
    </w:p>
    <w:p w14:paraId="5141A045" w14:textId="77777777" w:rsidR="00A06C0E" w:rsidRDefault="00A06C0E" w:rsidP="00A06C0E">
      <w:pPr>
        <w:pStyle w:val="ListBullet"/>
        <w:rPr>
          <w:i/>
        </w:rPr>
      </w:pPr>
      <w:r w:rsidRPr="007A1F5D">
        <w:t xml:space="preserve">Rodwin, A.H., Shimizu, R., Banya, M., Moore, K., Bessaha, M., Pahwa, R., </w:t>
      </w:r>
      <w:r w:rsidRPr="007A1F5D">
        <w:rPr>
          <w:b/>
          <w:bCs/>
        </w:rPr>
        <w:t xml:space="preserve">Yanos, P. T., </w:t>
      </w:r>
      <w:r>
        <w:t xml:space="preserve">&amp; </w:t>
      </w:r>
      <w:r w:rsidRPr="007A1F5D">
        <w:t>Munson, M.R.</w:t>
      </w:r>
      <w:r w:rsidRPr="00734781">
        <w:t xml:space="preserve"> (</w:t>
      </w:r>
      <w:r>
        <w:t>In Press</w:t>
      </w:r>
      <w:r w:rsidRPr="00734781">
        <w:t xml:space="preserve">).  Internalized Stigma Among Historically Marginalized Young Adults with Serious Mental Illness A Mixed Methods Study. </w:t>
      </w:r>
      <w:r w:rsidRPr="00734781">
        <w:rPr>
          <w:i/>
        </w:rPr>
        <w:t>Stigma and Heath.</w:t>
      </w:r>
    </w:p>
    <w:p w14:paraId="3E58766D" w14:textId="77777777" w:rsidR="00A06C0E" w:rsidRPr="00A06C0E" w:rsidRDefault="00A06C0E" w:rsidP="00A06C0E">
      <w:pPr>
        <w:pStyle w:val="ListBullet"/>
        <w:numPr>
          <w:ilvl w:val="0"/>
          <w:numId w:val="0"/>
        </w:numPr>
        <w:ind w:left="1800"/>
        <w:rPr>
          <w:iCs w:val="0"/>
        </w:rPr>
      </w:pPr>
    </w:p>
    <w:p w14:paraId="486A1A65" w14:textId="343C60CD" w:rsidR="00D83CFF" w:rsidRPr="00A06C0E" w:rsidRDefault="00D83CFF" w:rsidP="001156D3">
      <w:pPr>
        <w:pStyle w:val="ListBullet"/>
        <w:rPr>
          <w:iCs w:val="0"/>
        </w:rPr>
      </w:pPr>
      <w:r w:rsidRPr="00D83CFF">
        <w:t xml:space="preserve">Berstein, D., Diamond, H., &amp; </w:t>
      </w:r>
      <w:r w:rsidRPr="00D83CFF">
        <w:rPr>
          <w:b/>
          <w:bCs/>
        </w:rPr>
        <w:t>Yanos, P. T.</w:t>
      </w:r>
      <w:r w:rsidRPr="00D83CFF">
        <w:t xml:space="preserve"> (</w:t>
      </w:r>
      <w:r w:rsidR="00A06C0E">
        <w:t>2024</w:t>
      </w:r>
      <w:r w:rsidRPr="00D83CFF">
        <w:t xml:space="preserve">). Ending the Epidemic of Accidental Personality Disorder Discrimination by Well-Meaning Mediators. </w:t>
      </w:r>
      <w:r w:rsidRPr="00E20D5E">
        <w:rPr>
          <w:i/>
        </w:rPr>
        <w:t>Journal of Dispute Resolution</w:t>
      </w:r>
      <w:r w:rsidR="00A06C0E" w:rsidRPr="00E20D5E">
        <w:rPr>
          <w:i/>
        </w:rPr>
        <w:t xml:space="preserve">, </w:t>
      </w:r>
      <w:r w:rsidR="00A06C0E" w:rsidRPr="00E20D5E">
        <w:rPr>
          <w:i/>
          <w:iCs w:val="0"/>
        </w:rPr>
        <w:t xml:space="preserve">2024, </w:t>
      </w:r>
      <w:r w:rsidR="00E20D5E">
        <w:rPr>
          <w:iCs w:val="0"/>
        </w:rPr>
        <w:t>3-41</w:t>
      </w:r>
      <w:r w:rsidR="00A06C0E" w:rsidRPr="00A06C0E">
        <w:rPr>
          <w:iCs w:val="0"/>
        </w:rPr>
        <w:t>.</w:t>
      </w:r>
    </w:p>
    <w:p w14:paraId="5229041A" w14:textId="77777777" w:rsidR="00F94681" w:rsidRPr="00567DCA" w:rsidRDefault="00F94681" w:rsidP="00F94681">
      <w:pPr>
        <w:pStyle w:val="ListBullet"/>
        <w:numPr>
          <w:ilvl w:val="0"/>
          <w:numId w:val="0"/>
        </w:numPr>
        <w:ind w:left="1800"/>
        <w:rPr>
          <w:i/>
        </w:rPr>
      </w:pPr>
    </w:p>
    <w:p w14:paraId="7FD0F027" w14:textId="77777777" w:rsidR="00030B40" w:rsidRPr="000A7C35" w:rsidRDefault="00030B40" w:rsidP="00030B40">
      <w:pPr>
        <w:pStyle w:val="ListBullet"/>
        <w:rPr>
          <w:i/>
        </w:rPr>
      </w:pPr>
      <w:r w:rsidRPr="000A7C35">
        <w:t xml:space="preserve">Lu, W., </w:t>
      </w:r>
      <w:r w:rsidRPr="009A77E3">
        <w:t>Srijeyanthan, J.,</w:t>
      </w:r>
      <w:r w:rsidRPr="000A7C35">
        <w:t xml:space="preserve"> Siriram, A., </w:t>
      </w:r>
      <w:r>
        <w:t xml:space="preserve">Silverstein, S., </w:t>
      </w:r>
      <w:r w:rsidRPr="000A7C35">
        <w:rPr>
          <w:b/>
          <w:bCs/>
        </w:rPr>
        <w:t>Yanos, P. T.,</w:t>
      </w:r>
      <w:r w:rsidRPr="000A7C35">
        <w:t xml:space="preserve"> </w:t>
      </w:r>
      <w:r>
        <w:t xml:space="preserve">Mueser, K. T., Gottlieb, J. D., Marcello, S., Kim, M., &amp; Zeiss, M. </w:t>
      </w:r>
      <w:r w:rsidRPr="000A7C35">
        <w:t>(</w:t>
      </w:r>
      <w:r>
        <w:t>2024</w:t>
      </w:r>
      <w:r w:rsidRPr="000A7C35">
        <w:t xml:space="preserve">). </w:t>
      </w:r>
      <w:r w:rsidRPr="000A7C35">
        <w:rPr>
          <w:color w:val="212121"/>
        </w:rPr>
        <w:t xml:space="preserve">Diagnostic Profiles and Trauma History Among Treatment-Seeking Young Adults with Positive PTSD Screens: Findings and Implications for Public Mental Health Care. </w:t>
      </w:r>
      <w:r w:rsidRPr="000A7C35">
        <w:rPr>
          <w:i/>
          <w:color w:val="212121"/>
        </w:rPr>
        <w:t>Early Intervention in Psychiatry</w:t>
      </w:r>
      <w:r>
        <w:rPr>
          <w:i/>
          <w:color w:val="212121"/>
        </w:rPr>
        <w:t xml:space="preserve">, 18, </w:t>
      </w:r>
      <w:r>
        <w:rPr>
          <w:color w:val="212121"/>
        </w:rPr>
        <w:t>381-388.</w:t>
      </w:r>
    </w:p>
    <w:p w14:paraId="68D2BB2C" w14:textId="77777777" w:rsidR="00030B40" w:rsidRPr="00030B40" w:rsidRDefault="00030B40" w:rsidP="00030B40">
      <w:pPr>
        <w:pStyle w:val="ListBullet"/>
        <w:numPr>
          <w:ilvl w:val="0"/>
          <w:numId w:val="0"/>
        </w:numPr>
        <w:ind w:left="1800"/>
        <w:rPr>
          <w:rFonts w:asciiTheme="minorBidi" w:hAnsiTheme="minorBidi"/>
        </w:rPr>
      </w:pPr>
    </w:p>
    <w:p w14:paraId="2818CE8B" w14:textId="0D9A0587" w:rsidR="00F94681" w:rsidRDefault="00F94681" w:rsidP="00F94681">
      <w:pPr>
        <w:pStyle w:val="ListBullet"/>
        <w:rPr>
          <w:rFonts w:asciiTheme="minorBidi" w:hAnsiTheme="minorBidi"/>
        </w:rPr>
      </w:pPr>
      <w:r w:rsidRPr="00CF6BDF">
        <w:t xml:space="preserve">Amsalem, D., Jankowski, S. E., </w:t>
      </w:r>
      <w:r w:rsidRPr="00CF6BDF">
        <w:rPr>
          <w:b/>
          <w:bCs/>
        </w:rPr>
        <w:t xml:space="preserve">Yanos, P. T., </w:t>
      </w:r>
      <w:r w:rsidRPr="00CF6BDF">
        <w:t>Yang, L. H., Markowitz, J. C., Rogers, R. T., Stroup, T. S., Dixon, L. B., &amp; Pope, L. G. (</w:t>
      </w:r>
      <w:r>
        <w:t>2024</w:t>
      </w:r>
      <w:r w:rsidRPr="00CF6BDF">
        <w:t xml:space="preserve">).  </w:t>
      </w:r>
      <w:r w:rsidRPr="00CF6BDF">
        <w:rPr>
          <w:rFonts w:asciiTheme="minorBidi" w:hAnsiTheme="minorBidi"/>
        </w:rPr>
        <w:t xml:space="preserve">Brief Video Intervention to </w:t>
      </w:r>
      <w:r w:rsidRPr="00CF6BDF">
        <w:rPr>
          <w:rFonts w:asciiTheme="minorBidi" w:hAnsiTheme="minorBidi"/>
        </w:rPr>
        <w:lastRenderedPageBreak/>
        <w:t xml:space="preserve">Reduce Self-Stigma of Mental Illness: Randomized Controlled Trial. </w:t>
      </w:r>
      <w:r w:rsidRPr="00CF6BDF">
        <w:rPr>
          <w:rFonts w:asciiTheme="minorBidi" w:hAnsiTheme="minorBidi"/>
          <w:i/>
        </w:rPr>
        <w:t>Journal of Clinical Psychiatry</w:t>
      </w:r>
      <w:r>
        <w:rPr>
          <w:rFonts w:asciiTheme="minorBidi" w:hAnsiTheme="minorBidi"/>
          <w:i/>
        </w:rPr>
        <w:t xml:space="preserve">, 85, </w:t>
      </w:r>
      <w:r>
        <w:rPr>
          <w:rFonts w:asciiTheme="minorBidi" w:hAnsiTheme="minorBidi"/>
        </w:rPr>
        <w:t>e1-38</w:t>
      </w:r>
      <w:r w:rsidRPr="00F94681">
        <w:rPr>
          <w:rFonts w:asciiTheme="minorBidi" w:hAnsiTheme="minorBidi"/>
        </w:rPr>
        <w:t>.</w:t>
      </w:r>
    </w:p>
    <w:p w14:paraId="3103E537" w14:textId="77777777" w:rsidR="00F66DE6" w:rsidRDefault="00F66DE6" w:rsidP="00F66DE6">
      <w:pPr>
        <w:pStyle w:val="ListParagraph"/>
      </w:pPr>
    </w:p>
    <w:p w14:paraId="0D397EF4" w14:textId="55F8A0A6" w:rsidR="00111143" w:rsidRPr="001156D3" w:rsidRDefault="00111143" w:rsidP="001156D3">
      <w:pPr>
        <w:pStyle w:val="ListBullet"/>
        <w:rPr>
          <w:i/>
        </w:rPr>
      </w:pPr>
      <w:r w:rsidRPr="001156D3">
        <w:t xml:space="preserve">Landa, Y., Levitt, J., Jespersen, R. Jacobs, M. A., DeLuca, J. S., &amp; </w:t>
      </w:r>
      <w:r w:rsidRPr="001156D3">
        <w:rPr>
          <w:b/>
          <w:bCs/>
        </w:rPr>
        <w:t>Yanos, P. T.</w:t>
      </w:r>
      <w:r w:rsidRPr="001156D3">
        <w:t xml:space="preserve"> (</w:t>
      </w:r>
      <w:r w:rsidR="001156D3" w:rsidRPr="001156D3">
        <w:t>2023</w:t>
      </w:r>
      <w:r w:rsidRPr="001156D3">
        <w:t>).</w:t>
      </w:r>
      <w:r w:rsidRPr="001156D3">
        <w:rPr>
          <w:color w:val="212121"/>
        </w:rPr>
        <w:t xml:space="preserve">  Who is Afraid of </w:t>
      </w:r>
      <w:proofErr w:type="spellStart"/>
      <w:r w:rsidRPr="001156D3">
        <w:rPr>
          <w:color w:val="212121"/>
        </w:rPr>
        <w:t>Hermy</w:t>
      </w:r>
      <w:proofErr w:type="spellEnd"/>
      <w:r w:rsidRPr="001156D3">
        <w:rPr>
          <w:color w:val="212121"/>
        </w:rPr>
        <w:t xml:space="preserve"> and Jimmy? Theater in the Treatment of Psychosis</w:t>
      </w:r>
      <w:r w:rsidRPr="001156D3">
        <w:t xml:space="preserve">. </w:t>
      </w:r>
      <w:r w:rsidRPr="001156D3">
        <w:rPr>
          <w:i/>
        </w:rPr>
        <w:t>Psychiatric Rehabilitation Journal</w:t>
      </w:r>
      <w:r w:rsidR="001156D3" w:rsidRPr="001156D3">
        <w:rPr>
          <w:i/>
        </w:rPr>
        <w:t xml:space="preserve">, </w:t>
      </w:r>
      <w:r w:rsidR="001156D3" w:rsidRPr="001156D3">
        <w:rPr>
          <w:rStyle w:val="Emphasis"/>
          <w:color w:val="333333"/>
        </w:rPr>
        <w:t>46</w:t>
      </w:r>
      <w:r w:rsidR="001156D3" w:rsidRPr="001156D3">
        <w:rPr>
          <w:color w:val="333333"/>
        </w:rPr>
        <w:t>(4), 299–308. </w:t>
      </w:r>
    </w:p>
    <w:p w14:paraId="21056069" w14:textId="77777777" w:rsidR="00111143" w:rsidRPr="00921469" w:rsidRDefault="00111143" w:rsidP="00111143">
      <w:pPr>
        <w:ind w:left="1080"/>
        <w:rPr>
          <w:i/>
          <w:iCs/>
          <w:sz w:val="22"/>
          <w:szCs w:val="22"/>
        </w:rPr>
      </w:pPr>
    </w:p>
    <w:p w14:paraId="286F9004" w14:textId="77777777" w:rsidR="00BF2C89" w:rsidRPr="00075F6D" w:rsidRDefault="00BF2C89" w:rsidP="00BF2C89">
      <w:pPr>
        <w:pStyle w:val="ListParagraph"/>
        <w:numPr>
          <w:ilvl w:val="0"/>
          <w:numId w:val="15"/>
        </w:numPr>
        <w:rPr>
          <w:i/>
          <w:iCs/>
          <w:color w:val="152935"/>
          <w:sz w:val="22"/>
          <w:szCs w:val="22"/>
        </w:rPr>
      </w:pPr>
      <w:r w:rsidRPr="00AF778F">
        <w:rPr>
          <w:color w:val="212121"/>
          <w:sz w:val="22"/>
          <w:szCs w:val="22"/>
          <w:shd w:val="clear" w:color="auto" w:fill="FFFFFF"/>
        </w:rPr>
        <w:t xml:space="preserve">Hawke, L.D., Bennett, R., Sheikhan, N.Y., </w:t>
      </w:r>
      <w:r>
        <w:rPr>
          <w:color w:val="212121"/>
          <w:sz w:val="22"/>
          <w:szCs w:val="22"/>
          <w:shd w:val="clear" w:color="auto" w:fill="FFFFFF"/>
        </w:rPr>
        <w:t xml:space="preserve">&amp; </w:t>
      </w:r>
      <w:r w:rsidRPr="00AF778F">
        <w:rPr>
          <w:b/>
          <w:bCs/>
          <w:color w:val="212121"/>
          <w:sz w:val="22"/>
          <w:szCs w:val="22"/>
          <w:shd w:val="clear" w:color="auto" w:fill="FFFFFF"/>
        </w:rPr>
        <w:t>Yanos, P. T.</w:t>
      </w:r>
      <w:r w:rsidRPr="00AF778F">
        <w:rPr>
          <w:color w:val="212121"/>
          <w:sz w:val="22"/>
          <w:szCs w:val="22"/>
          <w:shd w:val="clear" w:color="auto" w:fill="FFFFFF"/>
        </w:rPr>
        <w:t xml:space="preserve"> (</w:t>
      </w:r>
      <w:r>
        <w:rPr>
          <w:color w:val="212121"/>
          <w:sz w:val="22"/>
          <w:szCs w:val="22"/>
          <w:shd w:val="clear" w:color="auto" w:fill="FFFFFF"/>
        </w:rPr>
        <w:t>2023</w:t>
      </w:r>
      <w:r w:rsidRPr="00AF778F">
        <w:rPr>
          <w:color w:val="212121"/>
          <w:sz w:val="22"/>
          <w:szCs w:val="22"/>
          <w:shd w:val="clear" w:color="auto" w:fill="FFFFFF"/>
        </w:rPr>
        <w:t xml:space="preserve">).  Lived experience adaptation of a psychosocial intervention for young adults with bipolar spectrum disorders: Process description and adaptation outcomes. </w:t>
      </w:r>
      <w:r w:rsidRPr="00AF778F">
        <w:rPr>
          <w:i/>
          <w:iCs/>
          <w:color w:val="212121"/>
          <w:sz w:val="22"/>
          <w:szCs w:val="22"/>
          <w:shd w:val="clear" w:color="auto" w:fill="FFFFFF"/>
        </w:rPr>
        <w:t>Early Intervention in Psychiatry</w:t>
      </w:r>
      <w:r>
        <w:rPr>
          <w:i/>
          <w:iCs/>
          <w:color w:val="212121"/>
          <w:sz w:val="22"/>
          <w:szCs w:val="22"/>
          <w:shd w:val="clear" w:color="auto" w:fill="FFFFFF"/>
        </w:rPr>
        <w:t xml:space="preserve">, 17, </w:t>
      </w:r>
      <w:r>
        <w:rPr>
          <w:color w:val="212121"/>
          <w:sz w:val="22"/>
          <w:szCs w:val="22"/>
          <w:shd w:val="clear" w:color="auto" w:fill="FFFFFF"/>
        </w:rPr>
        <w:t>1125-1130.</w:t>
      </w:r>
    </w:p>
    <w:p w14:paraId="0F03258D" w14:textId="77777777" w:rsidR="00BF2C89" w:rsidRPr="00BF2C89" w:rsidRDefault="00BF2C89" w:rsidP="001156D3">
      <w:pPr>
        <w:pStyle w:val="ListBullet"/>
        <w:numPr>
          <w:ilvl w:val="0"/>
          <w:numId w:val="0"/>
        </w:numPr>
        <w:ind w:left="1800"/>
      </w:pPr>
    </w:p>
    <w:p w14:paraId="68E6E5C5" w14:textId="74AF9564" w:rsidR="009C4BC6" w:rsidRPr="000F3DAD" w:rsidRDefault="009C4BC6" w:rsidP="001156D3">
      <w:pPr>
        <w:pStyle w:val="ListBullet"/>
        <w:rPr>
          <w:i/>
        </w:rPr>
      </w:pPr>
      <w:r w:rsidRPr="000F3DAD">
        <w:t xml:space="preserve">Lu, W., Mueser, K. T., </w:t>
      </w:r>
      <w:r w:rsidRPr="000F3DAD">
        <w:rPr>
          <w:b/>
          <w:bCs/>
        </w:rPr>
        <w:t>Yanos, P. T.,</w:t>
      </w:r>
      <w:r w:rsidRPr="000F3DAD">
        <w:t xml:space="preserve"> et al. (</w:t>
      </w:r>
      <w:r>
        <w:t>2023</w:t>
      </w:r>
      <w:r w:rsidRPr="000F3DAD">
        <w:t xml:space="preserve">). Posttraumatic Cognitions Inventory (PTCI): Psychometric Properties in Clients with Serious Mental Illness and </w:t>
      </w:r>
      <w:r>
        <w:t xml:space="preserve">Co-Occurring </w:t>
      </w:r>
      <w:r w:rsidRPr="000F3DAD">
        <w:t xml:space="preserve">PTSD. </w:t>
      </w:r>
      <w:r>
        <w:rPr>
          <w:i/>
        </w:rPr>
        <w:t xml:space="preserve">Behavioural and Cognitive Psychotherapy, 51, </w:t>
      </w:r>
      <w:r>
        <w:t>459-474.</w:t>
      </w:r>
    </w:p>
    <w:p w14:paraId="7D09A9E1" w14:textId="77777777" w:rsidR="009C4BC6" w:rsidRPr="00C46BF6" w:rsidRDefault="009C4BC6" w:rsidP="001156D3">
      <w:pPr>
        <w:pStyle w:val="ListBullet"/>
        <w:numPr>
          <w:ilvl w:val="0"/>
          <w:numId w:val="0"/>
        </w:numPr>
        <w:ind w:left="2160"/>
      </w:pPr>
    </w:p>
    <w:p w14:paraId="489197FB" w14:textId="148042E4" w:rsidR="00195572" w:rsidRDefault="00195572" w:rsidP="001156D3">
      <w:pPr>
        <w:pStyle w:val="ListBullet"/>
      </w:pPr>
      <w:r w:rsidRPr="00412D62">
        <w:t xml:space="preserve">DeLuca, J. S., &amp; </w:t>
      </w:r>
      <w:r w:rsidRPr="00412D62">
        <w:rPr>
          <w:b/>
        </w:rPr>
        <w:t>Yanos, P. T.</w:t>
      </w:r>
      <w:r w:rsidRPr="00412D62">
        <w:t xml:space="preserve"> (</w:t>
      </w:r>
      <w:r>
        <w:t>2023</w:t>
      </w:r>
      <w:r w:rsidRPr="00412D62">
        <w:t xml:space="preserve">). Targeting Internalized Stigma in First-Episode Psychosis Services: Treatment Strategies from an Intersectional Perspective. </w:t>
      </w:r>
      <w:r w:rsidRPr="00412D62">
        <w:rPr>
          <w:i/>
        </w:rPr>
        <w:t>Journal of Health Service Psychology</w:t>
      </w:r>
      <w:r>
        <w:rPr>
          <w:i/>
        </w:rPr>
        <w:t xml:space="preserve">, 49, </w:t>
      </w:r>
      <w:r w:rsidRPr="00195572">
        <w:t>97-106.</w:t>
      </w:r>
    </w:p>
    <w:p w14:paraId="780DD3AB" w14:textId="77777777" w:rsidR="00195572" w:rsidRDefault="00195572" w:rsidP="00195572">
      <w:pPr>
        <w:pStyle w:val="ListParagraph"/>
      </w:pPr>
    </w:p>
    <w:p w14:paraId="7234F843" w14:textId="24BBFAD6" w:rsidR="00EC62EA" w:rsidRPr="005067EF" w:rsidRDefault="00EC62EA" w:rsidP="001156D3">
      <w:pPr>
        <w:pStyle w:val="ListBullet"/>
      </w:pPr>
      <w:r w:rsidRPr="005067EF">
        <w:t>**</w:t>
      </w:r>
      <w:proofErr w:type="gramStart"/>
      <w:r w:rsidRPr="005067EF">
        <w:t>O’Connor  L.</w:t>
      </w:r>
      <w:proofErr w:type="gramEnd"/>
      <w:r w:rsidRPr="005067EF">
        <w:t xml:space="preserve"> K., &amp; </w:t>
      </w:r>
      <w:r w:rsidRPr="005067EF">
        <w:rPr>
          <w:b/>
        </w:rPr>
        <w:t>Yanos, P. T.</w:t>
      </w:r>
      <w:r w:rsidRPr="005067EF">
        <w:t xml:space="preserve"> (</w:t>
      </w:r>
      <w:r w:rsidR="005067EF" w:rsidRPr="005067EF">
        <w:t>2023</w:t>
      </w:r>
      <w:r w:rsidRPr="005067EF">
        <w:t xml:space="preserve">). Training and Individual Correlates of Attitudes Toward Serious Mental Illness Among Clinical Psychology Doctoral Students. </w:t>
      </w:r>
      <w:r w:rsidRPr="005067EF">
        <w:rPr>
          <w:i/>
        </w:rPr>
        <w:t>Training and Education in Professional Psychology.</w:t>
      </w:r>
      <w:r w:rsidR="005067EF" w:rsidRPr="005067EF">
        <w:rPr>
          <w:color w:val="333333"/>
        </w:rPr>
        <w:t xml:space="preserve"> </w:t>
      </w:r>
      <w:r w:rsidR="005067EF" w:rsidRPr="005067EF">
        <w:rPr>
          <w:rStyle w:val="Emphasis"/>
          <w:color w:val="333333"/>
        </w:rPr>
        <w:t>17</w:t>
      </w:r>
      <w:r w:rsidR="005067EF" w:rsidRPr="005067EF">
        <w:rPr>
          <w:color w:val="333333"/>
        </w:rPr>
        <w:t>, 295–303.</w:t>
      </w:r>
    </w:p>
    <w:bookmarkEnd w:id="4"/>
    <w:bookmarkEnd w:id="5"/>
    <w:p w14:paraId="552D6B6F" w14:textId="77777777" w:rsidR="00377CE0" w:rsidRPr="00377CE0" w:rsidRDefault="00377CE0" w:rsidP="001156D3">
      <w:pPr>
        <w:pStyle w:val="ListBullet"/>
        <w:numPr>
          <w:ilvl w:val="0"/>
          <w:numId w:val="0"/>
        </w:numPr>
        <w:ind w:left="2160"/>
      </w:pPr>
    </w:p>
    <w:p w14:paraId="1A259372" w14:textId="77777777" w:rsidR="00A06084" w:rsidRPr="00A06084" w:rsidRDefault="00A06084" w:rsidP="001156D3">
      <w:pPr>
        <w:pStyle w:val="ListBullet"/>
        <w:rPr>
          <w:color w:val="000000"/>
        </w:rPr>
      </w:pPr>
      <w:r w:rsidRPr="00A06084">
        <w:t xml:space="preserve">Hawke, L.D., Nguyen, A.T.P., Rodak, T., </w:t>
      </w:r>
      <w:r w:rsidRPr="00A06084">
        <w:rPr>
          <w:b/>
          <w:bCs/>
        </w:rPr>
        <w:t>Yanos, P.T.,</w:t>
      </w:r>
      <w:r w:rsidRPr="00A06084">
        <w:t xml:space="preserve"> Castle, D.J. (2023).</w:t>
      </w:r>
      <w:r w:rsidRPr="00A06084">
        <w:rPr>
          <w:i/>
        </w:rPr>
        <w:t> </w:t>
      </w:r>
      <w:r w:rsidRPr="00A06084">
        <w:rPr>
          <w:color w:val="212121"/>
        </w:rPr>
        <w:t>Narrative-based psychotherapies for mood disorders: a scoping review of the literature</w:t>
      </w:r>
      <w:r w:rsidRPr="00A06084">
        <w:rPr>
          <w:color w:val="000000"/>
        </w:rPr>
        <w:t>. </w:t>
      </w:r>
      <w:r w:rsidRPr="00A06084">
        <w:rPr>
          <w:i/>
          <w:color w:val="000000"/>
        </w:rPr>
        <w:t>Social Science &amp; Medicine – Mental Health, 3</w:t>
      </w:r>
      <w:r w:rsidRPr="00A06084">
        <w:rPr>
          <w:color w:val="000000"/>
        </w:rPr>
        <w:t>, 100224</w:t>
      </w:r>
      <w:r w:rsidRPr="00A06084">
        <w:rPr>
          <w:i/>
          <w:color w:val="000000"/>
        </w:rPr>
        <w:t xml:space="preserve">. </w:t>
      </w:r>
      <w:hyperlink r:id="rId9" w:history="1">
        <w:r w:rsidRPr="00A06084">
          <w:rPr>
            <w:rStyle w:val="Hyperlink"/>
          </w:rPr>
          <w:t>https://doi.org/10.1016/j.ssmmh.2023.100224</w:t>
        </w:r>
      </w:hyperlink>
      <w:r w:rsidRPr="00A06084">
        <w:rPr>
          <w:color w:val="000000"/>
        </w:rPr>
        <w:t xml:space="preserve"> </w:t>
      </w:r>
    </w:p>
    <w:p w14:paraId="2C502844" w14:textId="77777777" w:rsidR="00A06084" w:rsidRDefault="00A06084" w:rsidP="00A06084">
      <w:pPr>
        <w:pStyle w:val="ListParagraph"/>
      </w:pPr>
    </w:p>
    <w:p w14:paraId="43DDF637" w14:textId="40C5EA65" w:rsidR="00141BF6" w:rsidRPr="00141BF6" w:rsidRDefault="00141BF6" w:rsidP="001156D3">
      <w:pPr>
        <w:pStyle w:val="ListBullet"/>
        <w:rPr>
          <w:i/>
        </w:rPr>
      </w:pPr>
      <w:r w:rsidRPr="001207BC">
        <w:t xml:space="preserve">Jankowski, S. E., </w:t>
      </w:r>
      <w:r w:rsidRPr="001207BC">
        <w:rPr>
          <w:b/>
        </w:rPr>
        <w:t>Yanos, P. T.,</w:t>
      </w:r>
      <w:r w:rsidRPr="001207BC">
        <w:t xml:space="preserve"> Dixon, L. B., &amp; Amsalem, D. (</w:t>
      </w:r>
      <w:r>
        <w:t>2023</w:t>
      </w:r>
      <w:r w:rsidRPr="001207BC">
        <w:t xml:space="preserve">). Reducing Public Stigma Toward Young Individuals with Psychosis: A Conceptual Framework for Social Contact Based Brief Video Interventions. </w:t>
      </w:r>
      <w:r w:rsidRPr="001207BC">
        <w:rPr>
          <w:i/>
        </w:rPr>
        <w:t>Schizophrenia Bulletin</w:t>
      </w:r>
      <w:r>
        <w:rPr>
          <w:i/>
        </w:rPr>
        <w:t xml:space="preserve"> 49, </w:t>
      </w:r>
      <w:r>
        <w:t>99-107.</w:t>
      </w:r>
    </w:p>
    <w:p w14:paraId="2A7C26B3" w14:textId="77777777" w:rsidR="00141BF6" w:rsidRDefault="00141BF6" w:rsidP="00141BF6">
      <w:pPr>
        <w:pStyle w:val="ListParagraph"/>
        <w:rPr>
          <w:i/>
          <w:iCs/>
        </w:rPr>
      </w:pPr>
    </w:p>
    <w:p w14:paraId="24FFDE2A" w14:textId="77777777" w:rsidR="00693B71" w:rsidRPr="00693B71" w:rsidRDefault="00693B71" w:rsidP="001156D3">
      <w:pPr>
        <w:pStyle w:val="ListBullet"/>
        <w:rPr>
          <w:i/>
        </w:rPr>
      </w:pPr>
      <w:r w:rsidRPr="00693B71">
        <w:t xml:space="preserve">*Zoubaa, S., *Dial, B., *Ryan-Jones, L., *Shah, V., &amp; </w:t>
      </w:r>
      <w:r w:rsidRPr="00693B71">
        <w:rPr>
          <w:b/>
        </w:rPr>
        <w:t>Yanos, P. T.</w:t>
      </w:r>
      <w:r w:rsidRPr="00693B71">
        <w:t xml:space="preserve"> (2022). On the relationship between experienced microaggressions and mental health stigma among members of marginalized groups. </w:t>
      </w:r>
      <w:r w:rsidRPr="00693B71">
        <w:rPr>
          <w:i/>
        </w:rPr>
        <w:t xml:space="preserve">Counselling Psychology Quarterly, </w:t>
      </w:r>
      <w:r w:rsidRPr="00693B71">
        <w:rPr>
          <w:rStyle w:val="volumeissue"/>
          <w:color w:val="333333"/>
        </w:rPr>
        <w:t>35,</w:t>
      </w:r>
      <w:r w:rsidRPr="00693B71">
        <w:rPr>
          <w:color w:val="333333"/>
        </w:rPr>
        <w:t> </w:t>
      </w:r>
      <w:r w:rsidRPr="00693B71">
        <w:rPr>
          <w:rStyle w:val="pagerange"/>
          <w:color w:val="333333"/>
        </w:rPr>
        <w:t>867-879</w:t>
      </w:r>
      <w:r>
        <w:rPr>
          <w:rStyle w:val="pagerange"/>
          <w:color w:val="333333"/>
        </w:rPr>
        <w:t>.</w:t>
      </w:r>
    </w:p>
    <w:p w14:paraId="5DE5473D" w14:textId="77777777" w:rsidR="00693B71" w:rsidRPr="00693B71" w:rsidRDefault="00693B71" w:rsidP="001156D3">
      <w:pPr>
        <w:pStyle w:val="ListBullet"/>
        <w:numPr>
          <w:ilvl w:val="0"/>
          <w:numId w:val="0"/>
        </w:numPr>
        <w:ind w:left="2160"/>
      </w:pPr>
    </w:p>
    <w:p w14:paraId="25CAA4BB" w14:textId="5DD20A62" w:rsidR="0049618F" w:rsidRPr="0049618F" w:rsidRDefault="0049618F" w:rsidP="001156D3">
      <w:pPr>
        <w:pStyle w:val="ListBullet"/>
        <w:rPr>
          <w:i/>
        </w:rPr>
      </w:pPr>
      <w:r w:rsidRPr="003B33EA">
        <w:t xml:space="preserve">Lu, W., Srijeyanthan, J., Mueser, K. T., </w:t>
      </w:r>
      <w:r w:rsidRPr="003B33EA">
        <w:rPr>
          <w:b/>
          <w:bCs/>
        </w:rPr>
        <w:t>Yanos, P. T.,</w:t>
      </w:r>
      <w:r w:rsidRPr="003B33EA">
        <w:t xml:space="preserve"> et al. (</w:t>
      </w:r>
      <w:r>
        <w:t>2022</w:t>
      </w:r>
      <w:r w:rsidRPr="003B33EA">
        <w:t>). Predictors of Undocumented PTSD in Persons Using Public Mental Health Services</w:t>
      </w:r>
      <w:r>
        <w:t xml:space="preserve">. </w:t>
      </w:r>
      <w:r w:rsidRPr="0092665A">
        <w:rPr>
          <w:i/>
        </w:rPr>
        <w:t>Psychiatry Research</w:t>
      </w:r>
      <w:r>
        <w:rPr>
          <w:i/>
        </w:rPr>
        <w:t xml:space="preserve">, 317, </w:t>
      </w:r>
      <w:r>
        <w:t>11482.</w:t>
      </w:r>
    </w:p>
    <w:p w14:paraId="6A1E7113" w14:textId="77777777" w:rsidR="0049618F" w:rsidRDefault="0049618F" w:rsidP="0049618F">
      <w:pPr>
        <w:pStyle w:val="ListParagraph"/>
        <w:rPr>
          <w:i/>
          <w:iCs/>
        </w:rPr>
      </w:pPr>
    </w:p>
    <w:p w14:paraId="2CE4C942" w14:textId="77777777" w:rsidR="002661D2" w:rsidRPr="002661D2" w:rsidRDefault="002661D2" w:rsidP="001156D3">
      <w:pPr>
        <w:pStyle w:val="ListBullet"/>
      </w:pPr>
      <w:r w:rsidRPr="002661D2">
        <w:t xml:space="preserve">Lu, W., </w:t>
      </w:r>
      <w:r w:rsidRPr="002661D2">
        <w:rPr>
          <w:b/>
          <w:bCs/>
        </w:rPr>
        <w:t>Yanos, P. T.,</w:t>
      </w:r>
      <w:r w:rsidRPr="002661D2">
        <w:t xml:space="preserve"> et al. (2022). Psychometric Properties of Post-Traumatic Stress Disorder (PTSD) Checklist for DSM-5 in Persons with Serious Mental Illness. </w:t>
      </w:r>
      <w:r w:rsidRPr="002661D2">
        <w:rPr>
          <w:i/>
        </w:rPr>
        <w:t xml:space="preserve">European Journal of </w:t>
      </w:r>
      <w:proofErr w:type="spellStart"/>
      <w:r w:rsidRPr="002661D2">
        <w:rPr>
          <w:i/>
        </w:rPr>
        <w:t>Psychotraumatology</w:t>
      </w:r>
      <w:proofErr w:type="spellEnd"/>
      <w:r w:rsidRPr="002661D2">
        <w:rPr>
          <w:i/>
        </w:rPr>
        <w:t xml:space="preserve">, 13, </w:t>
      </w:r>
      <w:r w:rsidRPr="002661D2">
        <w:rPr>
          <w:color w:val="222222"/>
        </w:rPr>
        <w:t>2038924.</w:t>
      </w:r>
    </w:p>
    <w:p w14:paraId="6009BD45" w14:textId="77777777" w:rsidR="002661D2" w:rsidRDefault="002661D2" w:rsidP="002661D2">
      <w:pPr>
        <w:pStyle w:val="ListParagraph"/>
      </w:pPr>
    </w:p>
    <w:p w14:paraId="70AEE72A" w14:textId="77777777" w:rsidR="000E3DD3" w:rsidRDefault="000E3DD3" w:rsidP="001156D3">
      <w:pPr>
        <w:pStyle w:val="ListBullet"/>
        <w:rPr>
          <w:i/>
        </w:rPr>
      </w:pPr>
      <w:r w:rsidRPr="009F5A8B">
        <w:t xml:space="preserve">Lu, W., </w:t>
      </w:r>
      <w:r w:rsidRPr="009F5A8B">
        <w:rPr>
          <w:b/>
        </w:rPr>
        <w:t>Yanos, P. T.,</w:t>
      </w:r>
      <w:r w:rsidRPr="009F5A8B">
        <w:t xml:space="preserve"> et al. (</w:t>
      </w:r>
      <w:r w:rsidR="002C61B5">
        <w:t>2022</w:t>
      </w:r>
      <w:r w:rsidRPr="009F5A8B">
        <w:t xml:space="preserve">). Trauma Exposure and Prolonged Grief Disorder among Persons Receiving Community Mental Health Services: Rates and Correlates. </w:t>
      </w:r>
      <w:r w:rsidRPr="002C61B5">
        <w:rPr>
          <w:i/>
        </w:rPr>
        <w:t>Frontiers in Psychiatry</w:t>
      </w:r>
      <w:r w:rsidR="002C61B5" w:rsidRPr="002C61B5">
        <w:rPr>
          <w:i/>
        </w:rPr>
        <w:t>,</w:t>
      </w:r>
      <w:r w:rsidR="002C61B5" w:rsidRPr="002C61B5">
        <w:rPr>
          <w:i/>
          <w:color w:val="3E3D40"/>
        </w:rPr>
        <w:t xml:space="preserve"> 12,</w:t>
      </w:r>
      <w:r w:rsidR="002C61B5">
        <w:rPr>
          <w:rFonts w:ascii="Georgia" w:hAnsi="Georgia"/>
          <w:color w:val="3E3D40"/>
          <w:sz w:val="20"/>
          <w:szCs w:val="20"/>
        </w:rPr>
        <w:t xml:space="preserve"> </w:t>
      </w:r>
      <w:r w:rsidR="002C61B5" w:rsidRPr="002C61B5">
        <w:rPr>
          <w:color w:val="3E3D40"/>
        </w:rPr>
        <w:t>760837.</w:t>
      </w:r>
      <w:r w:rsidR="002C61B5">
        <w:rPr>
          <w:rFonts w:ascii="Georgia" w:hAnsi="Georgia"/>
          <w:color w:val="3E3D40"/>
          <w:sz w:val="20"/>
          <w:szCs w:val="20"/>
        </w:rPr>
        <w:t xml:space="preserve"> </w:t>
      </w:r>
    </w:p>
    <w:p w14:paraId="00E73411" w14:textId="77777777" w:rsidR="00DF3EAC" w:rsidRDefault="00DF3EAC" w:rsidP="00DF3EAC">
      <w:pPr>
        <w:pStyle w:val="ListParagraph"/>
        <w:rPr>
          <w:i/>
        </w:rPr>
      </w:pPr>
    </w:p>
    <w:p w14:paraId="40C522C1" w14:textId="77777777" w:rsidR="00F10B15" w:rsidRDefault="00F10B15" w:rsidP="001156D3">
      <w:pPr>
        <w:pStyle w:val="ListBullet"/>
        <w:rPr>
          <w:i/>
        </w:rPr>
      </w:pPr>
      <w:r w:rsidRPr="004911BB">
        <w:t xml:space="preserve">**DeLuca, J., *Hwang, J., *Stepinski, L., &amp; </w:t>
      </w:r>
      <w:r w:rsidRPr="004911BB">
        <w:rPr>
          <w:b/>
        </w:rPr>
        <w:t>Yanos, P. T.</w:t>
      </w:r>
      <w:r w:rsidRPr="004911BB">
        <w:t xml:space="preserve"> (</w:t>
      </w:r>
      <w:r>
        <w:t>2022</w:t>
      </w:r>
      <w:r w:rsidRPr="004911BB">
        <w:t>). Understanding explanatory mechanisms for race/ethnicity differences in mental health stigma: The role of vertical individualism and right-wing authoritarianism</w:t>
      </w:r>
      <w:r w:rsidRPr="00A574B0">
        <w:rPr>
          <w:i/>
        </w:rPr>
        <w:t>.</w:t>
      </w:r>
      <w:r>
        <w:rPr>
          <w:i/>
        </w:rPr>
        <w:t xml:space="preserve"> Journal of Mental Health, 31, </w:t>
      </w:r>
      <w:r>
        <w:t>39-49.</w:t>
      </w:r>
    </w:p>
    <w:p w14:paraId="65D310E4" w14:textId="77777777" w:rsidR="00F10B15" w:rsidRPr="00F10B15" w:rsidRDefault="00F10B15" w:rsidP="001156D3">
      <w:pPr>
        <w:pStyle w:val="ListBullet"/>
        <w:numPr>
          <w:ilvl w:val="0"/>
          <w:numId w:val="0"/>
        </w:numPr>
        <w:ind w:left="2160"/>
      </w:pPr>
    </w:p>
    <w:p w14:paraId="6D3BEAC5" w14:textId="77777777" w:rsidR="001C128B" w:rsidRDefault="001C128B" w:rsidP="001156D3">
      <w:pPr>
        <w:pStyle w:val="ListBullet"/>
        <w:rPr>
          <w:i/>
        </w:rPr>
      </w:pPr>
      <w:r w:rsidRPr="00967DB3">
        <w:lastRenderedPageBreak/>
        <w:t xml:space="preserve">Lu, W., Bates, F., Waynor, W., Bazan, C., Gao, C., &amp; </w:t>
      </w:r>
      <w:r w:rsidRPr="00967DB3">
        <w:rPr>
          <w:b/>
        </w:rPr>
        <w:t>Yanos, P. T.</w:t>
      </w:r>
      <w:r w:rsidRPr="00967DB3">
        <w:t xml:space="preserve"> (</w:t>
      </w:r>
      <w:r>
        <w:t>2022</w:t>
      </w:r>
      <w:r w:rsidRPr="00967DB3">
        <w:t xml:space="preserve">). I Feel Frozen: Client Perceptions of How Posttraumatic Stress Disorder Impacts Employment. </w:t>
      </w:r>
      <w:r w:rsidRPr="00967DB3">
        <w:rPr>
          <w:i/>
        </w:rPr>
        <w:t>Psychiatric Rehabilitation Journal</w:t>
      </w:r>
      <w:r>
        <w:rPr>
          <w:i/>
        </w:rPr>
        <w:t xml:space="preserve">, 45, </w:t>
      </w:r>
      <w:r>
        <w:t>136-143.</w:t>
      </w:r>
    </w:p>
    <w:p w14:paraId="2EAA6FA5" w14:textId="77777777" w:rsidR="001C128B" w:rsidRPr="001C128B" w:rsidRDefault="001C128B" w:rsidP="001156D3">
      <w:pPr>
        <w:pStyle w:val="ListBullet"/>
        <w:numPr>
          <w:ilvl w:val="0"/>
          <w:numId w:val="0"/>
        </w:numPr>
        <w:ind w:left="2160"/>
      </w:pPr>
    </w:p>
    <w:p w14:paraId="6B58D6E4" w14:textId="77777777" w:rsidR="00B10756" w:rsidRPr="00A00DCD" w:rsidRDefault="00B10756" w:rsidP="001156D3">
      <w:pPr>
        <w:pStyle w:val="ListBullet"/>
        <w:rPr>
          <w:i/>
        </w:rPr>
      </w:pPr>
      <w:r w:rsidRPr="00A00DCD">
        <w:t xml:space="preserve">Piwko, P., Orlandi, A., Folzenlogen, R., Szto, P., *Yocca, C., *Terrill, &amp; </w:t>
      </w:r>
      <w:r w:rsidRPr="00A00DCD">
        <w:rPr>
          <w:b/>
          <w:bCs/>
        </w:rPr>
        <w:t xml:space="preserve">Yanos, </w:t>
      </w:r>
      <w:r w:rsidRPr="00584554">
        <w:rPr>
          <w:b/>
          <w:bCs/>
        </w:rPr>
        <w:t>P. T.</w:t>
      </w:r>
      <w:r w:rsidRPr="00A00DCD">
        <w:t xml:space="preserve"> (</w:t>
      </w:r>
      <w:r>
        <w:t>2021</w:t>
      </w:r>
      <w:r w:rsidRPr="00A00DCD">
        <w:t xml:space="preserve">). Exhibitions About Mental Health - A Platform for Repairing Perceptions and Developing Literacy. </w:t>
      </w:r>
      <w:r w:rsidRPr="00A00DCD">
        <w:rPr>
          <w:i/>
        </w:rPr>
        <w:t>Museums and Social Issues</w:t>
      </w:r>
      <w:r>
        <w:rPr>
          <w:i/>
        </w:rPr>
        <w:t xml:space="preserve">, 15, </w:t>
      </w:r>
      <w:r>
        <w:t>113-129.</w:t>
      </w:r>
    </w:p>
    <w:p w14:paraId="4269AE84" w14:textId="77777777" w:rsidR="00B10756" w:rsidRDefault="00B10756" w:rsidP="00B10756">
      <w:pPr>
        <w:pStyle w:val="ListParagraph"/>
      </w:pPr>
    </w:p>
    <w:p w14:paraId="5B89CBF4" w14:textId="53C41B8F" w:rsidR="009C49E6" w:rsidRDefault="009C49E6" w:rsidP="001156D3">
      <w:pPr>
        <w:pStyle w:val="ListBullet"/>
        <w:rPr>
          <w:i/>
        </w:rPr>
      </w:pPr>
      <w:r w:rsidRPr="00DD025E">
        <w:t xml:space="preserve">Libera, L., Lu, W., Waynor, W., </w:t>
      </w:r>
      <w:r w:rsidRPr="00DD025E">
        <w:rPr>
          <w:b/>
          <w:bCs/>
        </w:rPr>
        <w:t>Yanos, P. T.,</w:t>
      </w:r>
      <w:r w:rsidRPr="00DD025E">
        <w:t xml:space="preserve"> et al. (</w:t>
      </w:r>
      <w:r w:rsidR="00F6067D">
        <w:t>2021</w:t>
      </w:r>
      <w:r w:rsidRPr="00DD025E">
        <w:t xml:space="preserve">). Don’t Ask, Don’t Tell---Reactions of Clinicians and Clients towards Trauma Interventions. </w:t>
      </w:r>
      <w:r w:rsidRPr="00DD025E">
        <w:rPr>
          <w:i/>
        </w:rPr>
        <w:t>American Journal of Psychiatric Rehabilitation</w:t>
      </w:r>
      <w:r w:rsidR="00F6067D">
        <w:rPr>
          <w:i/>
        </w:rPr>
        <w:t xml:space="preserve">, 23, </w:t>
      </w:r>
      <w:r w:rsidR="00F6067D">
        <w:t>25-52.</w:t>
      </w:r>
    </w:p>
    <w:p w14:paraId="506246A0" w14:textId="77777777" w:rsidR="009C49E6" w:rsidRDefault="009C49E6" w:rsidP="009C49E6">
      <w:pPr>
        <w:pStyle w:val="ListParagraph"/>
        <w:rPr>
          <w:b/>
        </w:rPr>
      </w:pPr>
    </w:p>
    <w:p w14:paraId="653C530C" w14:textId="77777777" w:rsidR="00FC66F8" w:rsidRPr="00A002E3" w:rsidRDefault="00FC66F8" w:rsidP="001156D3">
      <w:pPr>
        <w:pStyle w:val="ListBullet"/>
        <w:rPr>
          <w:i/>
        </w:rPr>
      </w:pPr>
      <w:r w:rsidRPr="00A002E3">
        <w:rPr>
          <w:b/>
        </w:rPr>
        <w:t>Yanos, P. T.,</w:t>
      </w:r>
      <w:r>
        <w:t xml:space="preserve"> **Adams, </w:t>
      </w:r>
      <w:r w:rsidRPr="00A002E3">
        <w:t>S., Roe, D., &amp; Lysaker, P. H. (</w:t>
      </w:r>
      <w:r w:rsidR="00A03F2B">
        <w:t>2021</w:t>
      </w:r>
      <w:r w:rsidRPr="00A002E3">
        <w:t>). The Impact of Illness Identity on Recovery from Severe Mental Illness: A Test of the Model</w:t>
      </w:r>
      <w:r>
        <w:t xml:space="preserve">. </w:t>
      </w:r>
      <w:r>
        <w:rPr>
          <w:i/>
        </w:rPr>
        <w:t>Journal of Clinical Psychology</w:t>
      </w:r>
      <w:r w:rsidR="00A03F2B">
        <w:rPr>
          <w:i/>
        </w:rPr>
        <w:t xml:space="preserve">, 77, </w:t>
      </w:r>
      <w:r w:rsidR="00A03F2B">
        <w:t>2341-2352.</w:t>
      </w:r>
    </w:p>
    <w:p w14:paraId="564AD4EA" w14:textId="77777777" w:rsidR="00FC66F8" w:rsidRPr="00A002E3" w:rsidRDefault="00FC66F8" w:rsidP="00FC66F8">
      <w:pPr>
        <w:ind w:left="720"/>
        <w:rPr>
          <w:sz w:val="22"/>
          <w:szCs w:val="22"/>
        </w:rPr>
      </w:pPr>
    </w:p>
    <w:p w14:paraId="0FD701E2" w14:textId="77777777" w:rsidR="00F32990" w:rsidRPr="00F32990" w:rsidRDefault="00F32990" w:rsidP="001156D3">
      <w:pPr>
        <w:pStyle w:val="ListBullet"/>
      </w:pPr>
      <w:r>
        <w:t xml:space="preserve">**DeLuca, J. S., *Tang, J., *Zoubaa, S., ***Dial, B., &amp; </w:t>
      </w:r>
      <w:r w:rsidRPr="00D45203">
        <w:rPr>
          <w:b/>
        </w:rPr>
        <w:t>Yanos, P. T.</w:t>
      </w:r>
      <w:r>
        <w:t xml:space="preserve"> (</w:t>
      </w:r>
      <w:r w:rsidR="006D1AAB">
        <w:t>2021</w:t>
      </w:r>
      <w:r>
        <w:t xml:space="preserve">). </w:t>
      </w:r>
      <w:r w:rsidRPr="00D45203">
        <w:t xml:space="preserve">Reducing stigma in high school students: A cluster randomized controlled trial of the National Alliance on Mental Illness’ </w:t>
      </w:r>
      <w:r w:rsidRPr="00D45203">
        <w:rPr>
          <w:i/>
        </w:rPr>
        <w:t xml:space="preserve">Ending the Silence </w:t>
      </w:r>
      <w:r w:rsidRPr="00D45203">
        <w:t>intervention</w:t>
      </w:r>
      <w:r>
        <w:t xml:space="preserve">. </w:t>
      </w:r>
      <w:r w:rsidRPr="00EC0C5D">
        <w:rPr>
          <w:i/>
        </w:rPr>
        <w:t>Stigma and Health</w:t>
      </w:r>
      <w:r w:rsidR="006D1AAB">
        <w:rPr>
          <w:i/>
        </w:rPr>
        <w:t xml:space="preserve">, 6, </w:t>
      </w:r>
      <w:r w:rsidR="006D1AAB">
        <w:t>228-242.</w:t>
      </w:r>
    </w:p>
    <w:p w14:paraId="466FEBA8" w14:textId="77777777" w:rsidR="00050593" w:rsidRDefault="00050593" w:rsidP="001156D3">
      <w:pPr>
        <w:pStyle w:val="ListBullet"/>
        <w:numPr>
          <w:ilvl w:val="0"/>
          <w:numId w:val="0"/>
        </w:numPr>
        <w:ind w:left="1080"/>
      </w:pPr>
    </w:p>
    <w:p w14:paraId="4EB05A7B" w14:textId="77777777" w:rsidR="00D86F33" w:rsidRDefault="00D86F33" w:rsidP="001156D3">
      <w:pPr>
        <w:pStyle w:val="ListBullet"/>
        <w:rPr>
          <w:i/>
        </w:rPr>
      </w:pPr>
      <w:r w:rsidRPr="00E76A4D">
        <w:t xml:space="preserve">**O’Connor, L. K., &amp; </w:t>
      </w:r>
      <w:r w:rsidRPr="00E76A4D">
        <w:rPr>
          <w:b/>
        </w:rPr>
        <w:t xml:space="preserve">Yanos, P. T. </w:t>
      </w:r>
      <w:r w:rsidRPr="00E76A4D">
        <w:t>(</w:t>
      </w:r>
      <w:r>
        <w:t>2021</w:t>
      </w:r>
      <w:r w:rsidRPr="00E76A4D">
        <w:t>).</w:t>
      </w:r>
      <w:r w:rsidRPr="00E76A4D">
        <w:rPr>
          <w:b/>
        </w:rPr>
        <w:t xml:space="preserve"> </w:t>
      </w:r>
      <w:r>
        <w:t>Where are all the psychologists? A review of factors impacting the underrepresentation of psychology in work with serious mental i</w:t>
      </w:r>
      <w:r w:rsidRPr="00E76A4D">
        <w:t xml:space="preserve">llness. </w:t>
      </w:r>
      <w:r w:rsidRPr="00E76A4D">
        <w:rPr>
          <w:i/>
        </w:rPr>
        <w:t>Clinical Psychology Review</w:t>
      </w:r>
      <w:r>
        <w:rPr>
          <w:i/>
        </w:rPr>
        <w:t xml:space="preserve">, 86, </w:t>
      </w:r>
      <w:r>
        <w:t>102026.</w:t>
      </w:r>
    </w:p>
    <w:p w14:paraId="5E8C0157" w14:textId="77777777" w:rsidR="00D86F33" w:rsidRPr="00D86F33" w:rsidRDefault="00D86F33" w:rsidP="001156D3">
      <w:pPr>
        <w:pStyle w:val="ListBullet"/>
        <w:numPr>
          <w:ilvl w:val="0"/>
          <w:numId w:val="0"/>
        </w:numPr>
        <w:ind w:left="2160"/>
      </w:pPr>
    </w:p>
    <w:p w14:paraId="3C1C4C95" w14:textId="77777777" w:rsidR="003C78E1" w:rsidRPr="00E13197" w:rsidRDefault="003C78E1" w:rsidP="001156D3">
      <w:pPr>
        <w:pStyle w:val="ListBullet"/>
        <w:rPr>
          <w:i/>
        </w:rPr>
      </w:pPr>
      <w:r w:rsidRPr="00A62B9F">
        <w:t xml:space="preserve">Dubreucq, J., … </w:t>
      </w:r>
      <w:r w:rsidRPr="00A62B9F">
        <w:rPr>
          <w:b/>
        </w:rPr>
        <w:t>Yanos, P. T.,</w:t>
      </w:r>
      <w:r w:rsidRPr="00A62B9F">
        <w:t xml:space="preserve"> Lysaker, P. H., &amp; Franck, N. (</w:t>
      </w:r>
      <w:r>
        <w:t>2021</w:t>
      </w:r>
      <w:r w:rsidRPr="00A62B9F">
        <w:t xml:space="preserve">). Narrative Enhancement and Cognitive Therapy (NECT) and social function in Serious Mental Illness: study protocol for a stepped-wedge randomized controlled trial. </w:t>
      </w:r>
      <w:r w:rsidRPr="00A62B9F">
        <w:rPr>
          <w:i/>
        </w:rPr>
        <w:t>Trials</w:t>
      </w:r>
      <w:r>
        <w:rPr>
          <w:i/>
        </w:rPr>
        <w:t xml:space="preserve">, 22, </w:t>
      </w:r>
      <w:r>
        <w:t>1-9.</w:t>
      </w:r>
    </w:p>
    <w:p w14:paraId="24B2D223" w14:textId="77777777" w:rsidR="00E13197" w:rsidRPr="00A62B9F" w:rsidRDefault="00E13197" w:rsidP="001156D3">
      <w:pPr>
        <w:pStyle w:val="ListBullet"/>
        <w:numPr>
          <w:ilvl w:val="0"/>
          <w:numId w:val="0"/>
        </w:numPr>
        <w:ind w:left="2160"/>
      </w:pPr>
    </w:p>
    <w:p w14:paraId="7B3452AA" w14:textId="77777777" w:rsidR="00ED4971" w:rsidRPr="00ED4971" w:rsidRDefault="00ED4971" w:rsidP="001156D3">
      <w:pPr>
        <w:pStyle w:val="ListBullet"/>
        <w:rPr>
          <w:i/>
        </w:rPr>
      </w:pPr>
      <w:r w:rsidRPr="00ED4971">
        <w:rPr>
          <w:b/>
        </w:rPr>
        <w:t>Yanos, P. T.,</w:t>
      </w:r>
      <w:r w:rsidRPr="00ED4971">
        <w:t xml:space="preserve"> **DeLuca, J. S., &amp; Gonzales, L. (2020).  Commentary: The United States has a national pro-stigma campaign.  It needs a national, evidence-based anti-stigma campaign to counter it. </w:t>
      </w:r>
      <w:r w:rsidRPr="00ED4971">
        <w:rPr>
          <w:i/>
        </w:rPr>
        <w:t xml:space="preserve">Stigma and Health, </w:t>
      </w:r>
      <w:r w:rsidRPr="00ED4971">
        <w:rPr>
          <w:rStyle w:val="Emphasis"/>
          <w:color w:val="333333"/>
        </w:rPr>
        <w:t>5</w:t>
      </w:r>
      <w:r w:rsidRPr="00ED4971">
        <w:rPr>
          <w:color w:val="333333"/>
        </w:rPr>
        <w:t>, 497–498.</w:t>
      </w:r>
    </w:p>
    <w:p w14:paraId="21544EAD" w14:textId="77777777" w:rsidR="00ED4971" w:rsidRDefault="00ED4971" w:rsidP="00ED4971">
      <w:pPr>
        <w:pStyle w:val="ListParagraph"/>
        <w:rPr>
          <w:i/>
        </w:rPr>
      </w:pPr>
    </w:p>
    <w:p w14:paraId="3A5B13B2" w14:textId="77777777" w:rsidR="00C2605E" w:rsidRPr="00ED4971" w:rsidRDefault="00C2605E" w:rsidP="001156D3">
      <w:pPr>
        <w:pStyle w:val="ListBullet"/>
      </w:pPr>
      <w:r w:rsidRPr="00ED4971">
        <w:t xml:space="preserve">*Zoubaa, S., *Dure, S., &amp; </w:t>
      </w:r>
      <w:r w:rsidRPr="00ED4971">
        <w:rPr>
          <w:b/>
        </w:rPr>
        <w:t xml:space="preserve">Yanos, P. T. </w:t>
      </w:r>
      <w:r w:rsidRPr="00ED4971">
        <w:t>(</w:t>
      </w:r>
      <w:r w:rsidR="00ED4971" w:rsidRPr="00ED4971">
        <w:t>2020</w:t>
      </w:r>
      <w:r w:rsidRPr="00ED4971">
        <w:t xml:space="preserve">). Is there evidence for defensive projection? The impact of subclinical mental disorder and self-identification on endorsement of stigma. </w:t>
      </w:r>
      <w:r w:rsidRPr="00ED4971">
        <w:rPr>
          <w:i/>
        </w:rPr>
        <w:t>Stigma and Health</w:t>
      </w:r>
      <w:r w:rsidR="00ED4971" w:rsidRPr="00ED4971">
        <w:rPr>
          <w:i/>
        </w:rPr>
        <w:t>,</w:t>
      </w:r>
      <w:r w:rsidR="00ED4971" w:rsidRPr="00ED4971">
        <w:rPr>
          <w:rStyle w:val="Emphasis"/>
          <w:color w:val="333333"/>
        </w:rPr>
        <w:t> 5</w:t>
      </w:r>
      <w:r w:rsidR="00ED4971" w:rsidRPr="00ED4971">
        <w:rPr>
          <w:color w:val="333333"/>
        </w:rPr>
        <w:t>, 434–441.</w:t>
      </w:r>
    </w:p>
    <w:p w14:paraId="530F6D21" w14:textId="77777777" w:rsidR="00C2605E" w:rsidRPr="00C2605E" w:rsidRDefault="00C2605E" w:rsidP="001156D3">
      <w:pPr>
        <w:pStyle w:val="ListBullet"/>
        <w:numPr>
          <w:ilvl w:val="0"/>
          <w:numId w:val="0"/>
        </w:numPr>
        <w:ind w:left="1440"/>
      </w:pPr>
    </w:p>
    <w:p w14:paraId="11DA602F" w14:textId="77777777" w:rsidR="00C01088" w:rsidRPr="00F419B8" w:rsidRDefault="00C01088" w:rsidP="001156D3">
      <w:pPr>
        <w:pStyle w:val="ListBullet"/>
        <w:rPr>
          <w:i/>
        </w:rPr>
      </w:pPr>
      <w:r w:rsidRPr="00F419B8">
        <w:t xml:space="preserve">**Adams, S. W., &amp; </w:t>
      </w:r>
      <w:r w:rsidRPr="00F419B8">
        <w:rPr>
          <w:b/>
        </w:rPr>
        <w:t>Yanos, P. T.</w:t>
      </w:r>
      <w:r>
        <w:t xml:space="preserve"> (2020</w:t>
      </w:r>
      <w:r w:rsidRPr="00F419B8">
        <w:t>). Pathways to Aggression and Violence in Psychosis Without Longstanding Antisocial Behavior: A Review and Proposed Psychosocial Model for Integrative Clinical Interventions</w:t>
      </w:r>
      <w:r w:rsidRPr="00F419B8">
        <w:rPr>
          <w:rFonts w:eastAsia="ArialUnicodeMS"/>
        </w:rPr>
        <w:t xml:space="preserve">. </w:t>
      </w:r>
      <w:r>
        <w:rPr>
          <w:rFonts w:eastAsia="ArialUnicodeMS"/>
          <w:i/>
        </w:rPr>
        <w:t xml:space="preserve">Psychiatry Research, 293, </w:t>
      </w:r>
      <w:r>
        <w:rPr>
          <w:rFonts w:eastAsia="ArialUnicodeMS"/>
        </w:rPr>
        <w:t>113427.</w:t>
      </w:r>
    </w:p>
    <w:p w14:paraId="01A8B2B6" w14:textId="77777777" w:rsidR="00C01088" w:rsidRDefault="00C01088" w:rsidP="001156D3">
      <w:pPr>
        <w:pStyle w:val="ListBullet"/>
        <w:numPr>
          <w:ilvl w:val="0"/>
          <w:numId w:val="0"/>
        </w:numPr>
        <w:ind w:left="2160"/>
      </w:pPr>
    </w:p>
    <w:p w14:paraId="3FDC961B" w14:textId="77777777" w:rsidR="00DA37AB" w:rsidRPr="007C31EE" w:rsidRDefault="00DA37AB" w:rsidP="001156D3">
      <w:pPr>
        <w:pStyle w:val="ListBullet"/>
      </w:pPr>
      <w:r w:rsidRPr="006E5476">
        <w:t xml:space="preserve">Waynor, W., </w:t>
      </w:r>
      <w:proofErr w:type="spellStart"/>
      <w:r w:rsidR="007C31EE">
        <w:t>Eissenstat</w:t>
      </w:r>
      <w:proofErr w:type="spellEnd"/>
      <w:r>
        <w:t xml:space="preserve">, S., </w:t>
      </w:r>
      <w:r w:rsidRPr="00227DDD">
        <w:rPr>
          <w:b/>
        </w:rPr>
        <w:t>Yanos, P. T.</w:t>
      </w:r>
      <w:r w:rsidRPr="006E5476">
        <w:t xml:space="preserve"> </w:t>
      </w:r>
      <w:r w:rsidR="007C31EE">
        <w:t xml:space="preserve"> et al. (2020</w:t>
      </w:r>
      <w:r w:rsidRPr="006E5476">
        <w:t xml:space="preserve">). The </w:t>
      </w:r>
      <w:r>
        <w:t>r</w:t>
      </w:r>
      <w:r w:rsidRPr="006E5476">
        <w:t xml:space="preserve">ole of </w:t>
      </w:r>
      <w:r>
        <w:t>i</w:t>
      </w:r>
      <w:r w:rsidRPr="006E5476">
        <w:t xml:space="preserve">llness </w:t>
      </w:r>
      <w:r>
        <w:t>i</w:t>
      </w:r>
      <w:r w:rsidRPr="006E5476">
        <w:t xml:space="preserve">dentity in Assertive Community Treatment. </w:t>
      </w:r>
      <w:r w:rsidRPr="006E5476">
        <w:rPr>
          <w:i/>
        </w:rPr>
        <w:t>Reh</w:t>
      </w:r>
      <w:r w:rsidR="007C31EE">
        <w:rPr>
          <w:i/>
        </w:rPr>
        <w:t xml:space="preserve">abilitation Counseling Bulletin, 63, </w:t>
      </w:r>
      <w:r w:rsidR="007C31EE" w:rsidRPr="007C31EE">
        <w:t>216-223.</w:t>
      </w:r>
    </w:p>
    <w:p w14:paraId="0C77672D" w14:textId="77777777" w:rsidR="00DA37AB" w:rsidRPr="00DA37AB" w:rsidRDefault="00DA37AB" w:rsidP="001156D3">
      <w:pPr>
        <w:pStyle w:val="ListBullet"/>
        <w:numPr>
          <w:ilvl w:val="0"/>
          <w:numId w:val="0"/>
        </w:numPr>
        <w:ind w:left="1440"/>
      </w:pPr>
    </w:p>
    <w:p w14:paraId="5BBDCE5C" w14:textId="77777777" w:rsidR="0027200E" w:rsidRDefault="0027200E" w:rsidP="001156D3">
      <w:pPr>
        <w:pStyle w:val="ListBullet"/>
      </w:pPr>
      <w:bookmarkStart w:id="8" w:name="_Hlk161994299"/>
      <w:r w:rsidRPr="00FD4630">
        <w:rPr>
          <w:b/>
        </w:rPr>
        <w:t>Yanos, P. T.,</w:t>
      </w:r>
      <w:r w:rsidRPr="00FD4630">
        <w:t xml:space="preserve"> </w:t>
      </w:r>
      <w:r>
        <w:t>**</w:t>
      </w:r>
      <w:r w:rsidRPr="00FD4630">
        <w:t>DeLuca, J. S., Roe, D., &amp; Lysaker, P. H. (</w:t>
      </w:r>
      <w:r>
        <w:t>2020</w:t>
      </w:r>
      <w:r w:rsidRPr="00FD4630">
        <w:t xml:space="preserve">). The Impact of Illness </w:t>
      </w:r>
      <w:r w:rsidRPr="00C7242A">
        <w:t>Identity on Recovery from Severe Mental</w:t>
      </w:r>
      <w:r w:rsidRPr="00FD4630">
        <w:t xml:space="preserve"> Illness: A Review of the Evidence</w:t>
      </w:r>
      <w:r>
        <w:t xml:space="preserve">. </w:t>
      </w:r>
      <w:r w:rsidRPr="00FD4630">
        <w:rPr>
          <w:i/>
        </w:rPr>
        <w:t>Psychiatry Research</w:t>
      </w:r>
      <w:r>
        <w:rPr>
          <w:i/>
        </w:rPr>
        <w:t xml:space="preserve">, 288, </w:t>
      </w:r>
      <w:r>
        <w:t>112950.</w:t>
      </w:r>
    </w:p>
    <w:bookmarkEnd w:id="8"/>
    <w:p w14:paraId="1BA29549" w14:textId="77777777" w:rsidR="0027200E" w:rsidRDefault="0027200E" w:rsidP="0027200E">
      <w:pPr>
        <w:pStyle w:val="ListParagraph"/>
      </w:pPr>
    </w:p>
    <w:p w14:paraId="4745E0A5" w14:textId="77777777" w:rsidR="005F46FB" w:rsidRDefault="005F46FB" w:rsidP="001156D3">
      <w:pPr>
        <w:pStyle w:val="ListBullet"/>
        <w:rPr>
          <w:i/>
        </w:rPr>
      </w:pPr>
      <w:r w:rsidRPr="001C5148">
        <w:rPr>
          <w:b/>
        </w:rPr>
        <w:t>Yanos, P. T.</w:t>
      </w:r>
      <w:r w:rsidRPr="001C5148">
        <w:t>, **DeLuca, J. S., Salyers, M. P., Fischer, M., ***Song</w:t>
      </w:r>
      <w:r w:rsidR="00AE5C29">
        <w:t>., J., &amp; *Caro, J. (2020</w:t>
      </w:r>
      <w:r w:rsidRPr="001C5148">
        <w:t xml:space="preserve">). </w:t>
      </w:r>
      <w:r>
        <w:t>Cross-s</w:t>
      </w:r>
      <w:r w:rsidRPr="001C5148">
        <w:t xml:space="preserve">ectional and </w:t>
      </w:r>
      <w:r>
        <w:t>p</w:t>
      </w:r>
      <w:r w:rsidRPr="001C5148">
        <w:t xml:space="preserve">rospective </w:t>
      </w:r>
      <w:r>
        <w:t>c</w:t>
      </w:r>
      <w:r w:rsidRPr="001C5148">
        <w:t xml:space="preserve">orrelates of </w:t>
      </w:r>
      <w:r>
        <w:t>a</w:t>
      </w:r>
      <w:r w:rsidRPr="001C5148">
        <w:t xml:space="preserve">ssociative </w:t>
      </w:r>
      <w:r>
        <w:t>s</w:t>
      </w:r>
      <w:r w:rsidRPr="001C5148">
        <w:t xml:space="preserve">tigma </w:t>
      </w:r>
      <w:r>
        <w:t>a</w:t>
      </w:r>
      <w:r w:rsidRPr="001C5148">
        <w:t xml:space="preserve">mong </w:t>
      </w:r>
      <w:r>
        <w:t>m</w:t>
      </w:r>
      <w:r w:rsidRPr="001C5148">
        <w:t xml:space="preserve">ental </w:t>
      </w:r>
      <w:r>
        <w:t>h</w:t>
      </w:r>
      <w:r w:rsidRPr="001C5148">
        <w:t xml:space="preserve">ealth </w:t>
      </w:r>
      <w:r>
        <w:t>s</w:t>
      </w:r>
      <w:r w:rsidRPr="001C5148">
        <w:t xml:space="preserve">ervice </w:t>
      </w:r>
      <w:r>
        <w:t>p</w:t>
      </w:r>
      <w:r w:rsidRPr="001C5148">
        <w:t xml:space="preserve">roviders. </w:t>
      </w:r>
      <w:r w:rsidRPr="001C5148">
        <w:rPr>
          <w:i/>
        </w:rPr>
        <w:t>Psy</w:t>
      </w:r>
      <w:r w:rsidR="00AE5C29">
        <w:rPr>
          <w:i/>
        </w:rPr>
        <w:t xml:space="preserve">chiatric Rehabilitation Journal, 43, </w:t>
      </w:r>
      <w:r w:rsidR="00AE5C29">
        <w:t>85-90.</w:t>
      </w:r>
    </w:p>
    <w:p w14:paraId="5EC7EC96" w14:textId="77777777" w:rsidR="005F46FB" w:rsidRPr="001C5148" w:rsidRDefault="005F46FB" w:rsidP="001156D3">
      <w:pPr>
        <w:pStyle w:val="ListBullet"/>
        <w:numPr>
          <w:ilvl w:val="0"/>
          <w:numId w:val="0"/>
        </w:numPr>
        <w:ind w:left="1440"/>
      </w:pPr>
    </w:p>
    <w:p w14:paraId="36CC1DBF" w14:textId="77777777" w:rsidR="007605D4" w:rsidRPr="00DD3F08" w:rsidRDefault="007605D4" w:rsidP="001156D3">
      <w:pPr>
        <w:pStyle w:val="ListBullet"/>
        <w:rPr>
          <w:i/>
        </w:rPr>
      </w:pPr>
      <w:r w:rsidRPr="00DD3F08">
        <w:rPr>
          <w:b/>
        </w:rPr>
        <w:lastRenderedPageBreak/>
        <w:t>Yanos, P. T.,</w:t>
      </w:r>
      <w:r w:rsidRPr="00DD3F08">
        <w:t xml:space="preserve"> </w:t>
      </w:r>
      <w:r>
        <w:t>**</w:t>
      </w:r>
      <w:r w:rsidRPr="00DD3F08">
        <w:t xml:space="preserve">O’Connor, L. K., </w:t>
      </w:r>
      <w:r>
        <w:t>**</w:t>
      </w:r>
      <w:r w:rsidRPr="00DD3F08">
        <w:t xml:space="preserve">DeLuca, J. S., Fregenti, S. E., &amp; </w:t>
      </w:r>
      <w:r>
        <w:t>*</w:t>
      </w:r>
      <w:proofErr w:type="spellStart"/>
      <w:r>
        <w:t>Reji</w:t>
      </w:r>
      <w:proofErr w:type="spellEnd"/>
      <w:r>
        <w:t>, P. M. (2020</w:t>
      </w:r>
      <w:r w:rsidRPr="00DD3F08">
        <w:t xml:space="preserve">). </w:t>
      </w:r>
      <w:r>
        <w:t>A</w:t>
      </w:r>
      <w:r w:rsidRPr="00DD3F08">
        <w:t xml:space="preserve">ssisted Outpatient Treatment </w:t>
      </w:r>
      <w:r>
        <w:t>o</w:t>
      </w:r>
      <w:r w:rsidRPr="00DD3F08">
        <w:t xml:space="preserve">rders and the </w:t>
      </w:r>
      <w:r>
        <w:t>t</w:t>
      </w:r>
      <w:r w:rsidRPr="00DD3F08">
        <w:t xml:space="preserve">herapeutic </w:t>
      </w:r>
      <w:r>
        <w:t>r</w:t>
      </w:r>
      <w:r w:rsidRPr="00DD3F08">
        <w:t>elationship in As</w:t>
      </w:r>
      <w:r>
        <w:t>sertive Community Treatment: A m</w:t>
      </w:r>
      <w:r w:rsidRPr="00DD3F08">
        <w:t>ixed-</w:t>
      </w:r>
      <w:r>
        <w:t>m</w:t>
      </w:r>
      <w:r w:rsidRPr="00DD3F08">
        <w:t xml:space="preserve">ethods </w:t>
      </w:r>
      <w:r>
        <w:t>s</w:t>
      </w:r>
      <w:r w:rsidRPr="00DD3F08">
        <w:t xml:space="preserve">tudy. </w:t>
      </w:r>
      <w:r w:rsidRPr="00DD3F08">
        <w:rPr>
          <w:i/>
        </w:rPr>
        <w:t>Psychosis</w:t>
      </w:r>
      <w:r>
        <w:rPr>
          <w:i/>
        </w:rPr>
        <w:t xml:space="preserve">, 12, </w:t>
      </w:r>
      <w:r>
        <w:t>23-33.</w:t>
      </w:r>
    </w:p>
    <w:p w14:paraId="4F9DE767" w14:textId="77777777" w:rsidR="007605D4" w:rsidRPr="007605D4" w:rsidRDefault="007605D4" w:rsidP="001156D3">
      <w:pPr>
        <w:pStyle w:val="ListBullet"/>
        <w:numPr>
          <w:ilvl w:val="0"/>
          <w:numId w:val="0"/>
        </w:numPr>
        <w:ind w:left="1080"/>
      </w:pPr>
    </w:p>
    <w:p w14:paraId="77C32B0A" w14:textId="77777777" w:rsidR="00EE5BEC" w:rsidRDefault="00EE5BEC" w:rsidP="001156D3">
      <w:pPr>
        <w:pStyle w:val="ListBullet"/>
        <w:rPr>
          <w:i/>
        </w:rPr>
      </w:pPr>
      <w:r w:rsidRPr="002441A5">
        <w:rPr>
          <w:b/>
        </w:rPr>
        <w:t>Yanos, P. T.,</w:t>
      </w:r>
      <w:r w:rsidRPr="002441A5">
        <w:t xml:space="preserve"> Lysaker, P. H., Silverstein, S. M., </w:t>
      </w:r>
      <w:r>
        <w:t>**</w:t>
      </w:r>
      <w:r w:rsidRPr="002441A5">
        <w:t>Vayshenker, B., Gonzales, L., West</w:t>
      </w:r>
      <w:r w:rsidR="000D1440">
        <w:t>, M. L., &amp; Roe, D. (2019</w:t>
      </w:r>
      <w:r w:rsidRPr="002441A5">
        <w:t xml:space="preserve">). A </w:t>
      </w:r>
      <w:r>
        <w:t>r</w:t>
      </w:r>
      <w:r w:rsidRPr="002441A5">
        <w:t xml:space="preserve">andomized </w:t>
      </w:r>
      <w:r>
        <w:t>c</w:t>
      </w:r>
      <w:r w:rsidRPr="002441A5">
        <w:t>ontrolled-</w:t>
      </w:r>
      <w:r>
        <w:t>t</w:t>
      </w:r>
      <w:r w:rsidRPr="002441A5">
        <w:t xml:space="preserve">rial of </w:t>
      </w:r>
      <w:r>
        <w:t>t</w:t>
      </w:r>
      <w:r w:rsidRPr="002441A5">
        <w:t xml:space="preserve">reatment for </w:t>
      </w:r>
      <w:r>
        <w:t>s</w:t>
      </w:r>
      <w:r w:rsidRPr="002441A5">
        <w:t>elf-</w:t>
      </w:r>
      <w:r>
        <w:t>s</w:t>
      </w:r>
      <w:r w:rsidRPr="002441A5">
        <w:t xml:space="preserve">tigma among </w:t>
      </w:r>
      <w:r>
        <w:t>p</w:t>
      </w:r>
      <w:r w:rsidRPr="002441A5">
        <w:t xml:space="preserve">ersons </w:t>
      </w:r>
      <w:r>
        <w:t>d</w:t>
      </w:r>
      <w:r w:rsidRPr="002441A5">
        <w:t xml:space="preserve">iagnosed with </w:t>
      </w:r>
      <w:r>
        <w:t>s</w:t>
      </w:r>
      <w:r w:rsidRPr="002441A5">
        <w:t>chizophrenia-</w:t>
      </w:r>
      <w:r>
        <w:t>s</w:t>
      </w:r>
      <w:r w:rsidRPr="002441A5">
        <w:t xml:space="preserve">pectrum </w:t>
      </w:r>
      <w:r>
        <w:t>d</w:t>
      </w:r>
      <w:r w:rsidRPr="002441A5">
        <w:t xml:space="preserve">isorders. </w:t>
      </w:r>
      <w:r>
        <w:rPr>
          <w:i/>
        </w:rPr>
        <w:t>Social Psychiatry and Psychiatric Epidemiology</w:t>
      </w:r>
      <w:r w:rsidR="000D1440">
        <w:rPr>
          <w:i/>
        </w:rPr>
        <w:t xml:space="preserve">, 54, </w:t>
      </w:r>
      <w:r w:rsidR="000D1440">
        <w:t>1363-1378.</w:t>
      </w:r>
    </w:p>
    <w:p w14:paraId="1557098F" w14:textId="77777777" w:rsidR="0066646C" w:rsidRDefault="0066646C" w:rsidP="001156D3">
      <w:pPr>
        <w:pStyle w:val="ListBullet"/>
        <w:numPr>
          <w:ilvl w:val="0"/>
          <w:numId w:val="0"/>
        </w:numPr>
        <w:ind w:left="1440"/>
      </w:pPr>
    </w:p>
    <w:p w14:paraId="47166E38" w14:textId="77777777" w:rsidR="00540B4E" w:rsidRPr="00540B4E" w:rsidRDefault="00540B4E" w:rsidP="001156D3">
      <w:pPr>
        <w:pStyle w:val="ListBullet"/>
        <w:rPr>
          <w:i/>
        </w:rPr>
      </w:pPr>
      <w:r w:rsidRPr="00F438D7">
        <w:t xml:space="preserve">*Rubenstein, L., &amp; </w:t>
      </w:r>
      <w:r w:rsidRPr="00F438D7">
        <w:rPr>
          <w:b/>
        </w:rPr>
        <w:t xml:space="preserve">Yanos, P. T. </w:t>
      </w:r>
      <w:r>
        <w:t>(2019</w:t>
      </w:r>
      <w:r w:rsidRPr="00F438D7">
        <w:t xml:space="preserve">). Predictors of mental health court completion. </w:t>
      </w:r>
      <w:r w:rsidRPr="00F438D7">
        <w:rPr>
          <w:i/>
        </w:rPr>
        <w:t>Journal of For</w:t>
      </w:r>
      <w:r>
        <w:rPr>
          <w:i/>
        </w:rPr>
        <w:t xml:space="preserve">ensic Psychiatry and Psychology, 30, </w:t>
      </w:r>
      <w:r>
        <w:t>959-974.</w:t>
      </w:r>
    </w:p>
    <w:p w14:paraId="428F27D2" w14:textId="77777777" w:rsidR="00540B4E" w:rsidRDefault="00540B4E" w:rsidP="00540B4E">
      <w:pPr>
        <w:pStyle w:val="ListParagraph"/>
        <w:rPr>
          <w:i/>
        </w:rPr>
      </w:pPr>
    </w:p>
    <w:p w14:paraId="08F77617" w14:textId="77777777" w:rsidR="00B42980" w:rsidRPr="00D91F71" w:rsidRDefault="00B42980" w:rsidP="001156D3">
      <w:pPr>
        <w:pStyle w:val="ListBullet"/>
      </w:pPr>
      <w:r>
        <w:t xml:space="preserve">Firmin, R., Lysaker, P. H., Luther, L., </w:t>
      </w:r>
      <w:r w:rsidRPr="00D91F71">
        <w:rPr>
          <w:b/>
        </w:rPr>
        <w:t>Yanos, P. T.,</w:t>
      </w:r>
      <w:r>
        <w:t xml:space="preserve"> Leonhardt, B., </w:t>
      </w:r>
      <w:proofErr w:type="spellStart"/>
      <w:r w:rsidR="001903C7">
        <w:t>Breier</w:t>
      </w:r>
      <w:proofErr w:type="spellEnd"/>
      <w:r w:rsidR="001903C7">
        <w:t xml:space="preserve">, A., &amp; </w:t>
      </w:r>
      <w:proofErr w:type="spellStart"/>
      <w:r w:rsidR="001903C7">
        <w:t>Vohs</w:t>
      </w:r>
      <w:proofErr w:type="spellEnd"/>
      <w:r w:rsidR="001903C7">
        <w:t>, J. (2019</w:t>
      </w:r>
      <w:r>
        <w:t xml:space="preserve">). </w:t>
      </w:r>
      <w:r w:rsidRPr="00D91F71">
        <w:t xml:space="preserve">Internalized </w:t>
      </w:r>
      <w:r w:rsidR="006D3A6A">
        <w:t>s</w:t>
      </w:r>
      <w:r w:rsidRPr="00D91F71">
        <w:t xml:space="preserve">tigma in </w:t>
      </w:r>
      <w:r w:rsidR="006D3A6A">
        <w:t>a</w:t>
      </w:r>
      <w:r w:rsidRPr="00D91F71">
        <w:t xml:space="preserve">dults with </w:t>
      </w:r>
      <w:r w:rsidR="006D3A6A">
        <w:t>e</w:t>
      </w:r>
      <w:r w:rsidRPr="00D91F71">
        <w:t xml:space="preserve">arly </w:t>
      </w:r>
      <w:r w:rsidR="006D3A6A">
        <w:t>p</w:t>
      </w:r>
      <w:r w:rsidRPr="00D91F71">
        <w:t xml:space="preserve">hase versus </w:t>
      </w:r>
      <w:r w:rsidR="006D3A6A">
        <w:t>p</w:t>
      </w:r>
      <w:r w:rsidRPr="00D91F71">
        <w:t xml:space="preserve">rolonged </w:t>
      </w:r>
      <w:r w:rsidR="006D3A6A">
        <w:t>p</w:t>
      </w:r>
      <w:r w:rsidRPr="00D91F71">
        <w:t xml:space="preserve">sychosis. </w:t>
      </w:r>
      <w:r w:rsidRPr="00D91F71">
        <w:rPr>
          <w:i/>
        </w:rPr>
        <w:t>Early Intervention in Psychiatry</w:t>
      </w:r>
      <w:r w:rsidR="0013073E">
        <w:rPr>
          <w:i/>
        </w:rPr>
        <w:t xml:space="preserve">, 13, </w:t>
      </w:r>
      <w:r w:rsidR="0013073E">
        <w:t>745-751.</w:t>
      </w:r>
    </w:p>
    <w:p w14:paraId="1879F8D2" w14:textId="77777777" w:rsidR="00B42980" w:rsidRPr="00B42980" w:rsidRDefault="00B42980" w:rsidP="001156D3">
      <w:pPr>
        <w:pStyle w:val="ListBullet"/>
        <w:numPr>
          <w:ilvl w:val="0"/>
          <w:numId w:val="0"/>
        </w:numPr>
        <w:ind w:left="1440"/>
      </w:pPr>
    </w:p>
    <w:p w14:paraId="1A4B4710" w14:textId="77777777" w:rsidR="0041792E" w:rsidRDefault="0041792E" w:rsidP="001156D3">
      <w:pPr>
        <w:pStyle w:val="ListBullet"/>
      </w:pPr>
      <w:r w:rsidRPr="005E78BD">
        <w:t xml:space="preserve">*Soomro, S. &amp; </w:t>
      </w:r>
      <w:r w:rsidRPr="005E78BD">
        <w:rPr>
          <w:b/>
        </w:rPr>
        <w:t>Yanos, P. T.</w:t>
      </w:r>
      <w:r>
        <w:t xml:space="preserve"> (2019). Predictors of m</w:t>
      </w:r>
      <w:r w:rsidRPr="005E78BD">
        <w:t xml:space="preserve">ental </w:t>
      </w:r>
      <w:r>
        <w:t>h</w:t>
      </w:r>
      <w:r w:rsidRPr="005E78BD">
        <w:t xml:space="preserve">ealth </w:t>
      </w:r>
      <w:r>
        <w:t>s</w:t>
      </w:r>
      <w:r w:rsidRPr="005E78BD">
        <w:t xml:space="preserve">tigma </w:t>
      </w:r>
      <w:r>
        <w:t>a</w:t>
      </w:r>
      <w:r w:rsidRPr="005E78BD">
        <w:t xml:space="preserve">mong </w:t>
      </w:r>
      <w:r>
        <w:t>p</w:t>
      </w:r>
      <w:r w:rsidRPr="005E78BD">
        <w:t xml:space="preserve">olice </w:t>
      </w:r>
      <w:r>
        <w:t>o</w:t>
      </w:r>
      <w:r w:rsidRPr="005E78BD">
        <w:t xml:space="preserve">fficers: The </w:t>
      </w:r>
      <w:r>
        <w:t>r</w:t>
      </w:r>
      <w:r w:rsidRPr="005E78BD">
        <w:t xml:space="preserve">ole of </w:t>
      </w:r>
      <w:r>
        <w:t>t</w:t>
      </w:r>
      <w:r w:rsidRPr="005E78BD">
        <w:t xml:space="preserve">rauma and PTSD. </w:t>
      </w:r>
      <w:r w:rsidRPr="005E78BD">
        <w:rPr>
          <w:i/>
        </w:rPr>
        <w:t>Journal of Police and Criminal Psychology</w:t>
      </w:r>
      <w:r>
        <w:rPr>
          <w:i/>
        </w:rPr>
        <w:t xml:space="preserve">, 34, </w:t>
      </w:r>
      <w:r>
        <w:t>175-183.</w:t>
      </w:r>
    </w:p>
    <w:p w14:paraId="54F2022F" w14:textId="77777777" w:rsidR="0041792E" w:rsidRDefault="0041792E" w:rsidP="0041792E">
      <w:pPr>
        <w:pStyle w:val="ListParagraph"/>
      </w:pPr>
    </w:p>
    <w:p w14:paraId="634AA8F4" w14:textId="77777777" w:rsidR="005F57B5" w:rsidRPr="005F57B5" w:rsidRDefault="008A06B7" w:rsidP="001156D3">
      <w:pPr>
        <w:pStyle w:val="ListBullet"/>
        <w:rPr>
          <w:i/>
        </w:rPr>
      </w:pPr>
      <w:r w:rsidRPr="00860BF5">
        <w:t xml:space="preserve">Lysaker, P. H., </w:t>
      </w:r>
      <w:proofErr w:type="spellStart"/>
      <w:r w:rsidRPr="00860BF5">
        <w:t>Gagen</w:t>
      </w:r>
      <w:proofErr w:type="spellEnd"/>
      <w:r w:rsidRPr="00860BF5">
        <w:t xml:space="preserve">, E., Wright, A., </w:t>
      </w:r>
      <w:proofErr w:type="spellStart"/>
      <w:r w:rsidRPr="00860BF5">
        <w:t>Vohs</w:t>
      </w:r>
      <w:proofErr w:type="spellEnd"/>
      <w:r w:rsidRPr="00860BF5">
        <w:t xml:space="preserve">, J., Kukla, M., </w:t>
      </w:r>
      <w:r w:rsidRPr="00860BF5">
        <w:rPr>
          <w:b/>
        </w:rPr>
        <w:t>Yanos, P. T.,</w:t>
      </w:r>
      <w:r w:rsidRPr="00860BF5">
        <w:t xml:space="preserve"> &amp; Hasson-Ohayon, I.</w:t>
      </w:r>
      <w:r>
        <w:t xml:space="preserve"> (2019</w:t>
      </w:r>
      <w:r w:rsidRPr="00860BF5">
        <w:t xml:space="preserve">). Metacognitive deficits predict impaired insight in schizophrenia across symptom profiles: A latent class analysis. </w:t>
      </w:r>
      <w:r>
        <w:rPr>
          <w:i/>
        </w:rPr>
        <w:t xml:space="preserve">Schizophrenia Bulletin, 45, </w:t>
      </w:r>
      <w:r>
        <w:t>48-56.</w:t>
      </w:r>
    </w:p>
    <w:p w14:paraId="4240775A" w14:textId="77777777" w:rsidR="005F57B5" w:rsidRDefault="005F57B5" w:rsidP="005F57B5">
      <w:pPr>
        <w:pStyle w:val="ListParagraph"/>
      </w:pPr>
    </w:p>
    <w:p w14:paraId="3E2F81F3" w14:textId="77777777" w:rsidR="001D44A7" w:rsidRPr="005F57B5" w:rsidRDefault="001D44A7" w:rsidP="001156D3">
      <w:pPr>
        <w:pStyle w:val="ListBullet"/>
        <w:rPr>
          <w:i/>
        </w:rPr>
      </w:pPr>
      <w:r w:rsidRPr="005F57B5">
        <w:t xml:space="preserve">**O’Connor, L. K., *Pleskach, P., &amp; </w:t>
      </w:r>
      <w:r w:rsidRPr="005F57B5">
        <w:rPr>
          <w:b/>
        </w:rPr>
        <w:t>Yanos, P. T.</w:t>
      </w:r>
      <w:r w:rsidRPr="005F57B5">
        <w:t xml:space="preserve"> (2018). The experience of dual stigma and self-stigma among LGBTQ persons with severe mental illness.  </w:t>
      </w:r>
      <w:r w:rsidRPr="005F57B5">
        <w:rPr>
          <w:i/>
        </w:rPr>
        <w:t>American Journal of</w:t>
      </w:r>
      <w:r w:rsidR="00267E8A" w:rsidRPr="005F57B5">
        <w:rPr>
          <w:i/>
        </w:rPr>
        <w:t xml:space="preserve"> Psychiatric Rehabilitation, 21, </w:t>
      </w:r>
      <w:r w:rsidR="00267E8A" w:rsidRPr="005F57B5">
        <w:t>167-187.</w:t>
      </w:r>
    </w:p>
    <w:p w14:paraId="3F992157" w14:textId="77777777" w:rsidR="001D44A7" w:rsidRDefault="001D44A7" w:rsidP="001D44A7">
      <w:pPr>
        <w:pStyle w:val="ListParagraph"/>
        <w:rPr>
          <w:i/>
          <w:sz w:val="22"/>
          <w:szCs w:val="22"/>
        </w:rPr>
      </w:pPr>
    </w:p>
    <w:p w14:paraId="70A0ED2E" w14:textId="77777777" w:rsidR="002D542B" w:rsidRDefault="002D542B" w:rsidP="001156D3">
      <w:pPr>
        <w:pStyle w:val="ListBullet"/>
        <w:rPr>
          <w:i/>
        </w:rPr>
      </w:pPr>
      <w:r w:rsidRPr="00DC3D93">
        <w:t xml:space="preserve">**Chan, G., &amp; </w:t>
      </w:r>
      <w:r w:rsidRPr="00DC3D93">
        <w:rPr>
          <w:b/>
        </w:rPr>
        <w:t>Yanos, P. T.</w:t>
      </w:r>
      <w:r w:rsidR="002F7D51">
        <w:t xml:space="preserve"> (2018</w:t>
      </w:r>
      <w:r w:rsidRPr="00DC3D93">
        <w:t xml:space="preserve">). Media </w:t>
      </w:r>
      <w:r>
        <w:t>d</w:t>
      </w:r>
      <w:r w:rsidRPr="00DC3D93">
        <w:t xml:space="preserve">epictions and the </w:t>
      </w:r>
      <w:r>
        <w:t>p</w:t>
      </w:r>
      <w:r w:rsidRPr="00DC3D93">
        <w:t xml:space="preserve">riming of </w:t>
      </w:r>
      <w:r>
        <w:t>m</w:t>
      </w:r>
      <w:r w:rsidRPr="00DC3D93">
        <w:t xml:space="preserve">ental </w:t>
      </w:r>
      <w:r>
        <w:t>i</w:t>
      </w:r>
      <w:r w:rsidRPr="00DC3D93">
        <w:t xml:space="preserve">llness </w:t>
      </w:r>
      <w:r>
        <w:t>s</w:t>
      </w:r>
      <w:r w:rsidRPr="00DC3D93">
        <w:t>tigma</w:t>
      </w:r>
      <w:r>
        <w:t xml:space="preserve">. </w:t>
      </w:r>
      <w:r w:rsidR="002F7D51">
        <w:rPr>
          <w:i/>
        </w:rPr>
        <w:t xml:space="preserve">Stigma and Health, 3, </w:t>
      </w:r>
      <w:r w:rsidR="002F7D51">
        <w:t>253-264.</w:t>
      </w:r>
    </w:p>
    <w:p w14:paraId="68B7F119" w14:textId="77777777" w:rsidR="002D542B" w:rsidRDefault="002D542B" w:rsidP="002D542B">
      <w:pPr>
        <w:pStyle w:val="ListParagraph"/>
        <w:rPr>
          <w:i/>
        </w:rPr>
      </w:pPr>
    </w:p>
    <w:p w14:paraId="73A941CB" w14:textId="77777777" w:rsidR="00CF6CFC" w:rsidRDefault="00CF6CFC" w:rsidP="001156D3">
      <w:pPr>
        <w:pStyle w:val="ListBullet"/>
      </w:pPr>
      <w:r w:rsidRPr="00616089">
        <w:t xml:space="preserve">**O’Connor, L., Firmin, R., &amp; </w:t>
      </w:r>
      <w:r w:rsidRPr="00616089">
        <w:rPr>
          <w:b/>
        </w:rPr>
        <w:t xml:space="preserve">Yanos, P. T. </w:t>
      </w:r>
      <w:r>
        <w:t>(2018</w:t>
      </w:r>
      <w:r w:rsidR="007230C4">
        <w:t>). Correlates and moderators of s</w:t>
      </w:r>
      <w:r w:rsidRPr="00616089">
        <w:t xml:space="preserve">tigma </w:t>
      </w:r>
      <w:r w:rsidR="007230C4">
        <w:t>r</w:t>
      </w:r>
      <w:r w:rsidRPr="00616089">
        <w:t xml:space="preserve">esistance </w:t>
      </w:r>
      <w:r w:rsidR="007230C4">
        <w:t>a</w:t>
      </w:r>
      <w:r w:rsidRPr="00616089">
        <w:t xml:space="preserve">mong </w:t>
      </w:r>
      <w:r w:rsidR="007230C4">
        <w:t>p</w:t>
      </w:r>
      <w:r w:rsidRPr="00616089">
        <w:t xml:space="preserve">eople with </w:t>
      </w:r>
      <w:r w:rsidR="007230C4">
        <w:t>s</w:t>
      </w:r>
      <w:r w:rsidRPr="00616089">
        <w:t xml:space="preserve">evere </w:t>
      </w:r>
      <w:r w:rsidR="007230C4">
        <w:t>m</w:t>
      </w:r>
      <w:r w:rsidRPr="00616089">
        <w:t xml:space="preserve">ental </w:t>
      </w:r>
      <w:r w:rsidR="007230C4">
        <w:t>i</w:t>
      </w:r>
      <w:r w:rsidRPr="00616089">
        <w:t xml:space="preserve">llness. </w:t>
      </w:r>
      <w:r w:rsidRPr="00616089">
        <w:rPr>
          <w:i/>
        </w:rPr>
        <w:t>Psychiatry Research</w:t>
      </w:r>
      <w:r>
        <w:rPr>
          <w:i/>
        </w:rPr>
        <w:t xml:space="preserve">, 270, </w:t>
      </w:r>
      <w:r>
        <w:t>198-204.</w:t>
      </w:r>
    </w:p>
    <w:p w14:paraId="3F4DF04C" w14:textId="77777777" w:rsidR="00CF6CFC" w:rsidRDefault="00CF6CFC" w:rsidP="00CF6CFC">
      <w:pPr>
        <w:pStyle w:val="ListParagraph"/>
      </w:pPr>
    </w:p>
    <w:p w14:paraId="2C086EA6" w14:textId="77777777" w:rsidR="007418DA" w:rsidRPr="007418DA" w:rsidRDefault="007418DA" w:rsidP="001156D3">
      <w:pPr>
        <w:pStyle w:val="ListBullet"/>
        <w:rPr>
          <w:i/>
        </w:rPr>
      </w:pPr>
      <w:r>
        <w:t xml:space="preserve">**DeLuca, J., *Vaccaro, J., ****Seda, J., &amp; </w:t>
      </w:r>
      <w:r w:rsidRPr="007D3F0C">
        <w:rPr>
          <w:b/>
        </w:rPr>
        <w:t>Yanos, P. T.</w:t>
      </w:r>
      <w:r>
        <w:t xml:space="preserve"> (2018). Political attitudes as predictors of the multiple dimensions of mental health stigma. </w:t>
      </w:r>
      <w:r>
        <w:rPr>
          <w:i/>
        </w:rPr>
        <w:t xml:space="preserve">International Journal of Social Psychiatry, 64, </w:t>
      </w:r>
      <w:r>
        <w:t>459-469.</w:t>
      </w:r>
    </w:p>
    <w:p w14:paraId="5A89A461" w14:textId="77777777" w:rsidR="007418DA" w:rsidRDefault="007418DA" w:rsidP="007418DA">
      <w:pPr>
        <w:pStyle w:val="ListParagraph"/>
        <w:rPr>
          <w:i/>
        </w:rPr>
      </w:pPr>
    </w:p>
    <w:p w14:paraId="6D74016A" w14:textId="77777777" w:rsidR="00482DE0" w:rsidRPr="00482DE0" w:rsidRDefault="00482DE0" w:rsidP="001156D3">
      <w:pPr>
        <w:pStyle w:val="ListBullet"/>
        <w:rPr>
          <w:i/>
        </w:rPr>
      </w:pPr>
      <w:r>
        <w:t xml:space="preserve">West, M. L., </w:t>
      </w:r>
      <w:proofErr w:type="spellStart"/>
      <w:r>
        <w:t>Mulay</w:t>
      </w:r>
      <w:proofErr w:type="spellEnd"/>
      <w:r>
        <w:t xml:space="preserve">, A., **DeLuca, J. S., O’Donovan, K., &amp; </w:t>
      </w:r>
      <w:r w:rsidRPr="008123A4">
        <w:rPr>
          <w:b/>
        </w:rPr>
        <w:t>Yanos, P. T.</w:t>
      </w:r>
      <w:r>
        <w:t xml:space="preserve"> (2018). </w:t>
      </w:r>
      <w:r w:rsidRPr="008123A4">
        <w:rPr>
          <w:color w:val="000000"/>
        </w:rPr>
        <w:t xml:space="preserve">Forensic </w:t>
      </w:r>
      <w:r>
        <w:rPr>
          <w:color w:val="000000"/>
        </w:rPr>
        <w:t>p</w:t>
      </w:r>
      <w:r w:rsidRPr="008123A4">
        <w:rPr>
          <w:color w:val="000000"/>
        </w:rPr>
        <w:t xml:space="preserve">sychiatric </w:t>
      </w:r>
      <w:r>
        <w:rPr>
          <w:color w:val="000000"/>
        </w:rPr>
        <w:t>s</w:t>
      </w:r>
      <w:r w:rsidRPr="008123A4">
        <w:rPr>
          <w:color w:val="000000"/>
        </w:rPr>
        <w:t xml:space="preserve">tigma and </w:t>
      </w:r>
      <w:r>
        <w:rPr>
          <w:color w:val="000000"/>
        </w:rPr>
        <w:t>s</w:t>
      </w:r>
      <w:r w:rsidRPr="008123A4">
        <w:rPr>
          <w:color w:val="000000"/>
        </w:rPr>
        <w:t>elf-</w:t>
      </w:r>
      <w:r>
        <w:rPr>
          <w:color w:val="000000"/>
        </w:rPr>
        <w:t>c</w:t>
      </w:r>
      <w:r w:rsidRPr="008123A4">
        <w:rPr>
          <w:color w:val="000000"/>
        </w:rPr>
        <w:t xml:space="preserve">oncept: Qualitative </w:t>
      </w:r>
      <w:r>
        <w:rPr>
          <w:color w:val="000000"/>
        </w:rPr>
        <w:t>f</w:t>
      </w:r>
      <w:r w:rsidRPr="008123A4">
        <w:rPr>
          <w:color w:val="000000"/>
        </w:rPr>
        <w:t>indings</w:t>
      </w:r>
      <w:r w:rsidRPr="002D542B">
        <w:rPr>
          <w:i/>
          <w:color w:val="000000"/>
        </w:rPr>
        <w:t>.</w:t>
      </w:r>
      <w:r w:rsidRPr="002D542B">
        <w:rPr>
          <w:i/>
        </w:rPr>
        <w:t xml:space="preserve"> Journal of For</w:t>
      </w:r>
      <w:r>
        <w:rPr>
          <w:i/>
        </w:rPr>
        <w:t xml:space="preserve">ensic Psychiatry and Psychology, 29, </w:t>
      </w:r>
      <w:r>
        <w:t>574-596.</w:t>
      </w:r>
    </w:p>
    <w:p w14:paraId="16673A18" w14:textId="77777777" w:rsidR="00482DE0" w:rsidRDefault="00482DE0" w:rsidP="00482DE0">
      <w:pPr>
        <w:pStyle w:val="ListParagraph"/>
        <w:rPr>
          <w:i/>
        </w:rPr>
      </w:pPr>
    </w:p>
    <w:p w14:paraId="112C647E" w14:textId="77777777" w:rsidR="002355AB" w:rsidRPr="002355AB" w:rsidRDefault="002355AB" w:rsidP="001156D3">
      <w:pPr>
        <w:pStyle w:val="ListBullet"/>
        <w:rPr>
          <w:i/>
        </w:rPr>
      </w:pPr>
      <w:r>
        <w:t>**</w:t>
      </w:r>
      <w:r w:rsidRPr="00E1275C">
        <w:t xml:space="preserve">DeLuca, J. S., </w:t>
      </w:r>
      <w:r>
        <w:t>*</w:t>
      </w:r>
      <w:r w:rsidRPr="00E1275C">
        <w:t xml:space="preserve">Vaccaro, J., </w:t>
      </w:r>
      <w:r>
        <w:t>*</w:t>
      </w:r>
      <w:proofErr w:type="spellStart"/>
      <w:r w:rsidRPr="00E1275C">
        <w:t>Rudnik</w:t>
      </w:r>
      <w:proofErr w:type="spellEnd"/>
      <w:r w:rsidRPr="00E1275C">
        <w:t xml:space="preserve">, A., </w:t>
      </w:r>
      <w:r>
        <w:t>**</w:t>
      </w:r>
      <w:r w:rsidRPr="00E1275C">
        <w:t xml:space="preserve">Graham, N., </w:t>
      </w:r>
      <w:r>
        <w:t>*</w:t>
      </w:r>
      <w:r w:rsidRPr="00E1275C">
        <w:t xml:space="preserve">Giannicchi, A., &amp; </w:t>
      </w:r>
      <w:r w:rsidRPr="00E1275C">
        <w:rPr>
          <w:b/>
        </w:rPr>
        <w:t>Yanos, P. T.</w:t>
      </w:r>
      <w:r>
        <w:t xml:space="preserve"> (2018</w:t>
      </w:r>
      <w:r w:rsidRPr="00E1275C">
        <w:t xml:space="preserve">). Sociodemographic </w:t>
      </w:r>
      <w:r>
        <w:t>p</w:t>
      </w:r>
      <w:r w:rsidRPr="00E1275C">
        <w:t xml:space="preserve">redictors of </w:t>
      </w:r>
      <w:r>
        <w:t>s</w:t>
      </w:r>
      <w:r w:rsidRPr="00E1275C">
        <w:t xml:space="preserve">ex </w:t>
      </w:r>
      <w:r>
        <w:t>o</w:t>
      </w:r>
      <w:r w:rsidRPr="00E1275C">
        <w:t xml:space="preserve">ffender </w:t>
      </w:r>
      <w:r>
        <w:t>s</w:t>
      </w:r>
      <w:r w:rsidRPr="00E1275C">
        <w:t>tigma:</w:t>
      </w:r>
      <w:r w:rsidRPr="00E1275C">
        <w:rPr>
          <w:rStyle w:val="apple-converted-space"/>
          <w:color w:val="000000"/>
        </w:rPr>
        <w:t> </w:t>
      </w:r>
      <w:r w:rsidRPr="00E1275C">
        <w:t xml:space="preserve">How </w:t>
      </w:r>
      <w:r>
        <w:t>p</w:t>
      </w:r>
      <w:r w:rsidRPr="00E1275C">
        <w:t>olitics</w:t>
      </w:r>
      <w:r>
        <w:t xml:space="preserve"> i</w:t>
      </w:r>
      <w:r w:rsidRPr="00E1275C">
        <w:t xml:space="preserve">mpact </w:t>
      </w:r>
      <w:r>
        <w:t>a</w:t>
      </w:r>
      <w:r w:rsidRPr="00E1275C">
        <w:t xml:space="preserve">ttitudes, </w:t>
      </w:r>
      <w:r>
        <w:t>s</w:t>
      </w:r>
      <w:r w:rsidRPr="00E1275C">
        <w:t xml:space="preserve">ocial </w:t>
      </w:r>
      <w:r>
        <w:t>d</w:t>
      </w:r>
      <w:r w:rsidRPr="00E1275C">
        <w:t xml:space="preserve">istance, and </w:t>
      </w:r>
      <w:r>
        <w:t>p</w:t>
      </w:r>
      <w:r w:rsidRPr="00E1275C">
        <w:t xml:space="preserve">erceptions of </w:t>
      </w:r>
      <w:r>
        <w:t>s</w:t>
      </w:r>
      <w:r w:rsidRPr="00E1275C">
        <w:t xml:space="preserve">ex </w:t>
      </w:r>
      <w:r>
        <w:t>o</w:t>
      </w:r>
      <w:r w:rsidRPr="00E1275C">
        <w:t xml:space="preserve">ffender </w:t>
      </w:r>
      <w:r>
        <w:t>r</w:t>
      </w:r>
      <w:r w:rsidRPr="00E1275C">
        <w:t xml:space="preserve">ecidivism. </w:t>
      </w:r>
      <w:r w:rsidRPr="00E1275C">
        <w:rPr>
          <w:i/>
        </w:rPr>
        <w:t>International Journal of Offender Therapy and Comparative Criminology</w:t>
      </w:r>
      <w:r>
        <w:rPr>
          <w:i/>
        </w:rPr>
        <w:t xml:space="preserve">, 62, </w:t>
      </w:r>
      <w:r>
        <w:t>2879-2896.</w:t>
      </w:r>
    </w:p>
    <w:p w14:paraId="6F17EAF8" w14:textId="77777777" w:rsidR="002355AB" w:rsidRDefault="002355AB" w:rsidP="002355AB">
      <w:pPr>
        <w:pStyle w:val="ListParagraph"/>
        <w:rPr>
          <w:i/>
        </w:rPr>
      </w:pPr>
    </w:p>
    <w:p w14:paraId="039E2AF4" w14:textId="77777777" w:rsidR="00616D14" w:rsidRDefault="00616D14" w:rsidP="001156D3">
      <w:pPr>
        <w:pStyle w:val="ListBullet"/>
      </w:pPr>
      <w:proofErr w:type="spellStart"/>
      <w:r>
        <w:t>Bonfils</w:t>
      </w:r>
      <w:proofErr w:type="spellEnd"/>
      <w:r>
        <w:t xml:space="preserve">, K., Lysaker, P. H., </w:t>
      </w:r>
      <w:r w:rsidRPr="00D12E09">
        <w:rPr>
          <w:b/>
        </w:rPr>
        <w:t>Yanos, P. T.,</w:t>
      </w:r>
      <w:r>
        <w:t xml:space="preserve"> Siegel, A., Leonhardt, B., James, A., </w:t>
      </w:r>
      <w:proofErr w:type="spellStart"/>
      <w:r>
        <w:t>Brustuen</w:t>
      </w:r>
      <w:proofErr w:type="spellEnd"/>
      <w:r>
        <w:t xml:space="preserve">, B., Luedtke, B., &amp; Davis, L. (2018). Self-stigma in PTSD: Prevalence and correlates. </w:t>
      </w:r>
      <w:r w:rsidRPr="00D12E09">
        <w:rPr>
          <w:i/>
        </w:rPr>
        <w:t>Psychiatry Research</w:t>
      </w:r>
      <w:r>
        <w:rPr>
          <w:i/>
        </w:rPr>
        <w:t xml:space="preserve">, 265, </w:t>
      </w:r>
      <w:r>
        <w:t>7-12.</w:t>
      </w:r>
    </w:p>
    <w:p w14:paraId="65E273AF" w14:textId="77777777" w:rsidR="00616D14" w:rsidRDefault="00616D14" w:rsidP="00616D14">
      <w:pPr>
        <w:pStyle w:val="ListParagraph"/>
      </w:pPr>
    </w:p>
    <w:p w14:paraId="3B7CDE63" w14:textId="77777777" w:rsidR="00F137CA" w:rsidRDefault="00F137CA" w:rsidP="001156D3">
      <w:pPr>
        <w:pStyle w:val="ListBullet"/>
        <w:rPr>
          <w:i/>
        </w:rPr>
      </w:pPr>
      <w:r w:rsidRPr="000E4DAA">
        <w:lastRenderedPageBreak/>
        <w:t xml:space="preserve">**Vayshenker, B., **Deluca, J., ****Bustle, T., &amp; </w:t>
      </w:r>
      <w:r w:rsidRPr="000E4DAA">
        <w:rPr>
          <w:b/>
        </w:rPr>
        <w:t>Yanos, P. T.</w:t>
      </w:r>
      <w:r>
        <w:t xml:space="preserve"> (2018</w:t>
      </w:r>
      <w:r w:rsidRPr="000E4DAA">
        <w:t xml:space="preserve">). </w:t>
      </w:r>
      <w:r>
        <w:t>“</w:t>
      </w:r>
      <w:r w:rsidRPr="000E4DAA">
        <w:t xml:space="preserve">As </w:t>
      </w:r>
      <w:r>
        <w:t>s</w:t>
      </w:r>
      <w:r w:rsidRPr="000E4DAA">
        <w:t xml:space="preserve">oon </w:t>
      </w:r>
      <w:r>
        <w:t>a</w:t>
      </w:r>
      <w:r w:rsidRPr="000E4DAA">
        <w:t xml:space="preserve">s </w:t>
      </w:r>
      <w:r>
        <w:t>p</w:t>
      </w:r>
      <w:r w:rsidRPr="000E4DAA">
        <w:t xml:space="preserve">eople </w:t>
      </w:r>
      <w:r>
        <w:t>h</w:t>
      </w:r>
      <w:r w:rsidRPr="000E4DAA">
        <w:t xml:space="preserve">ear </w:t>
      </w:r>
      <w:r>
        <w:t>t</w:t>
      </w:r>
      <w:r w:rsidRPr="000E4DAA">
        <w:t xml:space="preserve">hat </w:t>
      </w:r>
      <w:r>
        <w:t>w</w:t>
      </w:r>
      <w:r w:rsidRPr="000E4DAA">
        <w:t>ord…</w:t>
      </w:r>
      <w:r>
        <w:t>”:</w:t>
      </w:r>
      <w:r w:rsidRPr="000E4DAA">
        <w:t xml:space="preserve"> Associative </w:t>
      </w:r>
      <w:r>
        <w:t>s</w:t>
      </w:r>
      <w:r w:rsidRPr="000E4DAA">
        <w:t xml:space="preserve">tigma </w:t>
      </w:r>
      <w:r>
        <w:t>a</w:t>
      </w:r>
      <w:r w:rsidRPr="000E4DAA">
        <w:t xml:space="preserve">mong </w:t>
      </w:r>
      <w:r>
        <w:t>c</w:t>
      </w:r>
      <w:r w:rsidRPr="000E4DAA">
        <w:t xml:space="preserve">linicians </w:t>
      </w:r>
      <w:r>
        <w:t>w</w:t>
      </w:r>
      <w:r w:rsidRPr="000E4DAA">
        <w:t xml:space="preserve">orking with </w:t>
      </w:r>
      <w:r>
        <w:t>p</w:t>
      </w:r>
      <w:r w:rsidRPr="000E4DAA">
        <w:t xml:space="preserve">eople with </w:t>
      </w:r>
      <w:r>
        <w:t>s</w:t>
      </w:r>
      <w:r w:rsidRPr="000E4DAA">
        <w:t xml:space="preserve">erious </w:t>
      </w:r>
      <w:r>
        <w:t>m</w:t>
      </w:r>
      <w:r w:rsidRPr="000E4DAA">
        <w:t xml:space="preserve">ental </w:t>
      </w:r>
      <w:r>
        <w:t>i</w:t>
      </w:r>
      <w:r w:rsidRPr="000E4DAA">
        <w:t>llness</w:t>
      </w:r>
      <w:r>
        <w:t xml:space="preserve">. </w:t>
      </w:r>
      <w:r>
        <w:rPr>
          <w:i/>
        </w:rPr>
        <w:t xml:space="preserve">Journal of Public Mental Health, 17, </w:t>
      </w:r>
      <w:r>
        <w:t>20-28.</w:t>
      </w:r>
    </w:p>
    <w:p w14:paraId="406C3F53" w14:textId="77777777" w:rsidR="00F137CA" w:rsidRPr="000E4DAA" w:rsidRDefault="00F137CA" w:rsidP="001156D3">
      <w:pPr>
        <w:pStyle w:val="ListBullet"/>
        <w:numPr>
          <w:ilvl w:val="0"/>
          <w:numId w:val="0"/>
        </w:numPr>
        <w:ind w:left="1440"/>
      </w:pPr>
    </w:p>
    <w:p w14:paraId="13C6384F" w14:textId="77777777" w:rsidR="00944FFD" w:rsidRPr="00170A97" w:rsidRDefault="00944FFD" w:rsidP="001156D3">
      <w:pPr>
        <w:pStyle w:val="ListBullet"/>
      </w:pPr>
      <w:r w:rsidRPr="00944FFD">
        <w:t xml:space="preserve">**Gonzales, L., </w:t>
      </w:r>
      <w:r w:rsidRPr="00944FFD">
        <w:rPr>
          <w:b/>
        </w:rPr>
        <w:t>Yanos, P. T.</w:t>
      </w:r>
      <w:r w:rsidRPr="00944FFD">
        <w:t xml:space="preserve">, </w:t>
      </w:r>
      <w:proofErr w:type="spellStart"/>
      <w:r w:rsidRPr="00944FFD">
        <w:t>Stefancic</w:t>
      </w:r>
      <w:proofErr w:type="spellEnd"/>
      <w:r w:rsidRPr="00944FFD">
        <w:t xml:space="preserve">, A., Alexander, M. J., &amp; </w:t>
      </w:r>
      <w:proofErr w:type="spellStart"/>
      <w:r w:rsidRPr="00944FFD">
        <w:t>Harney</w:t>
      </w:r>
      <w:proofErr w:type="spellEnd"/>
      <w:r w:rsidRPr="00944FFD">
        <w:t>, B. (</w:t>
      </w:r>
      <w:r w:rsidR="00170A97">
        <w:t>2018</w:t>
      </w:r>
      <w:r w:rsidRPr="00944FFD">
        <w:t xml:space="preserve">). </w:t>
      </w:r>
      <w:r>
        <w:t xml:space="preserve"> </w:t>
      </w:r>
      <w:r w:rsidRPr="00944FFD">
        <w:t xml:space="preserve">The </w:t>
      </w:r>
      <w:r w:rsidR="00905F86">
        <w:t>r</w:t>
      </w:r>
      <w:r w:rsidRPr="00944FFD">
        <w:t xml:space="preserve">ole of </w:t>
      </w:r>
      <w:r w:rsidR="00905F86">
        <w:t>n</w:t>
      </w:r>
      <w:r w:rsidRPr="00944FFD">
        <w:t xml:space="preserve">eighborhood </w:t>
      </w:r>
      <w:r w:rsidR="00905F86">
        <w:t>f</w:t>
      </w:r>
      <w:r w:rsidRPr="00944FFD">
        <w:t xml:space="preserve">actors and </w:t>
      </w:r>
      <w:r w:rsidR="00905F86">
        <w:t>c</w:t>
      </w:r>
      <w:r w:rsidRPr="00944FFD">
        <w:t xml:space="preserve">ommunity </w:t>
      </w:r>
      <w:r w:rsidR="00905F86">
        <w:t>s</w:t>
      </w:r>
      <w:r w:rsidRPr="00944FFD">
        <w:t xml:space="preserve">tigma in </w:t>
      </w:r>
      <w:r w:rsidR="00905F86">
        <w:t>p</w:t>
      </w:r>
      <w:r w:rsidRPr="00944FFD">
        <w:t xml:space="preserve">redicting </w:t>
      </w:r>
      <w:r w:rsidR="00905F86">
        <w:t>c</w:t>
      </w:r>
      <w:r w:rsidRPr="00944FFD">
        <w:t xml:space="preserve">ommunity </w:t>
      </w:r>
      <w:r w:rsidR="00905F86">
        <w:t>p</w:t>
      </w:r>
      <w:r w:rsidRPr="00944FFD">
        <w:t xml:space="preserve">articipation </w:t>
      </w:r>
      <w:r w:rsidR="00905F86">
        <w:t>a</w:t>
      </w:r>
      <w:r w:rsidRPr="00944FFD">
        <w:t xml:space="preserve">mong </w:t>
      </w:r>
      <w:r w:rsidR="00905F86">
        <w:t>p</w:t>
      </w:r>
      <w:r w:rsidRPr="00944FFD">
        <w:t xml:space="preserve">ersons with </w:t>
      </w:r>
      <w:r w:rsidR="00905F86">
        <w:t>p</w:t>
      </w:r>
      <w:r w:rsidRPr="00944FFD">
        <w:t xml:space="preserve">sychiatric </w:t>
      </w:r>
      <w:r w:rsidR="00905F86">
        <w:t>d</w:t>
      </w:r>
      <w:r w:rsidRPr="00944FFD">
        <w:t>isabilities.</w:t>
      </w:r>
      <w:r>
        <w:t xml:space="preserve"> </w:t>
      </w:r>
      <w:r w:rsidR="00170A97">
        <w:rPr>
          <w:i/>
        </w:rPr>
        <w:t xml:space="preserve"> Psychiatric Services, 69, </w:t>
      </w:r>
      <w:r w:rsidR="00170A97" w:rsidRPr="00170A97">
        <w:t>76-83.</w:t>
      </w:r>
    </w:p>
    <w:p w14:paraId="366AEA6B" w14:textId="77777777" w:rsidR="00944FFD" w:rsidRPr="00E95DD3" w:rsidRDefault="00944FFD" w:rsidP="001156D3">
      <w:pPr>
        <w:pStyle w:val="ListBullet"/>
        <w:numPr>
          <w:ilvl w:val="0"/>
          <w:numId w:val="0"/>
        </w:numPr>
        <w:ind w:left="1440"/>
        <w:rPr>
          <w:rStyle w:val="apple-converted-space"/>
          <w:i/>
        </w:rPr>
      </w:pPr>
    </w:p>
    <w:p w14:paraId="3EAFDBCB" w14:textId="77777777" w:rsidR="00621BFB" w:rsidRPr="00DC6DB6" w:rsidRDefault="00621BFB" w:rsidP="001156D3">
      <w:pPr>
        <w:pStyle w:val="ListBullet"/>
        <w:rPr>
          <w:i/>
        </w:rPr>
      </w:pPr>
      <w:r w:rsidRPr="00E95DD3">
        <w:rPr>
          <w:b/>
        </w:rPr>
        <w:t>Yanos, P. T.</w:t>
      </w:r>
      <w:r w:rsidRPr="00E95DD3">
        <w:t xml:space="preserve">, </w:t>
      </w:r>
      <w:proofErr w:type="spellStart"/>
      <w:r w:rsidRPr="00E95DD3">
        <w:t>Stefancic</w:t>
      </w:r>
      <w:proofErr w:type="spellEnd"/>
      <w:r w:rsidRPr="00E95DD3">
        <w:t xml:space="preserve">, A., Alexander, M. J., </w:t>
      </w:r>
      <w:r>
        <w:t>**</w:t>
      </w:r>
      <w:r w:rsidRPr="00E95DD3">
        <w:t xml:space="preserve">Gonzales, L., &amp; </w:t>
      </w:r>
      <w:proofErr w:type="spellStart"/>
      <w:r w:rsidRPr="00E95DD3">
        <w:t>Harney</w:t>
      </w:r>
      <w:proofErr w:type="spellEnd"/>
      <w:r w:rsidRPr="00E95DD3">
        <w:t>, B. (</w:t>
      </w:r>
      <w:r>
        <w:t>2018</w:t>
      </w:r>
      <w:r w:rsidRPr="00E95DD3">
        <w:t>).</w:t>
      </w:r>
      <w:r w:rsidRPr="007F1952">
        <w:t xml:space="preserve"> </w:t>
      </w:r>
      <w:r>
        <w:t>Association between housing, personal capacity factors and community participation among persons with psychiatric disabilities</w:t>
      </w:r>
      <w:r w:rsidRPr="00E95DD3">
        <w:rPr>
          <w:color w:val="000000"/>
        </w:rPr>
        <w:t>.</w:t>
      </w:r>
      <w:r>
        <w:rPr>
          <w:i/>
          <w:color w:val="000000"/>
        </w:rPr>
        <w:t xml:space="preserve"> Psychiatry Research, 260, </w:t>
      </w:r>
      <w:r>
        <w:rPr>
          <w:color w:val="000000"/>
        </w:rPr>
        <w:t>300-306.</w:t>
      </w:r>
    </w:p>
    <w:p w14:paraId="7B8FDB2D" w14:textId="77777777" w:rsidR="00DC6DB6" w:rsidRDefault="00DC6DB6" w:rsidP="00DC6DB6">
      <w:pPr>
        <w:pStyle w:val="ListParagraph"/>
        <w:rPr>
          <w:i/>
        </w:rPr>
      </w:pPr>
    </w:p>
    <w:p w14:paraId="58D844C8" w14:textId="77777777" w:rsidR="00DC6DB6" w:rsidRDefault="00DC6DB6" w:rsidP="001156D3">
      <w:pPr>
        <w:pStyle w:val="ListBullet"/>
      </w:pPr>
      <w:r w:rsidRPr="00E54533">
        <w:t xml:space="preserve">Slade, E. P., Gottlieb, J. D., Lu, W., </w:t>
      </w:r>
      <w:r w:rsidRPr="00E54533">
        <w:rPr>
          <w:b/>
        </w:rPr>
        <w:t>Yanos, P. T.</w:t>
      </w:r>
      <w:r w:rsidRPr="00E54533">
        <w:t>, Rosenberg, S. D., Silverstein, S. M.</w:t>
      </w:r>
      <w:proofErr w:type="gramStart"/>
      <w:r w:rsidRPr="00E54533">
        <w:t>,  Minsky</w:t>
      </w:r>
      <w:proofErr w:type="gramEnd"/>
      <w:r w:rsidRPr="00E54533">
        <w:t>, S</w:t>
      </w:r>
      <w:r>
        <w:t>., &amp; Mueser, K. T. (2017</w:t>
      </w:r>
      <w:r w:rsidRPr="00E54533">
        <w:t>). Cost-effective dissemination of PTSD interventions tailored for individuals with severe mental illness.</w:t>
      </w:r>
      <w:r>
        <w:t xml:space="preserve"> </w:t>
      </w:r>
      <w:r w:rsidRPr="00C14BB5">
        <w:rPr>
          <w:i/>
        </w:rPr>
        <w:t>Psychiatric Services</w:t>
      </w:r>
      <w:r>
        <w:t>, 68, 1225-1231.</w:t>
      </w:r>
    </w:p>
    <w:p w14:paraId="7BD39B2C" w14:textId="77777777" w:rsidR="00DC6DB6" w:rsidRDefault="00DC6DB6" w:rsidP="00DC6DB6">
      <w:pPr>
        <w:pStyle w:val="ListParagraph"/>
      </w:pPr>
    </w:p>
    <w:p w14:paraId="7FF4E41C" w14:textId="77777777" w:rsidR="004A13C5" w:rsidRDefault="004A13C5" w:rsidP="001156D3">
      <w:pPr>
        <w:pStyle w:val="ListBullet"/>
        <w:rPr>
          <w:i/>
        </w:rPr>
      </w:pPr>
      <w:r w:rsidRPr="00D7507A">
        <w:rPr>
          <w:b/>
        </w:rPr>
        <w:t>Yanos, P. T.,</w:t>
      </w:r>
      <w:r w:rsidRPr="00D7507A">
        <w:rPr>
          <w:rStyle w:val="apple-converted-space"/>
          <w:color w:val="000000"/>
        </w:rPr>
        <w:t> </w:t>
      </w:r>
      <w:r w:rsidRPr="00D7507A">
        <w:t xml:space="preserve">**Vayshenker, B., **Deluca, J., &amp; </w:t>
      </w:r>
      <w:r>
        <w:t xml:space="preserve">**O’Connor, L. K. </w:t>
      </w:r>
      <w:r w:rsidR="00DC3EC3">
        <w:t>(2017</w:t>
      </w:r>
      <w:r w:rsidRPr="00D7507A">
        <w:t xml:space="preserve">). Development </w:t>
      </w:r>
      <w:r>
        <w:t>a</w:t>
      </w:r>
      <w:r w:rsidRPr="00D7507A">
        <w:t xml:space="preserve">nd </w:t>
      </w:r>
      <w:r>
        <w:t>v</w:t>
      </w:r>
      <w:r w:rsidRPr="00D7507A">
        <w:t xml:space="preserve">alidation of a </w:t>
      </w:r>
      <w:r>
        <w:t>s</w:t>
      </w:r>
      <w:r w:rsidRPr="00D7507A">
        <w:t xml:space="preserve">cale of </w:t>
      </w:r>
      <w:r>
        <w:t>m</w:t>
      </w:r>
      <w:r w:rsidRPr="00D7507A">
        <w:t xml:space="preserve">ental </w:t>
      </w:r>
      <w:r>
        <w:t>h</w:t>
      </w:r>
      <w:r w:rsidRPr="00D7507A">
        <w:t xml:space="preserve">ealth </w:t>
      </w:r>
      <w:r>
        <w:t>c</w:t>
      </w:r>
      <w:r w:rsidRPr="00D7507A">
        <w:t>linicians</w:t>
      </w:r>
      <w:r>
        <w:t>’</w:t>
      </w:r>
      <w:r w:rsidRPr="00D7507A">
        <w:t xml:space="preserve"> </w:t>
      </w:r>
      <w:r>
        <w:t>e</w:t>
      </w:r>
      <w:r w:rsidRPr="00D7507A">
        <w:t xml:space="preserve">xperiences of </w:t>
      </w:r>
      <w:r>
        <w:t>a</w:t>
      </w:r>
      <w:r w:rsidRPr="00D7507A">
        <w:t xml:space="preserve">ssociative </w:t>
      </w:r>
      <w:r>
        <w:t>s</w:t>
      </w:r>
      <w:r w:rsidRPr="00D7507A">
        <w:t>tigma.</w:t>
      </w:r>
      <w:r>
        <w:rPr>
          <w:i/>
        </w:rPr>
        <w:t xml:space="preserve"> Psychiatric Services</w:t>
      </w:r>
      <w:r w:rsidR="00DC3EC3">
        <w:rPr>
          <w:i/>
        </w:rPr>
        <w:t xml:space="preserve">, 68, </w:t>
      </w:r>
      <w:r w:rsidR="00DC3EC3">
        <w:t>1053-1060.</w:t>
      </w:r>
    </w:p>
    <w:p w14:paraId="70E0138F" w14:textId="77777777" w:rsidR="004A13C5" w:rsidRPr="00D7507A" w:rsidRDefault="004A13C5" w:rsidP="001156D3">
      <w:pPr>
        <w:pStyle w:val="ListBullet"/>
        <w:numPr>
          <w:ilvl w:val="0"/>
          <w:numId w:val="0"/>
        </w:numPr>
        <w:ind w:left="1440"/>
      </w:pPr>
    </w:p>
    <w:p w14:paraId="5F5B4BDC" w14:textId="77777777" w:rsidR="00674E1F" w:rsidRDefault="00674E1F" w:rsidP="001156D3">
      <w:pPr>
        <w:pStyle w:val="ListBullet"/>
        <w:rPr>
          <w:i/>
        </w:rPr>
      </w:pPr>
      <w:r>
        <w:t xml:space="preserve">**DeLuca, J., Clement, T., &amp; </w:t>
      </w:r>
      <w:r w:rsidRPr="00561E31">
        <w:rPr>
          <w:b/>
        </w:rPr>
        <w:t>Yanos, P. T.</w:t>
      </w:r>
      <w:r w:rsidR="000108C8">
        <w:t xml:space="preserve"> (2017</w:t>
      </w:r>
      <w:r>
        <w:t xml:space="preserve">). Does </w:t>
      </w:r>
      <w:r w:rsidR="002E1586">
        <w:t>i</w:t>
      </w:r>
      <w:r>
        <w:t xml:space="preserve">ndividual </w:t>
      </w:r>
      <w:r w:rsidR="002E1586">
        <w:t>s</w:t>
      </w:r>
      <w:r>
        <w:t xml:space="preserve">tigma </w:t>
      </w:r>
      <w:r w:rsidR="002E1586">
        <w:t>p</w:t>
      </w:r>
      <w:r>
        <w:t xml:space="preserve">redict </w:t>
      </w:r>
      <w:r w:rsidR="002E1586">
        <w:t>m</w:t>
      </w:r>
      <w:r>
        <w:t xml:space="preserve">ental </w:t>
      </w:r>
      <w:r w:rsidR="002E1586">
        <w:t>h</w:t>
      </w:r>
      <w:r>
        <w:t xml:space="preserve">ealth </w:t>
      </w:r>
      <w:r w:rsidR="002E1586">
        <w:t>f</w:t>
      </w:r>
      <w:r>
        <w:t xml:space="preserve">unding </w:t>
      </w:r>
      <w:r w:rsidR="002E1586">
        <w:t>a</w:t>
      </w:r>
      <w:r>
        <w:t xml:space="preserve">ttitudes? </w:t>
      </w:r>
      <w:r w:rsidR="000108C8">
        <w:rPr>
          <w:i/>
        </w:rPr>
        <w:t xml:space="preserve">Israel Journal of Psychiatry, 54, </w:t>
      </w:r>
      <w:r w:rsidR="000108C8">
        <w:t>6-16.</w:t>
      </w:r>
    </w:p>
    <w:p w14:paraId="4C7A1AF3" w14:textId="77777777" w:rsidR="00674E1F" w:rsidRPr="00674E1F" w:rsidRDefault="00674E1F" w:rsidP="001156D3">
      <w:pPr>
        <w:pStyle w:val="ListBullet"/>
        <w:numPr>
          <w:ilvl w:val="0"/>
          <w:numId w:val="0"/>
        </w:numPr>
        <w:ind w:left="1440"/>
      </w:pPr>
    </w:p>
    <w:p w14:paraId="0368C8ED" w14:textId="77777777" w:rsidR="003C67FE" w:rsidRPr="003C67FE" w:rsidRDefault="003C67FE" w:rsidP="001156D3">
      <w:pPr>
        <w:pStyle w:val="ListBullet"/>
      </w:pPr>
      <w:r w:rsidRPr="00AD216C">
        <w:rPr>
          <w:b/>
        </w:rPr>
        <w:t>Yanos, P. T.</w:t>
      </w:r>
      <w:r w:rsidRPr="00AD216C">
        <w:t xml:space="preserve">, Knight, E. L., </w:t>
      </w:r>
      <w:r>
        <w:t>**</w:t>
      </w:r>
      <w:r w:rsidRPr="00AD216C">
        <w:t xml:space="preserve">Vayshenker, B., </w:t>
      </w:r>
      <w:r>
        <w:t>**</w:t>
      </w:r>
      <w:r w:rsidRPr="00AD216C">
        <w:t xml:space="preserve">Gonzales, L., &amp; </w:t>
      </w:r>
      <w:r w:rsidR="00261786">
        <w:t>**DeLuca, J. (2017</w:t>
      </w:r>
      <w:r w:rsidRPr="00AD216C">
        <w:t xml:space="preserve">). Community </w:t>
      </w:r>
      <w:r>
        <w:t>p</w:t>
      </w:r>
      <w:r w:rsidRPr="00AD216C">
        <w:t xml:space="preserve">rotection </w:t>
      </w:r>
      <w:r>
        <w:t>v</w:t>
      </w:r>
      <w:r w:rsidRPr="00AD216C">
        <w:t xml:space="preserve">ersus </w:t>
      </w:r>
      <w:r>
        <w:t>i</w:t>
      </w:r>
      <w:r w:rsidRPr="00AD216C">
        <w:t xml:space="preserve">ndividual </w:t>
      </w:r>
      <w:r>
        <w:t>h</w:t>
      </w:r>
      <w:r w:rsidRPr="00AD216C">
        <w:t xml:space="preserve">ealing: Two </w:t>
      </w:r>
      <w:r>
        <w:t>t</w:t>
      </w:r>
      <w:r w:rsidRPr="00AD216C">
        <w:t xml:space="preserve">raditions in </w:t>
      </w:r>
      <w:r>
        <w:t>c</w:t>
      </w:r>
      <w:r w:rsidRPr="00AD216C">
        <w:t xml:space="preserve">ommunity </w:t>
      </w:r>
      <w:r>
        <w:t>m</w:t>
      </w:r>
      <w:r w:rsidRPr="00AD216C">
        <w:t xml:space="preserve">ental </w:t>
      </w:r>
      <w:r>
        <w:t>h</w:t>
      </w:r>
      <w:r w:rsidRPr="00AD216C">
        <w:t>ealth</w:t>
      </w:r>
      <w:r>
        <w:t xml:space="preserve">. </w:t>
      </w:r>
      <w:r>
        <w:rPr>
          <w:i/>
        </w:rPr>
        <w:t>Behavioral Sciences and the Law</w:t>
      </w:r>
      <w:r w:rsidR="00261786">
        <w:rPr>
          <w:i/>
        </w:rPr>
        <w:t xml:space="preserve">, 35, </w:t>
      </w:r>
      <w:r w:rsidR="00261786">
        <w:t>288-302.</w:t>
      </w:r>
    </w:p>
    <w:p w14:paraId="65F0EE1C" w14:textId="77777777" w:rsidR="003C67FE" w:rsidRPr="00AD216C" w:rsidRDefault="003C67FE" w:rsidP="001156D3">
      <w:pPr>
        <w:pStyle w:val="ListBullet"/>
        <w:numPr>
          <w:ilvl w:val="0"/>
          <w:numId w:val="0"/>
        </w:numPr>
        <w:ind w:left="1440"/>
      </w:pPr>
    </w:p>
    <w:p w14:paraId="66EB82FC" w14:textId="77777777" w:rsidR="006A5AB4" w:rsidRDefault="006A5AB4" w:rsidP="001156D3">
      <w:pPr>
        <w:pStyle w:val="ListBullet"/>
        <w:rPr>
          <w:i/>
        </w:rPr>
      </w:pPr>
      <w:r>
        <w:t>**</w:t>
      </w:r>
      <w:r w:rsidRPr="00260FBB">
        <w:t xml:space="preserve">Gonzales, L., </w:t>
      </w:r>
      <w:r>
        <w:t>**</w:t>
      </w:r>
      <w:r w:rsidRPr="00260FBB">
        <w:t xml:space="preserve">Chan, G., &amp; </w:t>
      </w:r>
      <w:r w:rsidRPr="00260FBB">
        <w:rPr>
          <w:b/>
        </w:rPr>
        <w:t>Yanos, P. T.</w:t>
      </w:r>
      <w:r w:rsidRPr="00260FBB">
        <w:t xml:space="preserve"> (</w:t>
      </w:r>
      <w:r w:rsidR="008D414A">
        <w:t>2017</w:t>
      </w:r>
      <w:r w:rsidRPr="00260FBB">
        <w:t xml:space="preserve">). Individual and </w:t>
      </w:r>
      <w:r w:rsidR="002E1586">
        <w:t>n</w:t>
      </w:r>
      <w:r w:rsidRPr="00260FBB">
        <w:t xml:space="preserve">eighborhood </w:t>
      </w:r>
      <w:r w:rsidR="002E1586">
        <w:t>p</w:t>
      </w:r>
      <w:r w:rsidRPr="00260FBB">
        <w:t xml:space="preserve">redictors of </w:t>
      </w:r>
      <w:r w:rsidR="002E1586">
        <w:t>s</w:t>
      </w:r>
      <w:r w:rsidRPr="00260FBB">
        <w:t xml:space="preserve">tigmatizing </w:t>
      </w:r>
      <w:r w:rsidR="002E1586">
        <w:t>a</w:t>
      </w:r>
      <w:r w:rsidRPr="00260FBB">
        <w:t xml:space="preserve">ttitudes toward </w:t>
      </w:r>
      <w:r w:rsidR="002E1586">
        <w:t>m</w:t>
      </w:r>
      <w:r w:rsidRPr="00260FBB">
        <w:t xml:space="preserve">ental </w:t>
      </w:r>
      <w:r w:rsidR="002E1586">
        <w:t>i</w:t>
      </w:r>
      <w:r w:rsidRPr="00260FBB">
        <w:t xml:space="preserve">llness in New York State.  </w:t>
      </w:r>
      <w:r>
        <w:rPr>
          <w:i/>
        </w:rPr>
        <w:t>Stigma and Health</w:t>
      </w:r>
      <w:r w:rsidR="008D414A">
        <w:rPr>
          <w:i/>
        </w:rPr>
        <w:t xml:space="preserve">, 2, </w:t>
      </w:r>
      <w:r w:rsidR="008D414A">
        <w:t>175-181.</w:t>
      </w:r>
    </w:p>
    <w:p w14:paraId="740CDD14" w14:textId="77777777" w:rsidR="006A5AB4" w:rsidRDefault="006A5AB4" w:rsidP="001156D3">
      <w:pPr>
        <w:pStyle w:val="ListBullet"/>
        <w:numPr>
          <w:ilvl w:val="0"/>
          <w:numId w:val="0"/>
        </w:numPr>
        <w:ind w:left="1440"/>
      </w:pPr>
    </w:p>
    <w:p w14:paraId="2C8A38CF" w14:textId="77777777" w:rsidR="005C6A0D" w:rsidRPr="005C6A0D" w:rsidRDefault="005C6A0D" w:rsidP="001156D3">
      <w:pPr>
        <w:pStyle w:val="ListBullet"/>
        <w:rPr>
          <w:i/>
        </w:rPr>
      </w:pPr>
      <w:r w:rsidRPr="00511D49">
        <w:t xml:space="preserve">Lu, W., Waynor, W., </w:t>
      </w:r>
      <w:r w:rsidRPr="00511D49">
        <w:rPr>
          <w:b/>
        </w:rPr>
        <w:t>Yanos, P. T.,</w:t>
      </w:r>
      <w:r w:rsidRPr="00511D49">
        <w:t xml:space="preserve"> Reilly, A., Stone, B., Bazan, C., &amp; Giacobbe, G.</w:t>
      </w:r>
      <w:r>
        <w:t xml:space="preserve"> (2017). The h</w:t>
      </w:r>
      <w:r w:rsidRPr="00511D49">
        <w:t xml:space="preserve">idden </w:t>
      </w:r>
      <w:r>
        <w:t>b</w:t>
      </w:r>
      <w:r w:rsidRPr="00511D49">
        <w:t xml:space="preserve">arrier to </w:t>
      </w:r>
      <w:r>
        <w:t>e</w:t>
      </w:r>
      <w:r w:rsidRPr="00511D49">
        <w:t xml:space="preserve">mployment: Untreated and </w:t>
      </w:r>
      <w:r>
        <w:t>u</w:t>
      </w:r>
      <w:r w:rsidRPr="00511D49">
        <w:t>ndiagnosed PTSD</w:t>
      </w:r>
      <w:r>
        <w:t xml:space="preserve">. </w:t>
      </w:r>
      <w:r>
        <w:rPr>
          <w:i/>
        </w:rPr>
        <w:t xml:space="preserve">Journal of Rehabilitation, 83, </w:t>
      </w:r>
      <w:r>
        <w:t>11-16.</w:t>
      </w:r>
    </w:p>
    <w:p w14:paraId="4DB23072" w14:textId="77777777" w:rsidR="005C6A0D" w:rsidRDefault="005C6A0D" w:rsidP="005C6A0D">
      <w:pPr>
        <w:pStyle w:val="ListParagraph"/>
        <w:rPr>
          <w:i/>
        </w:rPr>
      </w:pPr>
    </w:p>
    <w:p w14:paraId="47F957AF" w14:textId="77777777" w:rsidR="00C14599" w:rsidRPr="00C14599" w:rsidRDefault="00C14599" w:rsidP="001156D3">
      <w:pPr>
        <w:pStyle w:val="ListBullet"/>
        <w:rPr>
          <w:i/>
        </w:rPr>
      </w:pPr>
      <w:r>
        <w:t xml:space="preserve">Lu, W., Mueser, K., T., Rosenberg, S., </w:t>
      </w:r>
      <w:r w:rsidRPr="00FD4FB3">
        <w:rPr>
          <w:b/>
        </w:rPr>
        <w:t>Yanos, P. T.,</w:t>
      </w:r>
      <w:r>
        <w:t xml:space="preserve"> &amp; Mahmoud, N.  (2017). Post-traumatic reactions to psychosis: A qualitative analysis. </w:t>
      </w:r>
      <w:r>
        <w:rPr>
          <w:i/>
        </w:rPr>
        <w:t xml:space="preserve">Frontiers in Psychiatry, 8, </w:t>
      </w:r>
      <w:r>
        <w:t>129.</w:t>
      </w:r>
    </w:p>
    <w:p w14:paraId="43A5BF59" w14:textId="77777777" w:rsidR="00C14599" w:rsidRDefault="00C14599" w:rsidP="00C14599">
      <w:pPr>
        <w:pStyle w:val="ListParagraph"/>
        <w:rPr>
          <w:i/>
        </w:rPr>
      </w:pPr>
    </w:p>
    <w:p w14:paraId="48AA8CF4" w14:textId="77777777" w:rsidR="007E24E9" w:rsidRPr="009216AF" w:rsidRDefault="007E24E9" w:rsidP="001156D3">
      <w:pPr>
        <w:pStyle w:val="ListBullet"/>
        <w:rPr>
          <w:i/>
        </w:rPr>
      </w:pPr>
      <w:r>
        <w:t xml:space="preserve">Hasson-Ohayon, I., Roe, D., </w:t>
      </w:r>
      <w:r w:rsidRPr="007E24E9">
        <w:rPr>
          <w:b/>
        </w:rPr>
        <w:t>Yanos, P.</w:t>
      </w:r>
      <w:r w:rsidR="001A107D">
        <w:t>, Lysaker P</w:t>
      </w:r>
      <w:r w:rsidR="00B66DEF">
        <w:t xml:space="preserve">. </w:t>
      </w:r>
      <w:r w:rsidR="002C2781">
        <w:t>H. (2016</w:t>
      </w:r>
      <w:r>
        <w:t xml:space="preserve">). The trees and the forest: Mixed methods in the assessment of psychosocial interventions' processes and outcomes in psychiatry. </w:t>
      </w:r>
      <w:r w:rsidR="002C2781">
        <w:rPr>
          <w:i/>
        </w:rPr>
        <w:t xml:space="preserve">Journal of Mental Health, 25, </w:t>
      </w:r>
      <w:r w:rsidR="002C2781">
        <w:t>543-549.</w:t>
      </w:r>
    </w:p>
    <w:p w14:paraId="51EE3B64" w14:textId="77777777" w:rsidR="009216AF" w:rsidRDefault="009216AF" w:rsidP="009216AF">
      <w:pPr>
        <w:pStyle w:val="ListParagraph"/>
        <w:rPr>
          <w:i/>
        </w:rPr>
      </w:pPr>
    </w:p>
    <w:p w14:paraId="3B69417F" w14:textId="77777777" w:rsidR="009216AF" w:rsidRDefault="009216AF" w:rsidP="001156D3">
      <w:pPr>
        <w:pStyle w:val="ListBullet"/>
        <w:rPr>
          <w:i/>
        </w:rPr>
      </w:pPr>
      <w:r>
        <w:t xml:space="preserve">Hansson, L., &amp; </w:t>
      </w:r>
      <w:r w:rsidRPr="00653AF0">
        <w:rPr>
          <w:b/>
        </w:rPr>
        <w:t>Yanos, P. T.</w:t>
      </w:r>
      <w:r>
        <w:t xml:space="preserve"> (2016). </w:t>
      </w:r>
      <w:r w:rsidRPr="00653AF0">
        <w:t>Narrative Enhancement and Cognitive Therapy. A pilot study of outcomes of a self-stigma intervention in a Swedish clinical context</w:t>
      </w:r>
      <w:r>
        <w:t xml:space="preserve">. </w:t>
      </w:r>
      <w:r>
        <w:rPr>
          <w:i/>
        </w:rPr>
        <w:t xml:space="preserve">Stigma and Health, 1, </w:t>
      </w:r>
      <w:r w:rsidRPr="009216AF">
        <w:t>280-286.</w:t>
      </w:r>
    </w:p>
    <w:p w14:paraId="50027AA1" w14:textId="77777777" w:rsidR="007E24E9" w:rsidRPr="007E24E9" w:rsidRDefault="007E24E9" w:rsidP="001156D3">
      <w:pPr>
        <w:pStyle w:val="ListBullet"/>
        <w:numPr>
          <w:ilvl w:val="0"/>
          <w:numId w:val="0"/>
        </w:numPr>
        <w:ind w:left="1440"/>
      </w:pPr>
    </w:p>
    <w:p w14:paraId="0A2755FF" w14:textId="77777777" w:rsidR="001778D1" w:rsidRDefault="001778D1" w:rsidP="001156D3">
      <w:pPr>
        <w:pStyle w:val="ListBullet"/>
      </w:pPr>
      <w:r w:rsidRPr="00B441E5">
        <w:t xml:space="preserve">**Vayshenker, B., </w:t>
      </w:r>
      <w:proofErr w:type="spellStart"/>
      <w:r w:rsidRPr="00B441E5">
        <w:t>Mulay</w:t>
      </w:r>
      <w:proofErr w:type="spellEnd"/>
      <w:r w:rsidRPr="00B441E5">
        <w:t xml:space="preserve">, A. L., **Gonzales, L., </w:t>
      </w:r>
      <w:r>
        <w:t>**</w:t>
      </w:r>
      <w:r w:rsidRPr="00B441E5">
        <w:t xml:space="preserve">West, M. L. Brown, I., &amp; </w:t>
      </w:r>
      <w:r w:rsidRPr="00B441E5">
        <w:rPr>
          <w:b/>
        </w:rPr>
        <w:t xml:space="preserve">Yanos, P. T. </w:t>
      </w:r>
      <w:r>
        <w:t>(2016</w:t>
      </w:r>
      <w:r w:rsidRPr="00B441E5">
        <w:t xml:space="preserve">). Participation </w:t>
      </w:r>
      <w:r w:rsidR="002E1586">
        <w:t>i</w:t>
      </w:r>
      <w:r w:rsidRPr="00B441E5">
        <w:t xml:space="preserve">n </w:t>
      </w:r>
      <w:r w:rsidR="002E1586">
        <w:t>p</w:t>
      </w:r>
      <w:r w:rsidRPr="00B441E5">
        <w:t xml:space="preserve">eer </w:t>
      </w:r>
      <w:r w:rsidR="002E1586">
        <w:t>s</w:t>
      </w:r>
      <w:r w:rsidRPr="00B441E5">
        <w:t xml:space="preserve">upport </w:t>
      </w:r>
      <w:r w:rsidR="002E1586">
        <w:t>s</w:t>
      </w:r>
      <w:r w:rsidRPr="00B441E5">
        <w:t xml:space="preserve">ervices and </w:t>
      </w:r>
      <w:r w:rsidR="002E1586">
        <w:t>o</w:t>
      </w:r>
      <w:r w:rsidRPr="00B441E5">
        <w:t xml:space="preserve">utcomes </w:t>
      </w:r>
      <w:r w:rsidR="002E1586">
        <w:t>r</w:t>
      </w:r>
      <w:r w:rsidRPr="00B441E5">
        <w:t xml:space="preserve">elated to </w:t>
      </w:r>
      <w:r w:rsidR="002E1586">
        <w:t>r</w:t>
      </w:r>
      <w:r w:rsidRPr="00B441E5">
        <w:t xml:space="preserve">ecovery. </w:t>
      </w:r>
      <w:r w:rsidRPr="00B441E5">
        <w:rPr>
          <w:i/>
        </w:rPr>
        <w:t>Psychiatric Rehabilitation Journal</w:t>
      </w:r>
      <w:r>
        <w:rPr>
          <w:i/>
        </w:rPr>
        <w:t xml:space="preserve">, 39, </w:t>
      </w:r>
      <w:r>
        <w:t>274-281.</w:t>
      </w:r>
    </w:p>
    <w:p w14:paraId="221AD382" w14:textId="77777777" w:rsidR="001778D1" w:rsidRDefault="001778D1" w:rsidP="001778D1">
      <w:pPr>
        <w:pStyle w:val="ListParagraph"/>
      </w:pPr>
    </w:p>
    <w:p w14:paraId="7A30DAB8" w14:textId="77777777" w:rsidR="00FD43E7" w:rsidRDefault="00FD43E7" w:rsidP="001156D3">
      <w:pPr>
        <w:pStyle w:val="ListBullet"/>
      </w:pPr>
      <w:r w:rsidRPr="007E24E9">
        <w:rPr>
          <w:b/>
        </w:rPr>
        <w:lastRenderedPageBreak/>
        <w:t>Yanos, P. T.,</w:t>
      </w:r>
      <w:r w:rsidRPr="007E24E9">
        <w:t xml:space="preserve"> **Vayshenker, B., ****Pleskach, P. &amp; Mueser, K. T. (</w:t>
      </w:r>
      <w:r>
        <w:t>2016</w:t>
      </w:r>
      <w:r w:rsidRPr="007E24E9">
        <w:t>). Insight among People with</w:t>
      </w:r>
      <w:r w:rsidRPr="00FD43E7">
        <w:rPr>
          <w:color w:val="000000"/>
        </w:rPr>
        <w:t xml:space="preserve"> </w:t>
      </w:r>
      <w:r>
        <w:rPr>
          <w:color w:val="000000"/>
        </w:rPr>
        <w:t>severe mental illness, co-occurring PTSD and elevated psychotic symptoms</w:t>
      </w:r>
      <w:r>
        <w:t>: Correlates and r</w:t>
      </w:r>
      <w:r w:rsidRPr="007E24E9">
        <w:t xml:space="preserve">elationship to </w:t>
      </w:r>
      <w:r>
        <w:t>t</w:t>
      </w:r>
      <w:r w:rsidRPr="007E24E9">
        <w:t xml:space="preserve">reatment </w:t>
      </w:r>
      <w:r>
        <w:t>p</w:t>
      </w:r>
      <w:r w:rsidRPr="007E24E9">
        <w:t xml:space="preserve">articipation. </w:t>
      </w:r>
      <w:r>
        <w:rPr>
          <w:i/>
        </w:rPr>
        <w:t xml:space="preserve">Comprehensive Psychiatry, 68, </w:t>
      </w:r>
      <w:r>
        <w:t>172-177.</w:t>
      </w:r>
    </w:p>
    <w:p w14:paraId="3F43C366" w14:textId="77777777" w:rsidR="00EB476A" w:rsidRDefault="00EB476A" w:rsidP="00EB476A">
      <w:pPr>
        <w:pStyle w:val="ListParagraph"/>
      </w:pPr>
    </w:p>
    <w:p w14:paraId="25ABF1F4" w14:textId="77777777" w:rsidR="00B463C6" w:rsidRDefault="00B463C6" w:rsidP="001156D3">
      <w:pPr>
        <w:pStyle w:val="ListBullet"/>
        <w:rPr>
          <w:i/>
        </w:rPr>
      </w:pPr>
      <w:r>
        <w:t xml:space="preserve">**DeLuca, J., &amp; </w:t>
      </w:r>
      <w:r w:rsidRPr="00B463C6">
        <w:rPr>
          <w:b/>
        </w:rPr>
        <w:t>Yanos, P. T.</w:t>
      </w:r>
      <w:r w:rsidR="00B66DEF">
        <w:t xml:space="preserve"> (2016</w:t>
      </w:r>
      <w:r>
        <w:t xml:space="preserve">).  Managing the </w:t>
      </w:r>
      <w:r w:rsidR="002E1586">
        <w:t>t</w:t>
      </w:r>
      <w:r>
        <w:t xml:space="preserve">error of a </w:t>
      </w:r>
      <w:r w:rsidR="002E1586">
        <w:t>d</w:t>
      </w:r>
      <w:r>
        <w:t xml:space="preserve">angerous </w:t>
      </w:r>
      <w:r w:rsidR="002E1586">
        <w:t>w</w:t>
      </w:r>
      <w:r>
        <w:t xml:space="preserve">orld: </w:t>
      </w:r>
      <w:r w:rsidRPr="00615638">
        <w:t xml:space="preserve">Political </w:t>
      </w:r>
      <w:r w:rsidR="002E1586">
        <w:t>a</w:t>
      </w:r>
      <w:r w:rsidRPr="00615638">
        <w:t xml:space="preserve">ttitudes as </w:t>
      </w:r>
      <w:r w:rsidR="002E1586">
        <w:t>p</w:t>
      </w:r>
      <w:r w:rsidRPr="00615638">
        <w:t xml:space="preserve">redictors of </w:t>
      </w:r>
      <w:r w:rsidR="002E1586">
        <w:t>m</w:t>
      </w:r>
      <w:r w:rsidRPr="00615638">
        <w:t xml:space="preserve">ental </w:t>
      </w:r>
      <w:r w:rsidR="002E1586">
        <w:t>h</w:t>
      </w:r>
      <w:r w:rsidRPr="00615638">
        <w:t xml:space="preserve">ealth </w:t>
      </w:r>
      <w:r w:rsidR="002E1586">
        <w:t>s</w:t>
      </w:r>
      <w:r w:rsidRPr="00615638">
        <w:t>tigma</w:t>
      </w:r>
      <w:r>
        <w:t xml:space="preserve">. </w:t>
      </w:r>
      <w:r w:rsidRPr="00B463C6">
        <w:rPr>
          <w:i/>
        </w:rPr>
        <w:t>Internation</w:t>
      </w:r>
      <w:r w:rsidR="00B66DEF">
        <w:rPr>
          <w:i/>
        </w:rPr>
        <w:t xml:space="preserve">al Journal of Social Psychiatry, 62, </w:t>
      </w:r>
      <w:r w:rsidR="00B66DEF">
        <w:t>21-30.</w:t>
      </w:r>
    </w:p>
    <w:p w14:paraId="506DE592" w14:textId="77777777" w:rsidR="00B463C6" w:rsidRDefault="00B463C6" w:rsidP="001156D3">
      <w:pPr>
        <w:pStyle w:val="ListBullet"/>
        <w:numPr>
          <w:ilvl w:val="0"/>
          <w:numId w:val="0"/>
        </w:numPr>
        <w:ind w:left="1440"/>
      </w:pPr>
    </w:p>
    <w:p w14:paraId="230CFA44" w14:textId="77777777" w:rsidR="003C3D4D" w:rsidRPr="003C3D4D" w:rsidRDefault="003C3D4D" w:rsidP="001156D3">
      <w:pPr>
        <w:pStyle w:val="ListBullet"/>
      </w:pPr>
      <w:r w:rsidRPr="00B42465">
        <w:t>**Gonzales, L., *</w:t>
      </w:r>
      <w:proofErr w:type="spellStart"/>
      <w:r w:rsidRPr="00B42465">
        <w:t>Nesi</w:t>
      </w:r>
      <w:proofErr w:type="spellEnd"/>
      <w:r w:rsidRPr="00B42465">
        <w:t xml:space="preserve">, D., &amp; </w:t>
      </w:r>
      <w:r w:rsidRPr="00B463C6">
        <w:rPr>
          <w:b/>
        </w:rPr>
        <w:t>Yanos, P. T.</w:t>
      </w:r>
      <w:r w:rsidR="00E3330C">
        <w:t xml:space="preserve"> (2015</w:t>
      </w:r>
      <w:r w:rsidRPr="00B42465">
        <w:t xml:space="preserve">). </w:t>
      </w:r>
      <w:r>
        <w:t xml:space="preserve">An </w:t>
      </w:r>
      <w:r w:rsidR="002E1586">
        <w:t>e</w:t>
      </w:r>
      <w:r>
        <w:t xml:space="preserve">xamination of </w:t>
      </w:r>
      <w:r w:rsidR="002E1586">
        <w:t>e</w:t>
      </w:r>
      <w:r>
        <w:t xml:space="preserve">ligibility </w:t>
      </w:r>
      <w:r w:rsidR="002E1586">
        <w:t>d</w:t>
      </w:r>
      <w:r w:rsidRPr="00B42465">
        <w:t>ecisions in New York State’s Assisted Outpatient Treatment</w:t>
      </w:r>
      <w:r>
        <w:t xml:space="preserve">.  </w:t>
      </w:r>
      <w:r w:rsidRPr="00B463C6">
        <w:rPr>
          <w:i/>
        </w:rPr>
        <w:t>Psychiatric Services</w:t>
      </w:r>
      <w:r w:rsidR="00E3330C">
        <w:rPr>
          <w:i/>
        </w:rPr>
        <w:t xml:space="preserve">, 66, </w:t>
      </w:r>
      <w:r w:rsidR="00E3330C">
        <w:t>1373-1376.</w:t>
      </w:r>
    </w:p>
    <w:p w14:paraId="43E9CF94" w14:textId="77777777" w:rsidR="003C3D4D" w:rsidRPr="00B441E5" w:rsidRDefault="003C3D4D" w:rsidP="001156D3">
      <w:pPr>
        <w:pStyle w:val="ListBullet"/>
        <w:numPr>
          <w:ilvl w:val="0"/>
          <w:numId w:val="0"/>
        </w:numPr>
        <w:ind w:left="1440"/>
      </w:pPr>
    </w:p>
    <w:p w14:paraId="7BCD488A" w14:textId="77777777" w:rsidR="008368E4" w:rsidRPr="001D344F" w:rsidRDefault="008368E4" w:rsidP="001156D3">
      <w:pPr>
        <w:pStyle w:val="ListBullet"/>
      </w:pPr>
      <w:r w:rsidRPr="001D344F">
        <w:t xml:space="preserve">**Gonzales, L., **Davidoff, K., Nadal, K., &amp; </w:t>
      </w:r>
      <w:r w:rsidRPr="001D344F">
        <w:rPr>
          <w:b/>
        </w:rPr>
        <w:t>Yanos, P. T.</w:t>
      </w:r>
      <w:r w:rsidR="001D344F" w:rsidRPr="001D344F">
        <w:t xml:space="preserve"> (2015</w:t>
      </w:r>
      <w:r w:rsidRPr="001D344F">
        <w:t xml:space="preserve">). Microaggressions </w:t>
      </w:r>
      <w:r w:rsidR="002E1586">
        <w:t>e</w:t>
      </w:r>
      <w:r w:rsidRPr="001D344F">
        <w:t xml:space="preserve">xperienced by </w:t>
      </w:r>
      <w:r w:rsidR="002E1586">
        <w:t>p</w:t>
      </w:r>
      <w:r w:rsidRPr="001D344F">
        <w:t xml:space="preserve">ersons with </w:t>
      </w:r>
      <w:r w:rsidR="002E1586">
        <w:t>m</w:t>
      </w:r>
      <w:r w:rsidRPr="001D344F">
        <w:t xml:space="preserve">ental </w:t>
      </w:r>
      <w:r w:rsidR="002E1586">
        <w:t>i</w:t>
      </w:r>
      <w:r w:rsidRPr="001D344F">
        <w:t xml:space="preserve">llness: An </w:t>
      </w:r>
      <w:r w:rsidR="002E1586">
        <w:t>e</w:t>
      </w:r>
      <w:r w:rsidRPr="001D344F">
        <w:t xml:space="preserve">xploratory </w:t>
      </w:r>
      <w:r w:rsidR="002E1586">
        <w:t>s</w:t>
      </w:r>
      <w:r w:rsidRPr="001D344F">
        <w:t xml:space="preserve">tudy. </w:t>
      </w:r>
      <w:r w:rsidRPr="001D344F">
        <w:rPr>
          <w:i/>
        </w:rPr>
        <w:t>Psychiatric Rehabilitation Journal</w:t>
      </w:r>
      <w:r w:rsidR="001D344F" w:rsidRPr="001D344F">
        <w:rPr>
          <w:i/>
        </w:rPr>
        <w:t>, 38,</w:t>
      </w:r>
      <w:r w:rsidR="001D344F" w:rsidRPr="001D344F">
        <w:t xml:space="preserve"> 234-241.</w:t>
      </w:r>
    </w:p>
    <w:p w14:paraId="0D64C5EE" w14:textId="77777777" w:rsidR="008368E4" w:rsidRDefault="008368E4" w:rsidP="001156D3">
      <w:pPr>
        <w:pStyle w:val="ListBullet"/>
        <w:numPr>
          <w:ilvl w:val="0"/>
          <w:numId w:val="0"/>
        </w:numPr>
        <w:ind w:left="1440"/>
      </w:pPr>
    </w:p>
    <w:p w14:paraId="6E09EF3C" w14:textId="77777777" w:rsidR="007C643C" w:rsidRPr="007C643C" w:rsidRDefault="007C643C" w:rsidP="001156D3">
      <w:pPr>
        <w:pStyle w:val="ListBullet"/>
      </w:pPr>
      <w:r>
        <w:t xml:space="preserve">**Gonzales, L., **Davidoff, K., **DeLuca, J., &amp; </w:t>
      </w:r>
      <w:r w:rsidRPr="001065DE">
        <w:rPr>
          <w:b/>
        </w:rPr>
        <w:t>Yanos, P. T.</w:t>
      </w:r>
      <w:r>
        <w:rPr>
          <w:b/>
        </w:rPr>
        <w:t xml:space="preserve"> </w:t>
      </w:r>
      <w:r>
        <w:t>(2015</w:t>
      </w:r>
      <w:r w:rsidRPr="00C15E25">
        <w:t>).</w:t>
      </w:r>
      <w:r>
        <w:t xml:space="preserve"> The Mental Illness Microaggressions Scale - Perpetrator Version (MIMS-P): Reliability and </w:t>
      </w:r>
      <w:r w:rsidR="002E1586">
        <w:t>v</w:t>
      </w:r>
      <w:r>
        <w:t xml:space="preserve">alidity.  </w:t>
      </w:r>
      <w:r>
        <w:rPr>
          <w:i/>
        </w:rPr>
        <w:t xml:space="preserve">Psychiatry Research, 229, </w:t>
      </w:r>
      <w:r>
        <w:t>120-125.</w:t>
      </w:r>
    </w:p>
    <w:p w14:paraId="0E2BBE58" w14:textId="77777777" w:rsidR="007C643C" w:rsidRDefault="007C643C" w:rsidP="007C643C">
      <w:pPr>
        <w:pStyle w:val="ListParagraph"/>
      </w:pPr>
    </w:p>
    <w:p w14:paraId="3F31FF06" w14:textId="77777777" w:rsidR="00DB6AF8" w:rsidRPr="00EF4D74" w:rsidRDefault="00DB6AF8" w:rsidP="001156D3">
      <w:pPr>
        <w:pStyle w:val="ListBullet"/>
      </w:pPr>
      <w:r>
        <w:t>**</w:t>
      </w:r>
      <w:r w:rsidRPr="00EF4D74">
        <w:t xml:space="preserve">West, M. L., </w:t>
      </w:r>
      <w:r>
        <w:t>**</w:t>
      </w:r>
      <w:r w:rsidRPr="00EF4D74">
        <w:t xml:space="preserve">Vayshenker, B., Rotter, M., &amp; </w:t>
      </w:r>
      <w:r w:rsidRPr="00EF4D74">
        <w:rPr>
          <w:b/>
        </w:rPr>
        <w:t>Yanos, P. T.</w:t>
      </w:r>
      <w:r>
        <w:t xml:space="preserve"> (2015</w:t>
      </w:r>
      <w:r w:rsidRPr="00EF4D74">
        <w:t xml:space="preserve">). The </w:t>
      </w:r>
      <w:r w:rsidR="002E1586">
        <w:t>i</w:t>
      </w:r>
      <w:r w:rsidRPr="00EF4D74">
        <w:t xml:space="preserve">nfluence of </w:t>
      </w:r>
      <w:r w:rsidR="002E1586">
        <w:t>m</w:t>
      </w:r>
      <w:r w:rsidRPr="00EF4D74">
        <w:t xml:space="preserve">ental </w:t>
      </w:r>
      <w:r w:rsidR="002E1586">
        <w:t>i</w:t>
      </w:r>
      <w:r w:rsidRPr="00EF4D74">
        <w:t xml:space="preserve">llness and </w:t>
      </w:r>
      <w:r w:rsidR="002E1586">
        <w:t>c</w:t>
      </w:r>
      <w:r w:rsidRPr="00EF4D74">
        <w:t xml:space="preserve">riminality </w:t>
      </w:r>
      <w:r w:rsidR="002E1586">
        <w:t>s</w:t>
      </w:r>
      <w:r w:rsidRPr="00EF4D74">
        <w:t>elf-</w:t>
      </w:r>
      <w:r w:rsidR="002E1586">
        <w:t>s</w:t>
      </w:r>
      <w:r w:rsidRPr="00EF4D74">
        <w:t xml:space="preserve">tigmas and </w:t>
      </w:r>
      <w:r w:rsidR="002E1586">
        <w:t>r</w:t>
      </w:r>
      <w:r w:rsidRPr="00EF4D74">
        <w:t xml:space="preserve">acial </w:t>
      </w:r>
      <w:r w:rsidR="002E1586">
        <w:t>s</w:t>
      </w:r>
      <w:r w:rsidRPr="00EF4D74">
        <w:t>elf-</w:t>
      </w:r>
      <w:r w:rsidR="002E1586">
        <w:t>c</w:t>
      </w:r>
      <w:r w:rsidRPr="00EF4D74">
        <w:t xml:space="preserve">oncept on </w:t>
      </w:r>
      <w:r w:rsidR="002E1586">
        <w:t>o</w:t>
      </w:r>
      <w:r w:rsidRPr="00EF4D74">
        <w:t xml:space="preserve">utcomes in a </w:t>
      </w:r>
      <w:r w:rsidR="002E1586">
        <w:t>f</w:t>
      </w:r>
      <w:r w:rsidRPr="00EF4D74">
        <w:t xml:space="preserve">orensic </w:t>
      </w:r>
      <w:r w:rsidR="002E1586">
        <w:t>p</w:t>
      </w:r>
      <w:r w:rsidRPr="00EF4D74">
        <w:t xml:space="preserve">sychiatric </w:t>
      </w:r>
      <w:r w:rsidR="002E1586">
        <w:t>s</w:t>
      </w:r>
      <w:r w:rsidRPr="00EF4D74">
        <w:t>ample</w:t>
      </w:r>
      <w:r>
        <w:t xml:space="preserve">. </w:t>
      </w:r>
      <w:r w:rsidRPr="00EF4D74">
        <w:rPr>
          <w:i/>
        </w:rPr>
        <w:t>Psychiatric Rehabilitation Journal</w:t>
      </w:r>
      <w:r>
        <w:rPr>
          <w:i/>
        </w:rPr>
        <w:t xml:space="preserve">, 38, </w:t>
      </w:r>
      <w:r>
        <w:t>150-157.</w:t>
      </w:r>
    </w:p>
    <w:p w14:paraId="7C1166D6" w14:textId="77777777" w:rsidR="00DB6AF8" w:rsidRPr="000C290A" w:rsidRDefault="00DB6AF8" w:rsidP="001156D3">
      <w:pPr>
        <w:pStyle w:val="ListBullet"/>
        <w:numPr>
          <w:ilvl w:val="0"/>
          <w:numId w:val="0"/>
        </w:numPr>
        <w:ind w:left="1440"/>
      </w:pPr>
    </w:p>
    <w:p w14:paraId="42A321E5" w14:textId="77777777" w:rsidR="00DB6AF8" w:rsidRPr="00B42465" w:rsidRDefault="00DB6AF8" w:rsidP="001156D3">
      <w:pPr>
        <w:pStyle w:val="ListBullet"/>
      </w:pPr>
      <w:r w:rsidRPr="00EF4D74">
        <w:rPr>
          <w:b/>
        </w:rPr>
        <w:t>Yanos, P. T.,</w:t>
      </w:r>
      <w:r>
        <w:t xml:space="preserve"> Lucksted, A., </w:t>
      </w:r>
      <w:proofErr w:type="spellStart"/>
      <w:r>
        <w:t>Drapalski</w:t>
      </w:r>
      <w:proofErr w:type="spellEnd"/>
      <w:r>
        <w:t xml:space="preserve">, A., Roe, D., &amp; Lysaker, P. (2015). </w:t>
      </w:r>
      <w:r w:rsidRPr="00EF4D74">
        <w:t xml:space="preserve">Interventions </w:t>
      </w:r>
      <w:r w:rsidR="002E1586">
        <w:t>t</w:t>
      </w:r>
      <w:r w:rsidRPr="00EF4D74">
        <w:t xml:space="preserve">argeting </w:t>
      </w:r>
      <w:r w:rsidR="002E1586">
        <w:t>m</w:t>
      </w:r>
      <w:r w:rsidRPr="00EF4D74">
        <w:t xml:space="preserve">ental </w:t>
      </w:r>
      <w:r w:rsidR="002E1586">
        <w:t>h</w:t>
      </w:r>
      <w:r w:rsidRPr="00EF4D74">
        <w:t xml:space="preserve">ealth </w:t>
      </w:r>
      <w:r w:rsidR="002E1586">
        <w:t>s</w:t>
      </w:r>
      <w:r w:rsidRPr="00EF4D74">
        <w:t>elf-</w:t>
      </w:r>
      <w:r w:rsidR="002E1586">
        <w:t>s</w:t>
      </w:r>
      <w:r w:rsidRPr="00EF4D74">
        <w:t xml:space="preserve">tigma: A </w:t>
      </w:r>
      <w:r w:rsidR="002E1586">
        <w:t>r</w:t>
      </w:r>
      <w:r w:rsidRPr="00EF4D74">
        <w:t xml:space="preserve">eview and </w:t>
      </w:r>
      <w:r w:rsidR="002E1586">
        <w:t>c</w:t>
      </w:r>
      <w:r w:rsidRPr="00EF4D74">
        <w:t xml:space="preserve">omparison. </w:t>
      </w:r>
      <w:r w:rsidRPr="00EF4D74">
        <w:rPr>
          <w:i/>
        </w:rPr>
        <w:t>Psychiatric Rehabilitation Journal</w:t>
      </w:r>
      <w:r>
        <w:rPr>
          <w:i/>
        </w:rPr>
        <w:t xml:space="preserve">, 38, </w:t>
      </w:r>
      <w:r>
        <w:t>171-178.</w:t>
      </w:r>
    </w:p>
    <w:p w14:paraId="0758154D" w14:textId="77777777" w:rsidR="00DB6AF8" w:rsidRDefault="00DB6AF8" w:rsidP="001156D3">
      <w:pPr>
        <w:pStyle w:val="ListBullet"/>
        <w:numPr>
          <w:ilvl w:val="0"/>
          <w:numId w:val="0"/>
        </w:numPr>
        <w:ind w:left="1440"/>
      </w:pPr>
    </w:p>
    <w:p w14:paraId="5935ECE9" w14:textId="77777777" w:rsidR="008B198B" w:rsidRDefault="008B198B" w:rsidP="001156D3">
      <w:pPr>
        <w:pStyle w:val="ListBullet"/>
      </w:pPr>
      <w:r w:rsidRPr="00132DF3">
        <w:t xml:space="preserve">Mueser, K. T, Gottlieb, J. D., </w:t>
      </w:r>
      <w:proofErr w:type="spellStart"/>
      <w:r w:rsidRPr="00132DF3">
        <w:t>Xie</w:t>
      </w:r>
      <w:proofErr w:type="spellEnd"/>
      <w:r w:rsidRPr="00132DF3">
        <w:t xml:space="preserve">, H., Lu, W., </w:t>
      </w:r>
      <w:r w:rsidRPr="00132DF3">
        <w:rPr>
          <w:b/>
        </w:rPr>
        <w:t>Yanos P. T.,</w:t>
      </w:r>
      <w:r w:rsidRPr="00132DF3">
        <w:t xml:space="preserve"> Rosenberg, S. D., Silverstein, S. M., Marcello </w:t>
      </w:r>
      <w:proofErr w:type="spellStart"/>
      <w:r w:rsidRPr="00132DF3">
        <w:t>Duva</w:t>
      </w:r>
      <w:proofErr w:type="spellEnd"/>
      <w:r w:rsidRPr="00132DF3">
        <w:t>, S., Minsky, S.</w:t>
      </w:r>
      <w:proofErr w:type="gramStart"/>
      <w:r w:rsidRPr="00132DF3">
        <w:t>,  Wolfe</w:t>
      </w:r>
      <w:proofErr w:type="gramEnd"/>
      <w:r w:rsidRPr="00132DF3">
        <w:t xml:space="preserve">, R. S., &amp; </w:t>
      </w:r>
      <w:proofErr w:type="spellStart"/>
      <w:r w:rsidRPr="00132DF3">
        <w:t>Mc</w:t>
      </w:r>
      <w:r>
        <w:t>Hugo</w:t>
      </w:r>
      <w:proofErr w:type="spellEnd"/>
      <w:r>
        <w:t>, G. (2015</w:t>
      </w:r>
      <w:r w:rsidRPr="00132DF3">
        <w:t>).</w:t>
      </w:r>
      <w:r w:rsidR="00CE0708">
        <w:t xml:space="preserve"> Evaluation of cognitive restructuring for post-traumatic stress disorder in people with severe mental illness.</w:t>
      </w:r>
      <w:r w:rsidRPr="00132DF3">
        <w:t xml:space="preserve"> </w:t>
      </w:r>
      <w:r w:rsidRPr="008B198B">
        <w:rPr>
          <w:i/>
        </w:rPr>
        <w:t>British Journal of Psychiatry, 206,</w:t>
      </w:r>
      <w:r>
        <w:t xml:space="preserve"> 501-508.</w:t>
      </w:r>
    </w:p>
    <w:p w14:paraId="04CE7A7E" w14:textId="77777777" w:rsidR="008B198B" w:rsidRDefault="008B198B" w:rsidP="008B198B">
      <w:pPr>
        <w:pStyle w:val="ListParagraph"/>
      </w:pPr>
    </w:p>
    <w:p w14:paraId="003DF112" w14:textId="77777777" w:rsidR="00A21746" w:rsidRPr="00A21746" w:rsidRDefault="00A21746" w:rsidP="001156D3">
      <w:pPr>
        <w:pStyle w:val="ListBullet"/>
      </w:pPr>
      <w:r w:rsidRPr="008234A7">
        <w:t>Nabors L</w:t>
      </w:r>
      <w:r>
        <w:t xml:space="preserve">. </w:t>
      </w:r>
      <w:r w:rsidRPr="008234A7">
        <w:t>M</w:t>
      </w:r>
      <w:r>
        <w:t>.</w:t>
      </w:r>
      <w:r w:rsidRPr="008234A7">
        <w:t xml:space="preserve">, </w:t>
      </w:r>
      <w:r w:rsidRPr="008234A7">
        <w:rPr>
          <w:b/>
        </w:rPr>
        <w:t>Yanos P</w:t>
      </w:r>
      <w:r>
        <w:rPr>
          <w:b/>
        </w:rPr>
        <w:t xml:space="preserve">. </w:t>
      </w:r>
      <w:r w:rsidRPr="008234A7">
        <w:rPr>
          <w:b/>
        </w:rPr>
        <w:t>T</w:t>
      </w:r>
      <w:r>
        <w:rPr>
          <w:b/>
        </w:rPr>
        <w:t>.</w:t>
      </w:r>
      <w:r w:rsidRPr="008234A7">
        <w:t>, Roe D</w:t>
      </w:r>
      <w:r>
        <w:t>.</w:t>
      </w:r>
      <w:r w:rsidRPr="008234A7">
        <w:t>, Hasson-Ohayon I</w:t>
      </w:r>
      <w:r>
        <w:t>.</w:t>
      </w:r>
      <w:r w:rsidRPr="008234A7">
        <w:t>, Leonhardt B</w:t>
      </w:r>
      <w:r>
        <w:t xml:space="preserve">. </w:t>
      </w:r>
      <w:r w:rsidRPr="008234A7">
        <w:t>L</w:t>
      </w:r>
      <w:r>
        <w:t>.</w:t>
      </w:r>
      <w:r w:rsidRPr="008234A7">
        <w:t>, Buck K</w:t>
      </w:r>
      <w:r>
        <w:t xml:space="preserve">. </w:t>
      </w:r>
      <w:r w:rsidRPr="008234A7">
        <w:t>D</w:t>
      </w:r>
      <w:r>
        <w:t>.,</w:t>
      </w:r>
      <w:r w:rsidRPr="008234A7">
        <w:t xml:space="preserve"> &amp; </w:t>
      </w:r>
      <w:r w:rsidRPr="008234A7">
        <w:rPr>
          <w:bCs/>
        </w:rPr>
        <w:t>Lysaker P</w:t>
      </w:r>
      <w:r>
        <w:rPr>
          <w:bCs/>
        </w:rPr>
        <w:t xml:space="preserve">. </w:t>
      </w:r>
      <w:r w:rsidRPr="008234A7">
        <w:rPr>
          <w:bCs/>
        </w:rPr>
        <w:t>H</w:t>
      </w:r>
      <w:r w:rsidRPr="008234A7">
        <w:t>. (</w:t>
      </w:r>
      <w:r>
        <w:t>2014</w:t>
      </w:r>
      <w:r w:rsidRPr="008234A7">
        <w:t xml:space="preserve">). Stereotype endorsement, metacognitive capacity, and self-esteem as predictors of stigma resistance in persons with schizophrenia. </w:t>
      </w:r>
      <w:r>
        <w:rPr>
          <w:i/>
        </w:rPr>
        <w:t>Comprehen</w:t>
      </w:r>
      <w:r w:rsidRPr="008234A7">
        <w:rPr>
          <w:i/>
        </w:rPr>
        <w:t>s</w:t>
      </w:r>
      <w:r>
        <w:rPr>
          <w:i/>
        </w:rPr>
        <w:t>i</w:t>
      </w:r>
      <w:r w:rsidRPr="008234A7">
        <w:rPr>
          <w:i/>
        </w:rPr>
        <w:t>ve Psychiatry</w:t>
      </w:r>
      <w:r>
        <w:rPr>
          <w:i/>
        </w:rPr>
        <w:t xml:space="preserve">, 55, </w:t>
      </w:r>
      <w:r>
        <w:t>792-798.</w:t>
      </w:r>
    </w:p>
    <w:p w14:paraId="6355E2FA" w14:textId="77777777" w:rsidR="00A21746" w:rsidRDefault="00A21746" w:rsidP="00A21746">
      <w:pPr>
        <w:pStyle w:val="ListParagraph"/>
        <w:rPr>
          <w:sz w:val="22"/>
          <w:szCs w:val="22"/>
        </w:rPr>
      </w:pPr>
    </w:p>
    <w:p w14:paraId="70F18DCD" w14:textId="77777777" w:rsidR="0041347D" w:rsidRPr="000C290A" w:rsidRDefault="0041347D" w:rsidP="001156D3">
      <w:pPr>
        <w:pStyle w:val="ListBullet"/>
        <w:rPr>
          <w:i/>
        </w:rPr>
      </w:pPr>
      <w:r w:rsidRPr="00FF1D29">
        <w:rPr>
          <w:b/>
        </w:rPr>
        <w:t>Yanos, P. T.</w:t>
      </w:r>
      <w:r w:rsidR="00A21746">
        <w:t>, &amp; ****Rosario, A. (2014</w:t>
      </w:r>
      <w:r>
        <w:t xml:space="preserve">).  Preventive </w:t>
      </w:r>
      <w:r w:rsidR="002E1586">
        <w:t>c</w:t>
      </w:r>
      <w:r>
        <w:t xml:space="preserve">oping among </w:t>
      </w:r>
      <w:r w:rsidR="002E1586">
        <w:t>p</w:t>
      </w:r>
      <w:r>
        <w:t xml:space="preserve">eople with </w:t>
      </w:r>
      <w:r w:rsidR="002E1586">
        <w:t>s</w:t>
      </w:r>
      <w:r>
        <w:t xml:space="preserve">evere </w:t>
      </w:r>
      <w:r w:rsidR="002E1586">
        <w:t>m</w:t>
      </w:r>
      <w:r>
        <w:t xml:space="preserve">ental </w:t>
      </w:r>
      <w:r w:rsidR="002E1586">
        <w:t>i</w:t>
      </w:r>
      <w:r>
        <w:t xml:space="preserve">llness in </w:t>
      </w:r>
      <w:r w:rsidR="002E1586">
        <w:t>d</w:t>
      </w:r>
      <w:r>
        <w:t xml:space="preserve">aily </w:t>
      </w:r>
      <w:r w:rsidR="002E1586">
        <w:t>l</w:t>
      </w:r>
      <w:r>
        <w:t xml:space="preserve">ife: Strategies </w:t>
      </w:r>
      <w:r w:rsidR="002E1586">
        <w:t>u</w:t>
      </w:r>
      <w:r>
        <w:t xml:space="preserve">sed and </w:t>
      </w:r>
      <w:r w:rsidR="002E1586">
        <w:t>a</w:t>
      </w:r>
      <w:r>
        <w:t xml:space="preserve">ssociations with </w:t>
      </w:r>
      <w:r w:rsidR="002E1586">
        <w:t>m</w:t>
      </w:r>
      <w:r>
        <w:t xml:space="preserve">ood. </w:t>
      </w:r>
      <w:r w:rsidRPr="00A21746">
        <w:rPr>
          <w:i/>
        </w:rPr>
        <w:t>International Journal of Social Psychiatry</w:t>
      </w:r>
      <w:r w:rsidR="00A21746" w:rsidRPr="00A21746">
        <w:rPr>
          <w:i/>
        </w:rPr>
        <w:t>, 60,</w:t>
      </w:r>
      <w:r w:rsidR="00A21746">
        <w:t xml:space="preserve"> 489-491.</w:t>
      </w:r>
    </w:p>
    <w:p w14:paraId="7DD9D8CC" w14:textId="77777777" w:rsidR="000C290A" w:rsidRDefault="000C290A" w:rsidP="000C290A">
      <w:pPr>
        <w:pStyle w:val="ListParagraph"/>
        <w:rPr>
          <w:i/>
        </w:rPr>
      </w:pPr>
    </w:p>
    <w:p w14:paraId="295EF688" w14:textId="77777777" w:rsidR="000C290A" w:rsidRDefault="000C290A" w:rsidP="001156D3">
      <w:pPr>
        <w:pStyle w:val="ListBullet"/>
        <w:rPr>
          <w:i/>
        </w:rPr>
      </w:pPr>
      <w:r>
        <w:t>**Chan, G., **Vayshenker, B., **Gonzales, L., ****</w:t>
      </w:r>
      <w:proofErr w:type="spellStart"/>
      <w:r>
        <w:t>Mulay</w:t>
      </w:r>
      <w:proofErr w:type="spellEnd"/>
      <w:r>
        <w:t xml:space="preserve">, A. L., Brown, I., &amp; </w:t>
      </w:r>
      <w:r w:rsidRPr="007A376E">
        <w:rPr>
          <w:b/>
        </w:rPr>
        <w:t xml:space="preserve">Yanos, P. </w:t>
      </w:r>
      <w:r w:rsidR="000703E8">
        <w:rPr>
          <w:b/>
        </w:rPr>
        <w:t>T</w:t>
      </w:r>
      <w:r w:rsidRPr="007A376E">
        <w:rPr>
          <w:b/>
        </w:rPr>
        <w:t>.</w:t>
      </w:r>
      <w:r>
        <w:t xml:space="preserve"> (2014). Characteristics and </w:t>
      </w:r>
      <w:r w:rsidR="000703E8">
        <w:t>s</w:t>
      </w:r>
      <w:r>
        <w:t xml:space="preserve">ervice </w:t>
      </w:r>
      <w:r w:rsidR="000703E8">
        <w:t>u</w:t>
      </w:r>
      <w:r>
        <w:t xml:space="preserve">se of </w:t>
      </w:r>
      <w:r w:rsidR="000703E8">
        <w:t>p</w:t>
      </w:r>
      <w:r>
        <w:t xml:space="preserve">articipants in a </w:t>
      </w:r>
      <w:r w:rsidR="000703E8">
        <w:t>l</w:t>
      </w:r>
      <w:r>
        <w:t xml:space="preserve">arge </w:t>
      </w:r>
      <w:r w:rsidR="000703E8">
        <w:t>c</w:t>
      </w:r>
      <w:r>
        <w:t>onsumer-</w:t>
      </w:r>
      <w:r w:rsidR="000703E8">
        <w:t>o</w:t>
      </w:r>
      <w:r>
        <w:t xml:space="preserve">perated </w:t>
      </w:r>
      <w:r w:rsidR="000703E8">
        <w:t>s</w:t>
      </w:r>
      <w:r>
        <w:t xml:space="preserve">ervice </w:t>
      </w:r>
      <w:r w:rsidR="000703E8">
        <w:t>a</w:t>
      </w:r>
      <w:r>
        <w:t xml:space="preserve">gency. </w:t>
      </w:r>
      <w:r w:rsidRPr="00C15E25">
        <w:rPr>
          <w:i/>
        </w:rPr>
        <w:t>Psychiatric Rehabilitation Journal, 37,</w:t>
      </w:r>
      <w:r>
        <w:t xml:space="preserve"> 58-61.</w:t>
      </w:r>
    </w:p>
    <w:p w14:paraId="3B2492F4" w14:textId="77777777" w:rsidR="003200AD" w:rsidRDefault="003200AD" w:rsidP="001156D3">
      <w:pPr>
        <w:pStyle w:val="ListBullet"/>
        <w:numPr>
          <w:ilvl w:val="0"/>
          <w:numId w:val="0"/>
        </w:numPr>
        <w:ind w:left="1440"/>
      </w:pPr>
    </w:p>
    <w:p w14:paraId="0526626D" w14:textId="77777777" w:rsidR="003200AD" w:rsidRPr="00C15E25" w:rsidRDefault="003200AD" w:rsidP="001156D3">
      <w:pPr>
        <w:pStyle w:val="ListBullet"/>
      </w:pPr>
      <w:r>
        <w:t>Hasson-Ohayon,</w:t>
      </w:r>
      <w:r w:rsidRPr="005F57B5">
        <w:rPr>
          <w:lang w:val="de-DE"/>
        </w:rPr>
        <w:t xml:space="preserve"> I., Mashiach–Eizenberg,</w:t>
      </w:r>
      <w:r>
        <w:t xml:space="preserve"> M., </w:t>
      </w:r>
      <w:proofErr w:type="spellStart"/>
      <w:r w:rsidRPr="005F57B5">
        <w:rPr>
          <w:lang w:val="fr-FR"/>
        </w:rPr>
        <w:t>Elhasid</w:t>
      </w:r>
      <w:proofErr w:type="spellEnd"/>
      <w:r w:rsidRPr="005F57B5">
        <w:rPr>
          <w:lang w:val="fr-FR"/>
        </w:rPr>
        <w:t xml:space="preserve">, N., </w:t>
      </w:r>
      <w:r w:rsidRPr="005F57B5">
        <w:rPr>
          <w:b/>
          <w:lang w:val="fr-FR"/>
        </w:rPr>
        <w:t>Yanos, P. T.</w:t>
      </w:r>
      <w:r w:rsidRPr="005F57B5">
        <w:rPr>
          <w:lang w:val="fr-FR"/>
        </w:rPr>
        <w:t>, Lysaker, P. H., &amp;</w:t>
      </w:r>
      <w:r w:rsidR="00C15E25">
        <w:t xml:space="preserve"> Roe, D.  (2014</w:t>
      </w:r>
      <w:r>
        <w:t>). Between self-clarity</w:t>
      </w:r>
      <w:r w:rsidR="005F57B5">
        <w:t xml:space="preserve"> and recovery in schizophrenia:</w:t>
      </w:r>
      <w:r w:rsidR="00E02AE0">
        <w:t xml:space="preserve"> </w:t>
      </w:r>
      <w:r>
        <w:t xml:space="preserve">Reducing the self-stigma and finding meaning. </w:t>
      </w:r>
      <w:r w:rsidRPr="005F57B5">
        <w:rPr>
          <w:i/>
        </w:rPr>
        <w:t>Comprehensive Psychiatry</w:t>
      </w:r>
      <w:r w:rsidR="00C15E25" w:rsidRPr="005F57B5">
        <w:rPr>
          <w:i/>
        </w:rPr>
        <w:t>, 55,</w:t>
      </w:r>
      <w:r w:rsidR="00C15E25" w:rsidRPr="00C15E25">
        <w:t xml:space="preserve"> 675-680.</w:t>
      </w:r>
    </w:p>
    <w:p w14:paraId="2C9AA386" w14:textId="77777777" w:rsidR="003200AD" w:rsidRPr="00E931EF" w:rsidRDefault="003200AD" w:rsidP="001156D3">
      <w:pPr>
        <w:pStyle w:val="ListBullet"/>
        <w:numPr>
          <w:ilvl w:val="0"/>
          <w:numId w:val="0"/>
        </w:numPr>
        <w:ind w:left="1440"/>
      </w:pPr>
    </w:p>
    <w:p w14:paraId="438020CC" w14:textId="77777777" w:rsidR="008A6686" w:rsidRPr="00C15E25" w:rsidRDefault="008A6686" w:rsidP="001156D3">
      <w:pPr>
        <w:pStyle w:val="ListBullet"/>
        <w:rPr>
          <w:i/>
        </w:rPr>
      </w:pPr>
      <w:r w:rsidRPr="001B67A9">
        <w:rPr>
          <w:bCs/>
        </w:rPr>
        <w:t>Roe, D</w:t>
      </w:r>
      <w:r w:rsidRPr="001B67A9">
        <w:t>., Hasson-Ohayon,</w:t>
      </w:r>
      <w:r w:rsidRPr="001B67A9">
        <w:rPr>
          <w:lang w:val="de-DE"/>
        </w:rPr>
        <w:t xml:space="preserve"> Mashiach–Eizenberg</w:t>
      </w:r>
      <w:r w:rsidRPr="001B67A9">
        <w:t xml:space="preserve">, M., </w:t>
      </w:r>
      <w:proofErr w:type="spellStart"/>
      <w:r>
        <w:t>Derhy</w:t>
      </w:r>
      <w:proofErr w:type="spellEnd"/>
      <w:r>
        <w:t xml:space="preserve">, O., </w:t>
      </w:r>
      <w:r w:rsidRPr="001B67A9">
        <w:t xml:space="preserve">Lysaker, P.H. &amp; </w:t>
      </w:r>
      <w:r w:rsidRPr="001B67A9">
        <w:rPr>
          <w:b/>
        </w:rPr>
        <w:t>Yanos, P.T.</w:t>
      </w:r>
      <w:r w:rsidRPr="001B67A9">
        <w:t xml:space="preserve"> (</w:t>
      </w:r>
      <w:r w:rsidR="00C15E25">
        <w:t>2014</w:t>
      </w:r>
      <w:r w:rsidRPr="001B67A9">
        <w:t xml:space="preserve">). Narrative Enhancement and Cognitive Therapy (NECT) </w:t>
      </w:r>
      <w:r w:rsidRPr="001B67A9">
        <w:lastRenderedPageBreak/>
        <w:t xml:space="preserve">effectiveness: A quasi-experimental study. </w:t>
      </w:r>
      <w:r w:rsidR="00C15E25">
        <w:rPr>
          <w:i/>
        </w:rPr>
        <w:t xml:space="preserve"> Journal of Clinical Psychology, </w:t>
      </w:r>
      <w:r w:rsidR="00C15E25" w:rsidRPr="00C15E25">
        <w:rPr>
          <w:i/>
        </w:rPr>
        <w:t xml:space="preserve">70, </w:t>
      </w:r>
      <w:r w:rsidR="00C15E25" w:rsidRPr="00C15E25">
        <w:t>303-312.</w:t>
      </w:r>
    </w:p>
    <w:p w14:paraId="25771923" w14:textId="77777777" w:rsidR="006F6E0E" w:rsidRPr="00F0329C" w:rsidRDefault="006F6E0E" w:rsidP="006F6E0E">
      <w:pPr>
        <w:pStyle w:val="PlainText"/>
        <w:ind w:left="1080"/>
        <w:rPr>
          <w:rFonts w:ascii="Times New Roman" w:hAnsi="Times New Roman"/>
          <w:i/>
          <w:sz w:val="22"/>
          <w:szCs w:val="22"/>
        </w:rPr>
      </w:pPr>
    </w:p>
    <w:p w14:paraId="650C2430" w14:textId="77777777" w:rsidR="00A43937" w:rsidRPr="00A43937" w:rsidRDefault="00A43937" w:rsidP="001156D3">
      <w:pPr>
        <w:pStyle w:val="ListBullet"/>
        <w:rPr>
          <w:color w:val="000000"/>
        </w:rPr>
      </w:pPr>
      <w:r w:rsidRPr="008234A7">
        <w:t xml:space="preserve">**West, M. L., </w:t>
      </w:r>
      <w:r w:rsidRPr="008234A7">
        <w:rPr>
          <w:b/>
        </w:rPr>
        <w:t>Yanos, P. T.</w:t>
      </w:r>
      <w:r w:rsidRPr="008234A7">
        <w:t>, &amp; ****</w:t>
      </w:r>
      <w:proofErr w:type="spellStart"/>
      <w:r w:rsidRPr="008234A7">
        <w:t>Mulay</w:t>
      </w:r>
      <w:proofErr w:type="spellEnd"/>
      <w:r w:rsidRPr="008234A7">
        <w:t>, A. L. (</w:t>
      </w:r>
      <w:r>
        <w:t>2014</w:t>
      </w:r>
      <w:r w:rsidRPr="008234A7">
        <w:t xml:space="preserve">). Triple </w:t>
      </w:r>
      <w:r w:rsidR="000703E8">
        <w:t>s</w:t>
      </w:r>
      <w:r w:rsidRPr="008234A7">
        <w:t xml:space="preserve">tigma of </w:t>
      </w:r>
      <w:r w:rsidR="000703E8">
        <w:t>f</w:t>
      </w:r>
      <w:r w:rsidRPr="008234A7">
        <w:t xml:space="preserve">orensic </w:t>
      </w:r>
      <w:r w:rsidR="000703E8">
        <w:t>p</w:t>
      </w:r>
      <w:r w:rsidRPr="008234A7">
        <w:t xml:space="preserve">sychiatric </w:t>
      </w:r>
      <w:r w:rsidR="000703E8">
        <w:t>p</w:t>
      </w:r>
      <w:r w:rsidRPr="008234A7">
        <w:t xml:space="preserve">atients: Mental </w:t>
      </w:r>
      <w:r w:rsidR="000703E8">
        <w:t>i</w:t>
      </w:r>
      <w:r w:rsidRPr="008234A7">
        <w:t xml:space="preserve">llness, </w:t>
      </w:r>
      <w:r w:rsidR="000703E8">
        <w:t>r</w:t>
      </w:r>
      <w:r w:rsidRPr="008234A7">
        <w:t xml:space="preserve">ace, and </w:t>
      </w:r>
      <w:r w:rsidR="000703E8">
        <w:t>c</w:t>
      </w:r>
      <w:r w:rsidRPr="008234A7">
        <w:t xml:space="preserve">riminal </w:t>
      </w:r>
      <w:r w:rsidR="000703E8">
        <w:t>h</w:t>
      </w:r>
      <w:r w:rsidRPr="008234A7">
        <w:t xml:space="preserve">istory. </w:t>
      </w:r>
      <w:r w:rsidRPr="00A43937">
        <w:rPr>
          <w:i/>
        </w:rPr>
        <w:t>International Journal of Forensic Mental Health, 13,</w:t>
      </w:r>
      <w:r>
        <w:rPr>
          <w:rFonts w:ascii="Trebuchet MS" w:hAnsi="Trebuchet MS" w:cs="Trebuchet MS"/>
        </w:rPr>
        <w:t xml:space="preserve"> </w:t>
      </w:r>
      <w:r w:rsidRPr="00A43937">
        <w:t>75-90.</w:t>
      </w:r>
    </w:p>
    <w:p w14:paraId="1DD5226D" w14:textId="77777777" w:rsidR="00A43937" w:rsidRDefault="00A43937" w:rsidP="00A43937">
      <w:pPr>
        <w:pStyle w:val="ListParagraph"/>
        <w:rPr>
          <w:color w:val="000000"/>
          <w:sz w:val="22"/>
          <w:szCs w:val="22"/>
        </w:rPr>
      </w:pPr>
    </w:p>
    <w:p w14:paraId="14967309" w14:textId="77777777" w:rsidR="0094431B" w:rsidRPr="0094431B" w:rsidRDefault="0094431B" w:rsidP="001156D3">
      <w:pPr>
        <w:pStyle w:val="ListBullet"/>
        <w:rPr>
          <w:i/>
        </w:rPr>
      </w:pPr>
      <w:r>
        <w:t xml:space="preserve">*Stratton, J., </w:t>
      </w:r>
      <w:r w:rsidRPr="009D2273">
        <w:rPr>
          <w:b/>
        </w:rPr>
        <w:t>Yanos, P. T.</w:t>
      </w:r>
      <w:r>
        <w:t xml:space="preserve">, &amp; Lysaker, P. H. (2013). Insight, neurocognition, and schizophrenia: predictive value of the Wisconsin Card Sorting Test. </w:t>
      </w:r>
      <w:r w:rsidRPr="009D2273">
        <w:rPr>
          <w:i/>
        </w:rPr>
        <w:t>Schizophrenia Research and Treatment</w:t>
      </w:r>
      <w:r>
        <w:rPr>
          <w:i/>
        </w:rPr>
        <w:t>, 2013, 1-6.</w:t>
      </w:r>
    </w:p>
    <w:p w14:paraId="6AC7E607" w14:textId="77777777" w:rsidR="0094431B" w:rsidRDefault="0094431B" w:rsidP="0094431B">
      <w:pPr>
        <w:pStyle w:val="ListParagraph"/>
        <w:rPr>
          <w:i/>
          <w:sz w:val="22"/>
          <w:szCs w:val="22"/>
        </w:rPr>
      </w:pPr>
    </w:p>
    <w:p w14:paraId="11D07882" w14:textId="77777777" w:rsidR="008C1705" w:rsidRPr="003F297E" w:rsidRDefault="008C1705" w:rsidP="001156D3">
      <w:pPr>
        <w:pStyle w:val="ListBullet"/>
        <w:rPr>
          <w:i/>
        </w:rPr>
      </w:pPr>
      <w:r w:rsidRPr="001B67A9">
        <w:rPr>
          <w:lang w:val="sv-SE"/>
        </w:rPr>
        <w:t xml:space="preserve">Pratt, C., </w:t>
      </w:r>
      <w:r w:rsidRPr="001B67A9">
        <w:rPr>
          <w:b/>
          <w:lang w:val="sv-SE"/>
        </w:rPr>
        <w:t>Yanos, P. T.</w:t>
      </w:r>
      <w:r w:rsidRPr="001B67A9">
        <w:rPr>
          <w:lang w:val="sv-SE"/>
        </w:rPr>
        <w:t>, **Kopelovich, S., &amp; Koerner, J. (</w:t>
      </w:r>
      <w:r w:rsidR="006F6E0E">
        <w:rPr>
          <w:lang w:val="sv-SE"/>
        </w:rPr>
        <w:t>2013</w:t>
      </w:r>
      <w:r w:rsidRPr="001B67A9">
        <w:rPr>
          <w:lang w:val="sv-SE"/>
        </w:rPr>
        <w:t xml:space="preserve">). </w:t>
      </w:r>
      <w:r w:rsidRPr="001B67A9">
        <w:t xml:space="preserve">Predictors of </w:t>
      </w:r>
      <w:r w:rsidR="000703E8">
        <w:t>c</w:t>
      </w:r>
      <w:r w:rsidRPr="001B67A9">
        <w:t xml:space="preserve">riminal </w:t>
      </w:r>
      <w:r w:rsidR="000703E8">
        <w:t>j</w:t>
      </w:r>
      <w:r w:rsidRPr="001B67A9">
        <w:t xml:space="preserve">ustice </w:t>
      </w:r>
      <w:r w:rsidR="000703E8">
        <w:t>o</w:t>
      </w:r>
      <w:r w:rsidRPr="001B67A9">
        <w:t xml:space="preserve">utcomes </w:t>
      </w:r>
      <w:r w:rsidR="000703E8">
        <w:t>a</w:t>
      </w:r>
      <w:r w:rsidRPr="001B67A9">
        <w:t xml:space="preserve">mong </w:t>
      </w:r>
      <w:r w:rsidR="000703E8">
        <w:t>m</w:t>
      </w:r>
      <w:r w:rsidRPr="001B67A9">
        <w:t xml:space="preserve">ental </w:t>
      </w:r>
      <w:r w:rsidR="000703E8">
        <w:t>h</w:t>
      </w:r>
      <w:r w:rsidRPr="001B67A9">
        <w:t xml:space="preserve">ealth </w:t>
      </w:r>
      <w:r w:rsidR="000703E8">
        <w:t>c</w:t>
      </w:r>
      <w:r w:rsidRPr="001B67A9">
        <w:t xml:space="preserve">ourt </w:t>
      </w:r>
      <w:r w:rsidR="000703E8">
        <w:t>p</w:t>
      </w:r>
      <w:r w:rsidRPr="001B67A9">
        <w:t xml:space="preserve">articipants: The </w:t>
      </w:r>
      <w:r w:rsidR="000703E8">
        <w:t>r</w:t>
      </w:r>
      <w:r w:rsidRPr="001B67A9">
        <w:t xml:space="preserve">ole of </w:t>
      </w:r>
      <w:r w:rsidR="000703E8">
        <w:t>p</w:t>
      </w:r>
      <w:r w:rsidRPr="001B67A9">
        <w:t xml:space="preserve">erceived </w:t>
      </w:r>
      <w:r w:rsidR="000703E8">
        <w:t>c</w:t>
      </w:r>
      <w:r w:rsidRPr="001B67A9">
        <w:t xml:space="preserve">oercion and </w:t>
      </w:r>
      <w:r w:rsidR="000703E8">
        <w:t>s</w:t>
      </w:r>
      <w:r w:rsidRPr="001B67A9">
        <w:t xml:space="preserve">ubjective </w:t>
      </w:r>
      <w:r w:rsidR="000703E8">
        <w:t>m</w:t>
      </w:r>
      <w:r w:rsidRPr="001B67A9">
        <w:t xml:space="preserve">ental </w:t>
      </w:r>
      <w:r w:rsidR="000703E8">
        <w:t>h</w:t>
      </w:r>
      <w:r w:rsidRPr="001B67A9">
        <w:t xml:space="preserve">ealth </w:t>
      </w:r>
      <w:r w:rsidR="000703E8">
        <w:t>r</w:t>
      </w:r>
      <w:r w:rsidRPr="001B67A9">
        <w:t xml:space="preserve">ecovery.  </w:t>
      </w:r>
      <w:r w:rsidRPr="001B67A9">
        <w:rPr>
          <w:i/>
        </w:rPr>
        <w:t>International Journal of Forensic Mental Health</w:t>
      </w:r>
      <w:r w:rsidR="006F6E0E">
        <w:rPr>
          <w:i/>
        </w:rPr>
        <w:t xml:space="preserve">, 12, </w:t>
      </w:r>
      <w:r w:rsidR="006F6E0E">
        <w:t>116-125.</w:t>
      </w:r>
    </w:p>
    <w:p w14:paraId="05ABBE50" w14:textId="77777777" w:rsidR="003F297E" w:rsidRPr="001B67A9" w:rsidRDefault="003F297E" w:rsidP="003F297E">
      <w:pPr>
        <w:pStyle w:val="PlainText"/>
        <w:ind w:left="1080"/>
        <w:rPr>
          <w:rFonts w:ascii="Times New Roman" w:hAnsi="Times New Roman"/>
          <w:i/>
          <w:sz w:val="22"/>
          <w:szCs w:val="22"/>
        </w:rPr>
      </w:pPr>
    </w:p>
    <w:p w14:paraId="28B0C78C" w14:textId="77777777" w:rsidR="00DD09C5" w:rsidRPr="001B67A9" w:rsidRDefault="00DD09C5" w:rsidP="001156D3">
      <w:pPr>
        <w:pStyle w:val="ListBullet"/>
        <w:rPr>
          <w:i/>
        </w:rPr>
      </w:pPr>
      <w:r w:rsidRPr="001B67A9">
        <w:t>Mashiach-</w:t>
      </w:r>
      <w:proofErr w:type="spellStart"/>
      <w:r w:rsidRPr="001B67A9">
        <w:t>Eizenberg</w:t>
      </w:r>
      <w:proofErr w:type="spellEnd"/>
      <w:r w:rsidRPr="001B67A9">
        <w:t xml:space="preserve">, M., Hasson-Ohayon, I., </w:t>
      </w:r>
      <w:r w:rsidRPr="001B67A9">
        <w:rPr>
          <w:b/>
        </w:rPr>
        <w:t>Yanos, P. T.,</w:t>
      </w:r>
      <w:r w:rsidRPr="001B67A9">
        <w:t xml:space="preserve"> Lysaker, P. H., &amp; Roe, D. (</w:t>
      </w:r>
      <w:r w:rsidR="006F6E0E">
        <w:t>2013</w:t>
      </w:r>
      <w:r w:rsidRPr="001B67A9">
        <w:t xml:space="preserve">). Internalized stigma and quality of life among persons with severe mental illness: The mediating roles of self-esteem and hope. </w:t>
      </w:r>
      <w:r w:rsidR="006F6E0E">
        <w:rPr>
          <w:i/>
        </w:rPr>
        <w:t xml:space="preserve">Psychiatry Research, 208, </w:t>
      </w:r>
      <w:r w:rsidR="006F6E0E">
        <w:t>15-20</w:t>
      </w:r>
    </w:p>
    <w:p w14:paraId="20E42073" w14:textId="77777777" w:rsidR="00A9743A" w:rsidRPr="005F46A4" w:rsidRDefault="00A9743A" w:rsidP="00A9743A">
      <w:pPr>
        <w:ind w:left="1080"/>
        <w:rPr>
          <w:sz w:val="22"/>
          <w:szCs w:val="22"/>
        </w:rPr>
      </w:pPr>
    </w:p>
    <w:p w14:paraId="6ABDA667" w14:textId="77777777" w:rsidR="00A9743A" w:rsidRDefault="00A9743A" w:rsidP="001156D3">
      <w:pPr>
        <w:pStyle w:val="ListBullet"/>
      </w:pPr>
      <w:r w:rsidRPr="005F46A4">
        <w:t xml:space="preserve">Buck, K. D., Roe, D., </w:t>
      </w:r>
      <w:r w:rsidRPr="005F46A4">
        <w:rPr>
          <w:b/>
        </w:rPr>
        <w:t>Yanos, P. T.,</w:t>
      </w:r>
      <w:r w:rsidRPr="005F46A4">
        <w:t xml:space="preserve"> Buck, B., </w:t>
      </w:r>
      <w:proofErr w:type="spellStart"/>
      <w:r w:rsidRPr="005F46A4">
        <w:t>Fogley</w:t>
      </w:r>
      <w:proofErr w:type="spellEnd"/>
      <w:r w:rsidRPr="005F46A4">
        <w:t xml:space="preserve">, R. L., Grant, M., </w:t>
      </w:r>
      <w:proofErr w:type="spellStart"/>
      <w:r w:rsidRPr="005F46A4">
        <w:t>Lubin</w:t>
      </w:r>
      <w:proofErr w:type="spellEnd"/>
      <w:r w:rsidR="006F6E0E">
        <w:t>, F., &amp; Lysaker, P. H. (2013</w:t>
      </w:r>
      <w:r w:rsidRPr="005F46A4">
        <w:t xml:space="preserve">). Challenges to assisting with the recovery of personal identity and wellness for persons with serious mental illness: Considerations for mental health professionals. </w:t>
      </w:r>
      <w:r w:rsidRPr="005F46A4">
        <w:rPr>
          <w:i/>
        </w:rPr>
        <w:t>Psychosis</w:t>
      </w:r>
      <w:r w:rsidR="006F6E0E">
        <w:rPr>
          <w:i/>
        </w:rPr>
        <w:t xml:space="preserve">, 5, </w:t>
      </w:r>
      <w:r w:rsidR="006F6E0E">
        <w:t>134-143.</w:t>
      </w:r>
    </w:p>
    <w:p w14:paraId="08A5BA54" w14:textId="77777777" w:rsidR="00656A61" w:rsidRDefault="00656A61" w:rsidP="00656A61">
      <w:pPr>
        <w:pStyle w:val="ListParagraph"/>
        <w:rPr>
          <w:sz w:val="22"/>
          <w:szCs w:val="22"/>
        </w:rPr>
      </w:pPr>
    </w:p>
    <w:p w14:paraId="58E9D41F" w14:textId="77777777" w:rsidR="00656A61" w:rsidRPr="00DC2EBA" w:rsidRDefault="00656A61" w:rsidP="001156D3">
      <w:pPr>
        <w:pStyle w:val="ListBullet"/>
      </w:pPr>
      <w:r w:rsidRPr="00DC2EBA">
        <w:t xml:space="preserve">Lu. W., </w:t>
      </w:r>
      <w:r w:rsidRPr="00DC2EBA">
        <w:rPr>
          <w:b/>
        </w:rPr>
        <w:t>Yanos, P. T.</w:t>
      </w:r>
      <w:r w:rsidRPr="00DC2EBA">
        <w:t xml:space="preserve">, Silverstein, S. M., Mueser, K. T., Rosenberg, S. D., Gottlieb, J. D., Marcello </w:t>
      </w:r>
      <w:proofErr w:type="spellStart"/>
      <w:r w:rsidRPr="00DC2EBA">
        <w:t>Duva</w:t>
      </w:r>
      <w:proofErr w:type="spellEnd"/>
      <w:r w:rsidRPr="00DC2EBA">
        <w:t xml:space="preserve">, S., </w:t>
      </w:r>
      <w:proofErr w:type="spellStart"/>
      <w:r w:rsidRPr="00DC2EBA">
        <w:t>Kularatne</w:t>
      </w:r>
      <w:proofErr w:type="spellEnd"/>
      <w:r w:rsidRPr="00DC2EBA">
        <w:t>, T., Dove-Williams, S., Paterno, D., Hawthorne</w:t>
      </w:r>
      <w:r w:rsidRPr="00DC2EBA">
        <w:rPr>
          <w:color w:val="000000"/>
        </w:rPr>
        <w:t>-</w:t>
      </w:r>
      <w:proofErr w:type="spellStart"/>
      <w:r w:rsidRPr="00DC2EBA">
        <w:rPr>
          <w:color w:val="000000"/>
        </w:rPr>
        <w:t>Seraile</w:t>
      </w:r>
      <w:proofErr w:type="spellEnd"/>
      <w:r w:rsidRPr="00DC2EBA">
        <w:rPr>
          <w:color w:val="000000"/>
        </w:rPr>
        <w:t>, D., &amp; G</w:t>
      </w:r>
      <w:r>
        <w:t>iacobbe, G. (2013</w:t>
      </w:r>
      <w:r w:rsidRPr="00DC2EBA">
        <w:t xml:space="preserve">). Public </w:t>
      </w:r>
      <w:r w:rsidR="000703E8">
        <w:t>m</w:t>
      </w:r>
      <w:r w:rsidRPr="00DC2EBA">
        <w:t xml:space="preserve">ental </w:t>
      </w:r>
      <w:r w:rsidR="000703E8">
        <w:t>h</w:t>
      </w:r>
      <w:r w:rsidRPr="00DC2EBA">
        <w:t xml:space="preserve">ealth </w:t>
      </w:r>
      <w:r w:rsidR="000703E8">
        <w:t>c</w:t>
      </w:r>
      <w:r w:rsidRPr="00DC2EBA">
        <w:t xml:space="preserve">lients with </w:t>
      </w:r>
      <w:r w:rsidR="000703E8">
        <w:t>s</w:t>
      </w:r>
      <w:r w:rsidRPr="00DC2EBA">
        <w:t xml:space="preserve">evere </w:t>
      </w:r>
      <w:r w:rsidR="000703E8">
        <w:t>m</w:t>
      </w:r>
      <w:r w:rsidRPr="00DC2EBA">
        <w:t xml:space="preserve">ental </w:t>
      </w:r>
      <w:r w:rsidR="000703E8">
        <w:t>i</w:t>
      </w:r>
      <w:r w:rsidRPr="00DC2EBA">
        <w:t xml:space="preserve">llness and </w:t>
      </w:r>
      <w:r w:rsidR="000703E8">
        <w:t>p</w:t>
      </w:r>
      <w:r w:rsidRPr="00DC2EBA">
        <w:t xml:space="preserve">robable </w:t>
      </w:r>
      <w:r w:rsidR="000703E8">
        <w:t>p</w:t>
      </w:r>
      <w:r w:rsidRPr="00DC2EBA">
        <w:t xml:space="preserve">osttraumatic </w:t>
      </w:r>
      <w:r w:rsidR="000703E8">
        <w:t>s</w:t>
      </w:r>
      <w:r w:rsidRPr="00DC2EBA">
        <w:t xml:space="preserve">tress </w:t>
      </w:r>
      <w:r w:rsidR="000703E8">
        <w:t>d</w:t>
      </w:r>
      <w:r w:rsidRPr="00DC2EBA">
        <w:t xml:space="preserve">isorder: Trauma </w:t>
      </w:r>
      <w:r w:rsidR="000703E8">
        <w:t>e</w:t>
      </w:r>
      <w:r w:rsidRPr="00DC2EBA">
        <w:t xml:space="preserve">xposure and </w:t>
      </w:r>
      <w:r w:rsidR="000703E8">
        <w:t>c</w:t>
      </w:r>
      <w:r w:rsidRPr="00DC2EBA">
        <w:t xml:space="preserve">orrelates of </w:t>
      </w:r>
      <w:r w:rsidR="000703E8">
        <w:t>s</w:t>
      </w:r>
      <w:r w:rsidRPr="00DC2EBA">
        <w:t xml:space="preserve">ymptom </w:t>
      </w:r>
      <w:r w:rsidR="000703E8">
        <w:t>s</w:t>
      </w:r>
      <w:r w:rsidRPr="00DC2EBA">
        <w:t xml:space="preserve">everity. </w:t>
      </w:r>
      <w:r w:rsidRPr="00DC2EBA">
        <w:rPr>
          <w:i/>
        </w:rPr>
        <w:t>Journal of Traumatic Stress</w:t>
      </w:r>
      <w:r w:rsidR="0029471B">
        <w:t>, 26, 266-278.</w:t>
      </w:r>
    </w:p>
    <w:p w14:paraId="1D7B9E87" w14:textId="77777777" w:rsidR="008C1705" w:rsidRDefault="008C1705" w:rsidP="008C1705">
      <w:pPr>
        <w:pStyle w:val="ListParagraph"/>
        <w:rPr>
          <w:sz w:val="22"/>
          <w:szCs w:val="22"/>
        </w:rPr>
      </w:pPr>
    </w:p>
    <w:p w14:paraId="2A7D5EC9" w14:textId="77777777" w:rsidR="008C1705" w:rsidRPr="00DC2EBA" w:rsidRDefault="008C1705" w:rsidP="001156D3">
      <w:pPr>
        <w:pStyle w:val="ListBullet"/>
      </w:pPr>
      <w:r w:rsidRPr="00DC2EBA">
        <w:rPr>
          <w:lang w:val="sv-SE"/>
        </w:rPr>
        <w:t xml:space="preserve">**Kopelovich, S., </w:t>
      </w:r>
      <w:r w:rsidRPr="00DC2EBA">
        <w:rPr>
          <w:b/>
          <w:lang w:val="sv-SE"/>
        </w:rPr>
        <w:t>Yanos, P. T.</w:t>
      </w:r>
      <w:r w:rsidRPr="00DC2EBA">
        <w:rPr>
          <w:lang w:val="sv-SE"/>
        </w:rPr>
        <w:t>, Pratt, C., &amp; Koerner, J. (</w:t>
      </w:r>
      <w:r>
        <w:rPr>
          <w:lang w:val="sv-SE"/>
        </w:rPr>
        <w:t>2013</w:t>
      </w:r>
      <w:r w:rsidRPr="00DC2EBA">
        <w:rPr>
          <w:lang w:val="sv-SE"/>
        </w:rPr>
        <w:t xml:space="preserve">). </w:t>
      </w:r>
      <w:r w:rsidRPr="00DC2EBA">
        <w:t xml:space="preserve">Procedural </w:t>
      </w:r>
      <w:r w:rsidR="000703E8">
        <w:t>j</w:t>
      </w:r>
      <w:r w:rsidRPr="00DC2EBA">
        <w:t xml:space="preserve">ustice in </w:t>
      </w:r>
      <w:r w:rsidR="000703E8">
        <w:t>m</w:t>
      </w:r>
      <w:r w:rsidRPr="00DC2EBA">
        <w:t xml:space="preserve">ental </w:t>
      </w:r>
      <w:r w:rsidR="000703E8">
        <w:t>h</w:t>
      </w:r>
      <w:r w:rsidRPr="00DC2EBA">
        <w:t xml:space="preserve">ealth </w:t>
      </w:r>
      <w:r w:rsidR="000703E8">
        <w:t>c</w:t>
      </w:r>
      <w:r w:rsidRPr="00DC2EBA">
        <w:t xml:space="preserve">ourts: Judicial </w:t>
      </w:r>
      <w:r w:rsidR="000703E8">
        <w:t>p</w:t>
      </w:r>
      <w:r w:rsidRPr="00DC2EBA">
        <w:t xml:space="preserve">ractices, </w:t>
      </w:r>
      <w:r w:rsidR="000703E8">
        <w:t>p</w:t>
      </w:r>
      <w:r w:rsidRPr="00DC2EBA">
        <w:t xml:space="preserve">articipant </w:t>
      </w:r>
      <w:r w:rsidR="000703E8">
        <w:t>p</w:t>
      </w:r>
      <w:r w:rsidRPr="00DC2EBA">
        <w:t xml:space="preserve">erceptions, and </w:t>
      </w:r>
      <w:r w:rsidR="000703E8">
        <w:t>o</w:t>
      </w:r>
      <w:r w:rsidRPr="00DC2EBA">
        <w:t xml:space="preserve">utcomes </w:t>
      </w:r>
      <w:r w:rsidR="000703E8">
        <w:t>r</w:t>
      </w:r>
      <w:r w:rsidRPr="00DC2EBA">
        <w:t xml:space="preserve">elated to </w:t>
      </w:r>
      <w:r w:rsidR="000703E8">
        <w:t>m</w:t>
      </w:r>
      <w:r w:rsidRPr="00DC2EBA">
        <w:t xml:space="preserve">ental </w:t>
      </w:r>
      <w:r w:rsidR="000703E8">
        <w:t>h</w:t>
      </w:r>
      <w:r w:rsidRPr="00DC2EBA">
        <w:t xml:space="preserve">ealth </w:t>
      </w:r>
      <w:r w:rsidR="000703E8">
        <w:t>r</w:t>
      </w:r>
      <w:r w:rsidRPr="00DC2EBA">
        <w:t xml:space="preserve">ecovery. </w:t>
      </w:r>
      <w:r w:rsidRPr="00DC2EBA">
        <w:rPr>
          <w:i/>
        </w:rPr>
        <w:t>International Journal of Law and Psychiatry</w:t>
      </w:r>
      <w:r>
        <w:rPr>
          <w:i/>
        </w:rPr>
        <w:t xml:space="preserve">, 36, </w:t>
      </w:r>
      <w:r>
        <w:t>113-120.</w:t>
      </w:r>
    </w:p>
    <w:p w14:paraId="26AA1246" w14:textId="77777777" w:rsidR="00A9743A" w:rsidRPr="00B97D7E" w:rsidRDefault="00A9743A" w:rsidP="00A9743A">
      <w:pPr>
        <w:pStyle w:val="PlainText"/>
        <w:ind w:left="1080"/>
        <w:rPr>
          <w:rFonts w:ascii="Times New Roman" w:hAnsi="Times New Roman"/>
          <w:i/>
          <w:sz w:val="22"/>
          <w:szCs w:val="22"/>
        </w:rPr>
      </w:pPr>
    </w:p>
    <w:p w14:paraId="658BC552" w14:textId="77777777" w:rsidR="00B82A1A" w:rsidRPr="00B82A1A" w:rsidRDefault="00B82A1A" w:rsidP="001156D3">
      <w:pPr>
        <w:pStyle w:val="ListBullet"/>
        <w:rPr>
          <w:i/>
        </w:rPr>
      </w:pPr>
      <w:r>
        <w:t>*</w:t>
      </w:r>
      <w:proofErr w:type="spellStart"/>
      <w:r w:rsidRPr="00396D16">
        <w:t>Serowik</w:t>
      </w:r>
      <w:proofErr w:type="spellEnd"/>
      <w:r w:rsidRPr="00396D16">
        <w:t xml:space="preserve">, K., &amp; </w:t>
      </w:r>
      <w:r w:rsidRPr="00396D16">
        <w:rPr>
          <w:b/>
        </w:rPr>
        <w:t>Yanos, P. T.</w:t>
      </w:r>
      <w:r w:rsidRPr="00396D16">
        <w:t xml:space="preserve"> (</w:t>
      </w:r>
      <w:r>
        <w:t>2013</w:t>
      </w:r>
      <w:r w:rsidRPr="00396D16">
        <w:t xml:space="preserve">). The </w:t>
      </w:r>
      <w:r w:rsidR="000703E8">
        <w:t>r</w:t>
      </w:r>
      <w:r w:rsidRPr="00396D16">
        <w:t xml:space="preserve">elationship </w:t>
      </w:r>
      <w:r w:rsidR="000703E8">
        <w:t>b</w:t>
      </w:r>
      <w:r w:rsidRPr="00396D16">
        <w:t xml:space="preserve">etween </w:t>
      </w:r>
      <w:r w:rsidR="000703E8">
        <w:t>s</w:t>
      </w:r>
      <w:r w:rsidRPr="00396D16">
        <w:t xml:space="preserve">ervices and </w:t>
      </w:r>
      <w:r w:rsidR="000703E8">
        <w:t>o</w:t>
      </w:r>
      <w:r w:rsidRPr="00396D16">
        <w:t xml:space="preserve">utcomes for a </w:t>
      </w:r>
      <w:r w:rsidR="000703E8">
        <w:t>p</w:t>
      </w:r>
      <w:r w:rsidRPr="00396D16">
        <w:t xml:space="preserve">rison </w:t>
      </w:r>
      <w:proofErr w:type="spellStart"/>
      <w:r w:rsidR="000703E8">
        <w:t>r</w:t>
      </w:r>
      <w:r w:rsidRPr="00396D16">
        <w:t>eentry</w:t>
      </w:r>
      <w:proofErr w:type="spellEnd"/>
      <w:r w:rsidRPr="00396D16">
        <w:t xml:space="preserve"> </w:t>
      </w:r>
      <w:r w:rsidR="000703E8">
        <w:t>p</w:t>
      </w:r>
      <w:r w:rsidRPr="00396D16">
        <w:t xml:space="preserve">opulation of those with </w:t>
      </w:r>
      <w:r w:rsidR="000703E8">
        <w:t>s</w:t>
      </w:r>
      <w:r w:rsidRPr="00396D16">
        <w:t xml:space="preserve">evere </w:t>
      </w:r>
      <w:r w:rsidR="000703E8">
        <w:t>m</w:t>
      </w:r>
      <w:r w:rsidRPr="00396D16">
        <w:t xml:space="preserve">ental </w:t>
      </w:r>
      <w:r w:rsidR="000703E8">
        <w:t>i</w:t>
      </w:r>
      <w:r w:rsidRPr="00396D16">
        <w:t xml:space="preserve">llness. </w:t>
      </w:r>
      <w:r>
        <w:rPr>
          <w:i/>
        </w:rPr>
        <w:t xml:space="preserve">Mental Health and Substance Use, 6, </w:t>
      </w:r>
      <w:r>
        <w:t>4-14.</w:t>
      </w:r>
    </w:p>
    <w:p w14:paraId="3E1DB5FA" w14:textId="77777777" w:rsidR="00B82A1A" w:rsidRPr="00B82A1A" w:rsidRDefault="00B82A1A" w:rsidP="00B82A1A">
      <w:pPr>
        <w:pStyle w:val="PlainText"/>
        <w:ind w:left="1080"/>
        <w:rPr>
          <w:rFonts w:ascii="Times New Roman" w:hAnsi="Times New Roman"/>
          <w:i/>
          <w:sz w:val="22"/>
          <w:szCs w:val="22"/>
        </w:rPr>
      </w:pPr>
    </w:p>
    <w:p w14:paraId="14DB13D6" w14:textId="77777777" w:rsidR="00874563" w:rsidRPr="00DC2EBA" w:rsidRDefault="00874563" w:rsidP="001156D3">
      <w:pPr>
        <w:pStyle w:val="ListBullet"/>
        <w:rPr>
          <w:snapToGrid w:val="0"/>
          <w:lang w:val="fr-FR"/>
        </w:rPr>
      </w:pPr>
      <w:r w:rsidRPr="00DC2EBA">
        <w:rPr>
          <w:b/>
        </w:rPr>
        <w:t>Yanos, P. T.,</w:t>
      </w:r>
      <w:r w:rsidRPr="00DC2EBA">
        <w:t xml:space="preserve"> **West, M. L., **Gonzales, L., **Smith, S. M., Ro</w:t>
      </w:r>
      <w:r>
        <w:t>e, D., &amp; Lysaker, P. H. (2012</w:t>
      </w:r>
      <w:r w:rsidRPr="00DC2EBA">
        <w:t xml:space="preserve">). Change in </w:t>
      </w:r>
      <w:r w:rsidR="000703E8">
        <w:t>i</w:t>
      </w:r>
      <w:r w:rsidRPr="00DC2EBA">
        <w:t xml:space="preserve">nternalized </w:t>
      </w:r>
      <w:r w:rsidR="000703E8">
        <w:t>s</w:t>
      </w:r>
      <w:r w:rsidRPr="00DC2EBA">
        <w:t xml:space="preserve">tigma and </w:t>
      </w:r>
      <w:r w:rsidR="000703E8">
        <w:t>s</w:t>
      </w:r>
      <w:r w:rsidRPr="00DC2EBA">
        <w:t xml:space="preserve">ocial </w:t>
      </w:r>
      <w:r w:rsidR="000703E8">
        <w:t>f</w:t>
      </w:r>
      <w:r w:rsidRPr="00DC2EBA">
        <w:t xml:space="preserve">unctioning among </w:t>
      </w:r>
      <w:r w:rsidR="000703E8">
        <w:t>p</w:t>
      </w:r>
      <w:r w:rsidRPr="00DC2EBA">
        <w:t xml:space="preserve">ersons </w:t>
      </w:r>
      <w:r w:rsidR="000703E8">
        <w:t>d</w:t>
      </w:r>
      <w:r w:rsidRPr="00DC2EBA">
        <w:t xml:space="preserve">iagnosed with </w:t>
      </w:r>
      <w:r w:rsidR="000703E8">
        <w:t>s</w:t>
      </w:r>
      <w:r w:rsidRPr="00DC2EBA">
        <w:t xml:space="preserve">evere </w:t>
      </w:r>
      <w:r w:rsidR="000703E8">
        <w:t>m</w:t>
      </w:r>
      <w:r w:rsidRPr="00DC2EBA">
        <w:t xml:space="preserve">ental </w:t>
      </w:r>
      <w:r w:rsidR="000703E8">
        <w:t>i</w:t>
      </w:r>
      <w:r w:rsidRPr="00DC2EBA">
        <w:t xml:space="preserve">llness. </w:t>
      </w:r>
      <w:r w:rsidRPr="00874563">
        <w:rPr>
          <w:i/>
        </w:rPr>
        <w:t>Psychiatry Research, 200,</w:t>
      </w:r>
      <w:r>
        <w:t xml:space="preserve"> 1032-1034</w:t>
      </w:r>
    </w:p>
    <w:p w14:paraId="3394AE51" w14:textId="77777777" w:rsidR="00B82A1A" w:rsidRDefault="00B82A1A" w:rsidP="00B82A1A">
      <w:pPr>
        <w:pStyle w:val="PlainText"/>
        <w:ind w:left="1080"/>
        <w:rPr>
          <w:rFonts w:ascii="Times New Roman" w:hAnsi="Times New Roman"/>
          <w:i/>
          <w:sz w:val="22"/>
          <w:szCs w:val="22"/>
        </w:rPr>
      </w:pPr>
    </w:p>
    <w:p w14:paraId="69F02E64" w14:textId="77777777" w:rsidR="00A9743A" w:rsidRDefault="00A9743A" w:rsidP="001156D3">
      <w:pPr>
        <w:pStyle w:val="ListBullet"/>
        <w:rPr>
          <w:i/>
        </w:rPr>
      </w:pPr>
      <w:r w:rsidRPr="00F06B62">
        <w:rPr>
          <w:b/>
        </w:rPr>
        <w:t>Yanos, P. T.,</w:t>
      </w:r>
      <w:r w:rsidRPr="00F06B62">
        <w:t xml:space="preserve"> Roe, D., **West, M. L., **Smith, S. M., &amp; Lysaker, P. H. (</w:t>
      </w:r>
      <w:r>
        <w:t>2012</w:t>
      </w:r>
      <w:r w:rsidRPr="00F06B62">
        <w:t>). Group-</w:t>
      </w:r>
      <w:r w:rsidR="000703E8">
        <w:t>b</w:t>
      </w:r>
      <w:r w:rsidRPr="00F06B62">
        <w:t xml:space="preserve">ased </w:t>
      </w:r>
      <w:r w:rsidR="000703E8">
        <w:t>t</w:t>
      </w:r>
      <w:r w:rsidRPr="00F06B62">
        <w:t xml:space="preserve">reatment for </w:t>
      </w:r>
      <w:r w:rsidR="000703E8">
        <w:t>i</w:t>
      </w:r>
      <w:r w:rsidRPr="00F06B62">
        <w:t xml:space="preserve">nternalized </w:t>
      </w:r>
      <w:r w:rsidR="000703E8">
        <w:t>s</w:t>
      </w:r>
      <w:r w:rsidRPr="00F06B62">
        <w:t xml:space="preserve">tigma among </w:t>
      </w:r>
      <w:r w:rsidR="000703E8">
        <w:t>p</w:t>
      </w:r>
      <w:r w:rsidRPr="00F06B62">
        <w:t xml:space="preserve">ersons with </w:t>
      </w:r>
      <w:r w:rsidR="000703E8">
        <w:t>s</w:t>
      </w:r>
      <w:r w:rsidRPr="00F06B62">
        <w:t xml:space="preserve">evere </w:t>
      </w:r>
      <w:r w:rsidR="000703E8">
        <w:t>m</w:t>
      </w:r>
      <w:r w:rsidRPr="00F06B62">
        <w:t xml:space="preserve">ental </w:t>
      </w:r>
      <w:r w:rsidR="000703E8">
        <w:t>i</w:t>
      </w:r>
      <w:r w:rsidRPr="00F06B62">
        <w:t xml:space="preserve">llness: Findings from a </w:t>
      </w:r>
      <w:r w:rsidR="000703E8">
        <w:t>r</w:t>
      </w:r>
      <w:r w:rsidRPr="00F06B62">
        <w:t xml:space="preserve">andomized </w:t>
      </w:r>
      <w:r w:rsidR="000703E8">
        <w:t>c</w:t>
      </w:r>
      <w:r w:rsidRPr="00F06B62">
        <w:t xml:space="preserve">ontrolled </w:t>
      </w:r>
      <w:r w:rsidR="000703E8">
        <w:t>t</w:t>
      </w:r>
      <w:r w:rsidRPr="00F06B62">
        <w:t xml:space="preserve">rial.  </w:t>
      </w:r>
      <w:r>
        <w:rPr>
          <w:i/>
        </w:rPr>
        <w:t>Psychological Services, 9, 248-258.</w:t>
      </w:r>
    </w:p>
    <w:p w14:paraId="3E30B1C8" w14:textId="77777777" w:rsidR="00A9743A" w:rsidRPr="00BE4E6A" w:rsidRDefault="00A9743A" w:rsidP="00A9743A">
      <w:pPr>
        <w:ind w:left="1080"/>
        <w:rPr>
          <w:i/>
          <w:sz w:val="24"/>
          <w:szCs w:val="24"/>
        </w:rPr>
      </w:pPr>
    </w:p>
    <w:p w14:paraId="6D211E5E" w14:textId="77777777" w:rsidR="00A9743A" w:rsidRPr="00BE4E6A" w:rsidRDefault="00A9743A" w:rsidP="001156D3">
      <w:pPr>
        <w:pStyle w:val="ListBullet"/>
        <w:rPr>
          <w:snapToGrid w:val="0"/>
          <w:lang w:val="fr-FR"/>
        </w:rPr>
      </w:pPr>
      <w:r w:rsidRPr="00396D16">
        <w:t xml:space="preserve">Lysaker, P. H., Roe, D., Ringer, J., Gilmore, E. M., &amp; </w:t>
      </w:r>
      <w:r w:rsidRPr="00396D16">
        <w:rPr>
          <w:b/>
        </w:rPr>
        <w:t>Yanos, P. T.</w:t>
      </w:r>
      <w:r w:rsidRPr="00396D16">
        <w:t xml:space="preserve"> (</w:t>
      </w:r>
      <w:r>
        <w:t>2012</w:t>
      </w:r>
      <w:r w:rsidRPr="00396D16">
        <w:t>).</w:t>
      </w:r>
      <w:r w:rsidR="00EB476A">
        <w:t xml:space="preserve"> Change in self-stigma among persons with schizophrenia enrolled in rehabilitation: Associations with self esteem and positive and emotional discomfort symptoms</w:t>
      </w:r>
      <w:r w:rsidRPr="00396D16">
        <w:t xml:space="preserve">. </w:t>
      </w:r>
      <w:r w:rsidRPr="00396D16">
        <w:rPr>
          <w:i/>
        </w:rPr>
        <w:t>Psychological Services</w:t>
      </w:r>
      <w:r>
        <w:rPr>
          <w:i/>
        </w:rPr>
        <w:t xml:space="preserve">, 9, </w:t>
      </w:r>
      <w:r w:rsidRPr="00BE4E6A">
        <w:t>240-247.</w:t>
      </w:r>
    </w:p>
    <w:p w14:paraId="2A96FEC0" w14:textId="77777777" w:rsidR="00A9743A" w:rsidRPr="00F06B62" w:rsidRDefault="00A9743A" w:rsidP="00A9743A">
      <w:pPr>
        <w:pStyle w:val="PlainText"/>
        <w:ind w:left="1080"/>
        <w:rPr>
          <w:rFonts w:ascii="Times New Roman" w:hAnsi="Times New Roman"/>
          <w:i/>
          <w:sz w:val="22"/>
          <w:szCs w:val="22"/>
        </w:rPr>
      </w:pPr>
    </w:p>
    <w:p w14:paraId="7DB7D64D" w14:textId="77777777" w:rsidR="00A9743A" w:rsidRPr="005028DD" w:rsidRDefault="00A9743A" w:rsidP="001156D3">
      <w:pPr>
        <w:pStyle w:val="ListBullet"/>
        <w:rPr>
          <w:i/>
        </w:rPr>
      </w:pPr>
      <w:r w:rsidRPr="00BD3220">
        <w:lastRenderedPageBreak/>
        <w:t xml:space="preserve">Lu, W., </w:t>
      </w:r>
      <w:r w:rsidRPr="00BD3220">
        <w:rPr>
          <w:b/>
        </w:rPr>
        <w:t>Yanos, P. T.,</w:t>
      </w:r>
      <w:r w:rsidRPr="00BD3220">
        <w:t xml:space="preserve"> Gottlieb, J. D., Marcello </w:t>
      </w:r>
      <w:proofErr w:type="spellStart"/>
      <w:r w:rsidRPr="00BD3220">
        <w:t>Duva</w:t>
      </w:r>
      <w:proofErr w:type="spellEnd"/>
      <w:r w:rsidRPr="00BD3220">
        <w:t xml:space="preserve">, S., Silverstein, S. M., </w:t>
      </w:r>
      <w:proofErr w:type="spellStart"/>
      <w:r w:rsidRPr="00BD3220">
        <w:t>Xie</w:t>
      </w:r>
      <w:proofErr w:type="spellEnd"/>
      <w:r w:rsidRPr="00BD3220">
        <w:t xml:space="preserve">, H., Rosenberg, </w:t>
      </w:r>
      <w:r>
        <w:t>S. D., &amp; Mueser, K. T. (2012</w:t>
      </w:r>
      <w:r w:rsidRPr="00BD3220">
        <w:t>).</w:t>
      </w:r>
      <w:r w:rsidRPr="00BD3220">
        <w:rPr>
          <w:rFonts w:ascii="Courier New" w:hAnsi="Courier New" w:cs="Courier New"/>
        </w:rPr>
        <w:t xml:space="preserve"> </w:t>
      </w:r>
      <w:r w:rsidRPr="00210136">
        <w:t xml:space="preserve">Using </w:t>
      </w:r>
      <w:r w:rsidR="000703E8">
        <w:t>f</w:t>
      </w:r>
      <w:r w:rsidRPr="00210136">
        <w:t xml:space="preserve">idelity </w:t>
      </w:r>
      <w:r w:rsidR="000703E8">
        <w:t>a</w:t>
      </w:r>
      <w:r w:rsidRPr="00210136">
        <w:t xml:space="preserve">ssessments to </w:t>
      </w:r>
      <w:r w:rsidR="000703E8">
        <w:t>t</w:t>
      </w:r>
      <w:r w:rsidRPr="00210136">
        <w:t xml:space="preserve">rain </w:t>
      </w:r>
      <w:r w:rsidR="000703E8">
        <w:t>f</w:t>
      </w:r>
      <w:r w:rsidRPr="00210136">
        <w:t xml:space="preserve">rontline </w:t>
      </w:r>
      <w:r w:rsidR="000703E8">
        <w:t>c</w:t>
      </w:r>
      <w:r w:rsidRPr="00210136">
        <w:t xml:space="preserve">linicians in the </w:t>
      </w:r>
      <w:r w:rsidR="000703E8">
        <w:t>d</w:t>
      </w:r>
      <w:r w:rsidRPr="00210136">
        <w:t xml:space="preserve">elivery of </w:t>
      </w:r>
      <w:r w:rsidR="000703E8">
        <w:t>c</w:t>
      </w:r>
      <w:r w:rsidRPr="00210136">
        <w:t>ognitive-</w:t>
      </w:r>
      <w:r w:rsidR="000703E8">
        <w:t>b</w:t>
      </w:r>
      <w:r w:rsidRPr="00210136">
        <w:t>ehavioral </w:t>
      </w:r>
      <w:r w:rsidR="000703E8">
        <w:t>t</w:t>
      </w:r>
      <w:r w:rsidRPr="00210136">
        <w:t xml:space="preserve">herapy for PTSD in </w:t>
      </w:r>
      <w:r w:rsidR="000703E8">
        <w:t>p</w:t>
      </w:r>
      <w:r w:rsidRPr="00210136">
        <w:t xml:space="preserve">ersons with </w:t>
      </w:r>
      <w:r w:rsidR="000703E8">
        <w:t>s</w:t>
      </w:r>
      <w:r w:rsidRPr="00210136">
        <w:t xml:space="preserve">erious </w:t>
      </w:r>
      <w:r w:rsidR="000703E8">
        <w:t>m</w:t>
      </w:r>
      <w:r w:rsidRPr="00210136">
        <w:t xml:space="preserve">ental </w:t>
      </w:r>
      <w:r w:rsidR="000703E8">
        <w:t>i</w:t>
      </w:r>
      <w:r w:rsidRPr="00210136">
        <w:t>llness.</w:t>
      </w:r>
      <w:r>
        <w:t xml:space="preserve"> </w:t>
      </w:r>
      <w:r>
        <w:rPr>
          <w:i/>
        </w:rPr>
        <w:t xml:space="preserve">Psychiatric Services, 63, </w:t>
      </w:r>
      <w:r>
        <w:t>785-792.</w:t>
      </w:r>
    </w:p>
    <w:p w14:paraId="10A53DEA" w14:textId="77777777" w:rsidR="00A9743A" w:rsidRPr="00E27B98" w:rsidRDefault="00A9743A" w:rsidP="00A9743A">
      <w:pPr>
        <w:ind w:left="1080"/>
        <w:rPr>
          <w:snapToGrid w:val="0"/>
          <w:sz w:val="22"/>
          <w:szCs w:val="22"/>
          <w:lang w:val="fr-FR"/>
        </w:rPr>
      </w:pPr>
    </w:p>
    <w:p w14:paraId="2E44E9E3" w14:textId="77777777" w:rsidR="00A9743A" w:rsidRPr="000757D1" w:rsidRDefault="00A9743A" w:rsidP="001156D3">
      <w:pPr>
        <w:pStyle w:val="ListBullet"/>
        <w:rPr>
          <w:snapToGrid w:val="0"/>
          <w:lang w:val="fr-FR"/>
        </w:rPr>
      </w:pPr>
      <w:r w:rsidRPr="00BD3220">
        <w:rPr>
          <w:snapToGrid w:val="0"/>
        </w:rPr>
        <w:t xml:space="preserve">Lysaker, P. H., </w:t>
      </w:r>
      <w:proofErr w:type="spellStart"/>
      <w:r w:rsidRPr="00BD3220">
        <w:rPr>
          <w:snapToGrid w:val="0"/>
        </w:rPr>
        <w:t>Tunze</w:t>
      </w:r>
      <w:proofErr w:type="spellEnd"/>
      <w:r w:rsidRPr="00BD3220">
        <w:rPr>
          <w:snapToGrid w:val="0"/>
        </w:rPr>
        <w:t xml:space="preserve">, C., </w:t>
      </w:r>
      <w:r w:rsidRPr="00BD3220">
        <w:rPr>
          <w:b/>
          <w:snapToGrid w:val="0"/>
        </w:rPr>
        <w:t>Yanos, P. T.,</w:t>
      </w:r>
      <w:r w:rsidRPr="00BD3220">
        <w:rPr>
          <w:snapToGrid w:val="0"/>
        </w:rPr>
        <w:t xml:space="preserve"> Roe, D., Ringer, J., &amp; Rand</w:t>
      </w:r>
      <w:r>
        <w:rPr>
          <w:snapToGrid w:val="0"/>
        </w:rPr>
        <w:t>, K. (2012</w:t>
      </w:r>
      <w:r w:rsidRPr="00BD3220">
        <w:rPr>
          <w:snapToGrid w:val="0"/>
        </w:rPr>
        <w:t xml:space="preserve">). </w:t>
      </w:r>
      <w:r w:rsidRPr="008833AB">
        <w:t xml:space="preserve">Relationships between stereotyped beliefs about mental illness, discrimination experiences, and distressed mood over one year among persons with schizophrenia enrolled in rehabilitation. </w:t>
      </w:r>
      <w:r w:rsidRPr="008833AB">
        <w:rPr>
          <w:i/>
        </w:rPr>
        <w:t>Social Psychiatry and Psychiatric Epidemiology</w:t>
      </w:r>
      <w:r>
        <w:rPr>
          <w:i/>
        </w:rPr>
        <w:t xml:space="preserve">, 47, </w:t>
      </w:r>
      <w:r>
        <w:t>849-855</w:t>
      </w:r>
      <w:r w:rsidRPr="008833AB">
        <w:rPr>
          <w:i/>
        </w:rPr>
        <w:t>.</w:t>
      </w:r>
      <w:r w:rsidRPr="00E27B98">
        <w:t xml:space="preserve"> </w:t>
      </w:r>
    </w:p>
    <w:p w14:paraId="24CD85EE" w14:textId="77777777" w:rsidR="00A9743A" w:rsidRPr="00210136" w:rsidRDefault="00A9743A" w:rsidP="00A9743A">
      <w:pPr>
        <w:ind w:left="1080"/>
        <w:rPr>
          <w:i/>
          <w:sz w:val="22"/>
          <w:szCs w:val="22"/>
        </w:rPr>
      </w:pPr>
    </w:p>
    <w:p w14:paraId="7B97B47A" w14:textId="77777777" w:rsidR="00A9743A" w:rsidRDefault="00A9743A" w:rsidP="001156D3">
      <w:pPr>
        <w:pStyle w:val="ListBullet"/>
      </w:pPr>
      <w:r w:rsidRPr="005F46A4">
        <w:rPr>
          <w:b/>
        </w:rPr>
        <w:t>Yanos, P. T.,</w:t>
      </w:r>
      <w:r w:rsidRPr="005F46A4">
        <w:t xml:space="preserve"> </w:t>
      </w:r>
      <w:proofErr w:type="spellStart"/>
      <w:r w:rsidRPr="005F46A4">
        <w:t>Stefanci</w:t>
      </w:r>
      <w:r>
        <w:t>c</w:t>
      </w:r>
      <w:proofErr w:type="spellEnd"/>
      <w:r>
        <w:t>, A., &amp; Tsemberis, S. (2012</w:t>
      </w:r>
      <w:r w:rsidRPr="005F46A4">
        <w:t xml:space="preserve">). Objective </w:t>
      </w:r>
      <w:r w:rsidR="000703E8">
        <w:t>c</w:t>
      </w:r>
      <w:r w:rsidRPr="005F46A4">
        <w:t xml:space="preserve">ommunity </w:t>
      </w:r>
      <w:r w:rsidR="000703E8">
        <w:t>i</w:t>
      </w:r>
      <w:r w:rsidRPr="005F46A4">
        <w:t xml:space="preserve">ntegration of </w:t>
      </w:r>
      <w:r w:rsidR="000703E8">
        <w:t>m</w:t>
      </w:r>
      <w:r w:rsidRPr="005F46A4">
        <w:t xml:space="preserve">ental </w:t>
      </w:r>
      <w:r w:rsidR="000703E8">
        <w:t>h</w:t>
      </w:r>
      <w:r w:rsidRPr="005F46A4">
        <w:t xml:space="preserve">ealth </w:t>
      </w:r>
      <w:r w:rsidR="000703E8">
        <w:t>c</w:t>
      </w:r>
      <w:r w:rsidRPr="005F46A4">
        <w:t xml:space="preserve">onsumers </w:t>
      </w:r>
      <w:r w:rsidR="000703E8">
        <w:t>l</w:t>
      </w:r>
      <w:r w:rsidRPr="005F46A4">
        <w:t xml:space="preserve">iving in </w:t>
      </w:r>
      <w:r w:rsidR="000703E8">
        <w:t>s</w:t>
      </w:r>
      <w:r w:rsidRPr="005F46A4">
        <w:t xml:space="preserve">upported </w:t>
      </w:r>
      <w:r w:rsidR="000703E8">
        <w:t>h</w:t>
      </w:r>
      <w:r w:rsidRPr="005F46A4">
        <w:t xml:space="preserve">ousing and </w:t>
      </w:r>
      <w:r w:rsidR="000703E8">
        <w:t>o</w:t>
      </w:r>
      <w:r w:rsidRPr="005F46A4">
        <w:t xml:space="preserve">ther </w:t>
      </w:r>
      <w:r w:rsidR="000703E8">
        <w:t>c</w:t>
      </w:r>
      <w:r w:rsidRPr="005F46A4">
        <w:t xml:space="preserve">ommunity </w:t>
      </w:r>
      <w:r w:rsidR="000703E8">
        <w:t>m</w:t>
      </w:r>
      <w:r w:rsidRPr="005F46A4">
        <w:t xml:space="preserve">embers.  </w:t>
      </w:r>
      <w:r w:rsidRPr="00B64E04">
        <w:rPr>
          <w:i/>
        </w:rPr>
        <w:t>Psychiatric Services, 63,</w:t>
      </w:r>
      <w:r>
        <w:t xml:space="preserve"> 438-444.</w:t>
      </w:r>
    </w:p>
    <w:p w14:paraId="05F3B54B" w14:textId="77777777" w:rsidR="00A9743A" w:rsidRPr="005F46A4" w:rsidRDefault="00A9743A" w:rsidP="00A9743A">
      <w:pPr>
        <w:rPr>
          <w:sz w:val="22"/>
          <w:szCs w:val="22"/>
        </w:rPr>
      </w:pPr>
    </w:p>
    <w:p w14:paraId="717EB338" w14:textId="77777777" w:rsidR="00A9743A" w:rsidRPr="00EB66F7" w:rsidRDefault="00A9743A" w:rsidP="001156D3">
      <w:pPr>
        <w:pStyle w:val="ListBullet"/>
        <w:rPr>
          <w:i/>
        </w:rPr>
      </w:pPr>
      <w:r w:rsidRPr="00EB66F7">
        <w:rPr>
          <w:rFonts w:cs="Courier New"/>
          <w:b/>
          <w:lang w:val="sv-SE"/>
        </w:rPr>
        <w:t>Yanos, P. T.,</w:t>
      </w:r>
      <w:r w:rsidRPr="00EB66F7">
        <w:rPr>
          <w:rFonts w:cs="Courier New"/>
          <w:lang w:val="sv-SE"/>
        </w:rPr>
        <w:t xml:space="preserve"> Roe, D., &amp; Lysaker, P. H. (</w:t>
      </w:r>
      <w:r>
        <w:rPr>
          <w:rFonts w:cs="Courier New"/>
          <w:lang w:val="sv-SE"/>
        </w:rPr>
        <w:t>2011</w:t>
      </w:r>
      <w:r w:rsidRPr="00EB66F7">
        <w:rPr>
          <w:rFonts w:cs="Courier New"/>
          <w:lang w:val="sv-SE"/>
        </w:rPr>
        <w:t xml:space="preserve">). </w:t>
      </w:r>
      <w:r w:rsidRPr="00EB66F7">
        <w:t xml:space="preserve">Narrative Enhancement and Cognitive Therapy: A </w:t>
      </w:r>
      <w:r w:rsidR="000703E8">
        <w:t>n</w:t>
      </w:r>
      <w:r w:rsidRPr="00EB66F7">
        <w:t xml:space="preserve">ew </w:t>
      </w:r>
      <w:r w:rsidR="000703E8">
        <w:t>g</w:t>
      </w:r>
      <w:r w:rsidRPr="00EB66F7">
        <w:t>roup-</w:t>
      </w:r>
      <w:r w:rsidR="000703E8">
        <w:t>b</w:t>
      </w:r>
      <w:r w:rsidRPr="00EB66F7">
        <w:t xml:space="preserve">ased </w:t>
      </w:r>
      <w:r w:rsidR="000703E8">
        <w:t>t</w:t>
      </w:r>
      <w:r w:rsidRPr="00EB66F7">
        <w:t xml:space="preserve">reatment for </w:t>
      </w:r>
      <w:r w:rsidR="000703E8">
        <w:t>i</w:t>
      </w:r>
      <w:r w:rsidRPr="00EB66F7">
        <w:t xml:space="preserve">nternalized </w:t>
      </w:r>
      <w:r w:rsidR="000703E8">
        <w:t>s</w:t>
      </w:r>
      <w:r w:rsidRPr="00EB66F7">
        <w:t xml:space="preserve">tigma among </w:t>
      </w:r>
      <w:r w:rsidR="000703E8">
        <w:t>p</w:t>
      </w:r>
      <w:r w:rsidRPr="00EB66F7">
        <w:t xml:space="preserve">ersons with </w:t>
      </w:r>
      <w:r w:rsidR="000703E8">
        <w:t>s</w:t>
      </w:r>
      <w:r w:rsidRPr="00EB66F7">
        <w:t xml:space="preserve">evere </w:t>
      </w:r>
      <w:r w:rsidR="000703E8">
        <w:t>m</w:t>
      </w:r>
      <w:r w:rsidRPr="00EB66F7">
        <w:t xml:space="preserve">ental </w:t>
      </w:r>
      <w:r w:rsidR="000703E8">
        <w:t>i</w:t>
      </w:r>
      <w:r w:rsidRPr="00EB66F7">
        <w:t xml:space="preserve">llness. </w:t>
      </w:r>
      <w:r w:rsidRPr="006C68E3">
        <w:rPr>
          <w:i/>
        </w:rPr>
        <w:t>International Journal of Group Psychotherapy, 61,</w:t>
      </w:r>
      <w:r>
        <w:t xml:space="preserve"> 577-595.</w:t>
      </w:r>
    </w:p>
    <w:p w14:paraId="24AE554B" w14:textId="77777777" w:rsidR="00A9743A" w:rsidRPr="00835EF2" w:rsidRDefault="00A9743A" w:rsidP="00A9743A">
      <w:pPr>
        <w:ind w:left="720"/>
        <w:rPr>
          <w:i/>
          <w:iCs/>
          <w:sz w:val="22"/>
          <w:szCs w:val="22"/>
        </w:rPr>
      </w:pPr>
    </w:p>
    <w:p w14:paraId="4F0AF217" w14:textId="77777777" w:rsidR="00A9743A" w:rsidRPr="00F8291F" w:rsidRDefault="00A9743A" w:rsidP="001156D3">
      <w:pPr>
        <w:pStyle w:val="ListBullet"/>
        <w:rPr>
          <w:i/>
        </w:rPr>
      </w:pPr>
      <w:r w:rsidRPr="001C2D14">
        <w:rPr>
          <w:lang w:val="sv-SE"/>
        </w:rPr>
        <w:t xml:space="preserve">Lysaker, P. H., Roe, D., Ringer, J., Erickson, M., &amp; </w:t>
      </w:r>
      <w:r w:rsidRPr="001C2D14">
        <w:rPr>
          <w:b/>
          <w:lang w:val="sv-SE"/>
        </w:rPr>
        <w:t>Yanos, P. T.</w:t>
      </w:r>
      <w:r w:rsidRPr="001C2D14">
        <w:rPr>
          <w:lang w:val="sv-SE"/>
        </w:rPr>
        <w:t xml:space="preserve"> (</w:t>
      </w:r>
      <w:r>
        <w:rPr>
          <w:lang w:val="sv-SE"/>
        </w:rPr>
        <w:t>2011</w:t>
      </w:r>
      <w:r w:rsidRPr="001C2D14">
        <w:rPr>
          <w:lang w:val="sv-SE"/>
        </w:rPr>
        <w:t xml:space="preserve">). </w:t>
      </w:r>
      <w:r w:rsidRPr="001C2D14">
        <w:t xml:space="preserve">Associations of </w:t>
      </w:r>
      <w:r w:rsidR="000703E8">
        <w:t>s</w:t>
      </w:r>
      <w:r w:rsidRPr="001C2D14">
        <w:t xml:space="preserve">tigma with positive and emotional discomfort symptoms in schizophrenia and schizoaffective disorder: A replication. </w:t>
      </w:r>
      <w:proofErr w:type="spellStart"/>
      <w:r>
        <w:rPr>
          <w:i/>
        </w:rPr>
        <w:t>Salud</w:t>
      </w:r>
      <w:proofErr w:type="spellEnd"/>
      <w:r>
        <w:rPr>
          <w:i/>
        </w:rPr>
        <w:t>(</w:t>
      </w:r>
      <w:proofErr w:type="spellStart"/>
      <w:r>
        <w:rPr>
          <w:i/>
        </w:rPr>
        <w:t>i</w:t>
      </w:r>
      <w:proofErr w:type="spellEnd"/>
      <w:r>
        <w:rPr>
          <w:i/>
        </w:rPr>
        <w:t xml:space="preserve">) </w:t>
      </w:r>
      <w:proofErr w:type="spellStart"/>
      <w:r>
        <w:rPr>
          <w:i/>
        </w:rPr>
        <w:t>Ciencia</w:t>
      </w:r>
      <w:proofErr w:type="spellEnd"/>
      <w:r>
        <w:rPr>
          <w:i/>
        </w:rPr>
        <w:t>, 18,</w:t>
      </w:r>
      <w:r>
        <w:t xml:space="preserve"> 147-150</w:t>
      </w:r>
    </w:p>
    <w:p w14:paraId="71F64002" w14:textId="77777777" w:rsidR="00A9743A" w:rsidRPr="00A05ABD" w:rsidRDefault="00A9743A" w:rsidP="00A9743A">
      <w:pPr>
        <w:ind w:left="1080"/>
        <w:rPr>
          <w:i/>
          <w:sz w:val="22"/>
          <w:szCs w:val="22"/>
        </w:rPr>
      </w:pPr>
    </w:p>
    <w:p w14:paraId="0F027CE6" w14:textId="77777777" w:rsidR="00A9743A" w:rsidRPr="00122FBD" w:rsidRDefault="00A9743A" w:rsidP="001156D3">
      <w:pPr>
        <w:pStyle w:val="ListBullet"/>
        <w:rPr>
          <w:i/>
        </w:rPr>
      </w:pPr>
      <w:r w:rsidRPr="00EB66F7">
        <w:rPr>
          <w:b/>
        </w:rPr>
        <w:t>Yanos, P. T.,</w:t>
      </w:r>
      <w:r w:rsidRPr="00EB66F7">
        <w:t xml:space="preserve"> </w:t>
      </w:r>
      <w:proofErr w:type="spellStart"/>
      <w:r>
        <w:t>Stefancic</w:t>
      </w:r>
      <w:proofErr w:type="spellEnd"/>
      <w:r>
        <w:t xml:space="preserve">, A., &amp; Tsemberis, S. (2011). </w:t>
      </w:r>
      <w:r w:rsidRPr="00FF35E9">
        <w:t>Psycholog</w:t>
      </w:r>
      <w:r w:rsidR="000703E8">
        <w:t>ical c</w:t>
      </w:r>
      <w:r w:rsidRPr="00FF35E9">
        <w:t xml:space="preserve">ommunity </w:t>
      </w:r>
      <w:r w:rsidR="000703E8">
        <w:t>i</w:t>
      </w:r>
      <w:r w:rsidRPr="00FF35E9">
        <w:t xml:space="preserve">ntegration </w:t>
      </w:r>
      <w:r w:rsidR="000703E8">
        <w:t>a</w:t>
      </w:r>
      <w:r w:rsidRPr="00FF35E9">
        <w:t xml:space="preserve">mong </w:t>
      </w:r>
      <w:r w:rsidR="000703E8">
        <w:t>p</w:t>
      </w:r>
      <w:r w:rsidRPr="00FF35E9">
        <w:t xml:space="preserve">eople with </w:t>
      </w:r>
      <w:r w:rsidR="000703E8">
        <w:t>p</w:t>
      </w:r>
      <w:r w:rsidRPr="00FF35E9">
        <w:t xml:space="preserve">sychiatric </w:t>
      </w:r>
      <w:r w:rsidR="000703E8">
        <w:t>d</w:t>
      </w:r>
      <w:r w:rsidRPr="00FF35E9">
        <w:t xml:space="preserve">isabilities and </w:t>
      </w:r>
      <w:r w:rsidR="000703E8">
        <w:t>n</w:t>
      </w:r>
      <w:r w:rsidRPr="00FF35E9">
        <w:t>on-</w:t>
      </w:r>
      <w:r w:rsidR="000703E8">
        <w:t>d</w:t>
      </w:r>
      <w:r w:rsidRPr="00FF35E9">
        <w:t xml:space="preserve">isabled </w:t>
      </w:r>
      <w:r w:rsidR="000703E8">
        <w:t>c</w:t>
      </w:r>
      <w:r w:rsidRPr="00FF35E9">
        <w:t xml:space="preserve">ommunity </w:t>
      </w:r>
      <w:r w:rsidR="000703E8">
        <w:t>m</w:t>
      </w:r>
      <w:r w:rsidRPr="00FF35E9">
        <w:t>embers</w:t>
      </w:r>
      <w:r>
        <w:t xml:space="preserve">. </w:t>
      </w:r>
      <w:r w:rsidRPr="00122FBD">
        <w:rPr>
          <w:i/>
        </w:rPr>
        <w:t xml:space="preserve">Journal of Community Psychology, 39, </w:t>
      </w:r>
      <w:r>
        <w:t>390-401.</w:t>
      </w:r>
    </w:p>
    <w:p w14:paraId="6D7E33E2" w14:textId="77777777" w:rsidR="00A9743A" w:rsidRDefault="00A9743A" w:rsidP="00A9743A">
      <w:pPr>
        <w:pStyle w:val="LightGrid-Accent31"/>
        <w:rPr>
          <w:i/>
          <w:sz w:val="22"/>
          <w:szCs w:val="22"/>
        </w:rPr>
      </w:pPr>
    </w:p>
    <w:p w14:paraId="1D994503" w14:textId="77777777" w:rsidR="00A9743A" w:rsidRDefault="00A9743A" w:rsidP="001156D3">
      <w:pPr>
        <w:pStyle w:val="ListBullet"/>
        <w:rPr>
          <w:i/>
        </w:rPr>
      </w:pPr>
      <w:r w:rsidRPr="00EB66F7">
        <w:rPr>
          <w:rFonts w:cs="Courier New"/>
        </w:rPr>
        <w:t>**West, M.</w:t>
      </w:r>
      <w:r w:rsidRPr="00EB66F7">
        <w:t xml:space="preserve"> L., </w:t>
      </w:r>
      <w:r w:rsidRPr="00EB66F7">
        <w:rPr>
          <w:b/>
        </w:rPr>
        <w:t>Yanos, P. T.,</w:t>
      </w:r>
      <w:r w:rsidRPr="00EB66F7">
        <w:t xml:space="preserve"> **Smith, S. M., Roe, D., &amp; Lysaker, P. H. (</w:t>
      </w:r>
      <w:r>
        <w:t>2011</w:t>
      </w:r>
      <w:r w:rsidRPr="00EB66F7">
        <w:t xml:space="preserve">).  Prevalence of </w:t>
      </w:r>
      <w:r w:rsidR="000703E8">
        <w:t>i</w:t>
      </w:r>
      <w:r w:rsidRPr="00EB66F7">
        <w:t xml:space="preserve">nternalized </w:t>
      </w:r>
      <w:r w:rsidR="000703E8">
        <w:t>s</w:t>
      </w:r>
      <w:r w:rsidRPr="00EB66F7">
        <w:t xml:space="preserve">tigma among </w:t>
      </w:r>
      <w:r w:rsidR="000703E8">
        <w:t>p</w:t>
      </w:r>
      <w:r w:rsidRPr="00EB66F7">
        <w:t xml:space="preserve">ersons with </w:t>
      </w:r>
      <w:r w:rsidR="000703E8">
        <w:t>s</w:t>
      </w:r>
      <w:r w:rsidRPr="00EB66F7">
        <w:t xml:space="preserve">evere </w:t>
      </w:r>
      <w:r w:rsidR="000703E8">
        <w:t>m</w:t>
      </w:r>
      <w:r w:rsidRPr="00EB66F7">
        <w:t xml:space="preserve">ental </w:t>
      </w:r>
      <w:r w:rsidR="000703E8">
        <w:t>i</w:t>
      </w:r>
      <w:r w:rsidRPr="00EB66F7">
        <w:t xml:space="preserve">llness. </w:t>
      </w:r>
      <w:r>
        <w:rPr>
          <w:i/>
        </w:rPr>
        <w:t xml:space="preserve">Stigma Research and Action, 1, </w:t>
      </w:r>
      <w:r>
        <w:t>54-59</w:t>
      </w:r>
      <w:r w:rsidRPr="00EB66F7">
        <w:rPr>
          <w:i/>
        </w:rPr>
        <w:t>.</w:t>
      </w:r>
    </w:p>
    <w:p w14:paraId="1BF94AC0" w14:textId="77777777" w:rsidR="00A9743A" w:rsidRDefault="00A9743A" w:rsidP="00A9743A">
      <w:pPr>
        <w:pStyle w:val="LightGrid-Accent31"/>
        <w:rPr>
          <w:i/>
          <w:sz w:val="22"/>
          <w:szCs w:val="22"/>
        </w:rPr>
      </w:pPr>
    </w:p>
    <w:p w14:paraId="45B5663D" w14:textId="77777777" w:rsidR="00A9743A" w:rsidRDefault="00A9743A" w:rsidP="001156D3">
      <w:pPr>
        <w:pStyle w:val="ListBullet"/>
        <w:rPr>
          <w:i/>
        </w:rPr>
      </w:pPr>
      <w:r w:rsidRPr="00BD3220">
        <w:rPr>
          <w:rFonts w:cs="Courier New"/>
          <w:b/>
          <w:lang w:val="sv-SE"/>
        </w:rPr>
        <w:t>Yanos, P.</w:t>
      </w:r>
      <w:r w:rsidRPr="00BD3220">
        <w:rPr>
          <w:i/>
          <w:lang w:val="sv-SE"/>
        </w:rPr>
        <w:t xml:space="preserve"> </w:t>
      </w:r>
      <w:r w:rsidRPr="00BD3220">
        <w:rPr>
          <w:b/>
          <w:lang w:val="sv-SE"/>
        </w:rPr>
        <w:t xml:space="preserve">T., </w:t>
      </w:r>
      <w:r w:rsidRPr="00BD3220">
        <w:rPr>
          <w:lang w:val="sv-SE"/>
        </w:rPr>
        <w:t xml:space="preserve">&amp; **Robilotta, S. (2011). </w:t>
      </w:r>
      <w:r>
        <w:t xml:space="preserve">An </w:t>
      </w:r>
      <w:r w:rsidR="000703E8">
        <w:t>e</w:t>
      </w:r>
      <w:r>
        <w:t xml:space="preserve">xamination of </w:t>
      </w:r>
      <w:r w:rsidR="000703E8">
        <w:t>t</w:t>
      </w:r>
      <w:r w:rsidRPr="00376307">
        <w:t>ime-</w:t>
      </w:r>
      <w:r w:rsidR="000703E8">
        <w:t>u</w:t>
      </w:r>
      <w:r w:rsidRPr="00376307">
        <w:t xml:space="preserve">se </w:t>
      </w:r>
      <w:r>
        <w:t>among</w:t>
      </w:r>
      <w:r w:rsidRPr="00376307">
        <w:t xml:space="preserve"> </w:t>
      </w:r>
      <w:r w:rsidR="000703E8">
        <w:t>a</w:t>
      </w:r>
      <w:r w:rsidRPr="00376307">
        <w:t xml:space="preserve">dults </w:t>
      </w:r>
      <w:r w:rsidR="000703E8">
        <w:t>d</w:t>
      </w:r>
      <w:r w:rsidRPr="00376307">
        <w:t xml:space="preserve">iagnosed with </w:t>
      </w:r>
      <w:r w:rsidR="000703E8">
        <w:t>s</w:t>
      </w:r>
      <w:r w:rsidRPr="00376307">
        <w:t xml:space="preserve">evere </w:t>
      </w:r>
      <w:r w:rsidR="000703E8">
        <w:t>m</w:t>
      </w:r>
      <w:r w:rsidRPr="00376307">
        <w:t xml:space="preserve">ental </w:t>
      </w:r>
      <w:r w:rsidR="000703E8">
        <w:t>i</w:t>
      </w:r>
      <w:r w:rsidRPr="00376307">
        <w:t>llness</w:t>
      </w:r>
      <w:r>
        <w:t xml:space="preserve"> u</w:t>
      </w:r>
      <w:r w:rsidRPr="00376307">
        <w:t xml:space="preserve">sing </w:t>
      </w:r>
      <w:r w:rsidR="000703E8">
        <w:t>d</w:t>
      </w:r>
      <w:r w:rsidRPr="00376307">
        <w:t xml:space="preserve">aily </w:t>
      </w:r>
      <w:r w:rsidR="000703E8">
        <w:t>i</w:t>
      </w:r>
      <w:r w:rsidRPr="00376307">
        <w:t>nterview</w:t>
      </w:r>
      <w:r>
        <w:t xml:space="preserve">s. </w:t>
      </w:r>
      <w:r>
        <w:rPr>
          <w:i/>
        </w:rPr>
        <w:t xml:space="preserve">Psychiatric Rehabilitation Journal, 34, </w:t>
      </w:r>
      <w:r>
        <w:t>243-247.</w:t>
      </w:r>
    </w:p>
    <w:p w14:paraId="5B201EBB" w14:textId="77777777" w:rsidR="00A9743A" w:rsidRDefault="00A9743A" w:rsidP="00A9743A">
      <w:pPr>
        <w:rPr>
          <w:i/>
          <w:sz w:val="22"/>
          <w:szCs w:val="22"/>
        </w:rPr>
      </w:pPr>
    </w:p>
    <w:p w14:paraId="7A47CD56" w14:textId="77777777" w:rsidR="00A9743A" w:rsidRDefault="00A9743A" w:rsidP="001156D3">
      <w:pPr>
        <w:pStyle w:val="ListBullet"/>
        <w:rPr>
          <w:i/>
        </w:rPr>
      </w:pPr>
      <w:r w:rsidRPr="002C1992">
        <w:rPr>
          <w:lang w:val="fr-FR"/>
        </w:rPr>
        <w:t>*</w:t>
      </w:r>
      <w:proofErr w:type="spellStart"/>
      <w:r w:rsidRPr="002C1992">
        <w:rPr>
          <w:lang w:val="fr-FR"/>
        </w:rPr>
        <w:t>Robillotta</w:t>
      </w:r>
      <w:proofErr w:type="spellEnd"/>
      <w:r w:rsidRPr="002C1992">
        <w:rPr>
          <w:lang w:val="fr-FR"/>
        </w:rPr>
        <w:t>, S., *</w:t>
      </w:r>
      <w:proofErr w:type="spellStart"/>
      <w:r w:rsidRPr="002C1992">
        <w:rPr>
          <w:lang w:val="fr-FR"/>
        </w:rPr>
        <w:t>Cueto</w:t>
      </w:r>
      <w:proofErr w:type="spellEnd"/>
      <w:r w:rsidRPr="002C1992">
        <w:rPr>
          <w:lang w:val="fr-FR"/>
        </w:rPr>
        <w:t xml:space="preserve">, E., &amp; </w:t>
      </w:r>
      <w:r w:rsidRPr="002C1992">
        <w:rPr>
          <w:b/>
          <w:lang w:val="fr-FR"/>
        </w:rPr>
        <w:t>Yanos, P. T.</w:t>
      </w:r>
      <w:r w:rsidRPr="002C1992">
        <w:rPr>
          <w:lang w:val="fr-FR"/>
        </w:rPr>
        <w:t xml:space="preserve"> (2010). </w:t>
      </w:r>
      <w:r>
        <w:t>An examination of stress and coping among adults diagnosed with severe mental illness.</w:t>
      </w:r>
      <w:r>
        <w:rPr>
          <w:i/>
        </w:rPr>
        <w:t xml:space="preserve">  Israel Journal of Psychiatry, 47, </w:t>
      </w:r>
      <w:r>
        <w:t>222-231.</w:t>
      </w:r>
    </w:p>
    <w:p w14:paraId="2F9D618A" w14:textId="77777777" w:rsidR="00A9743A" w:rsidRDefault="00A9743A" w:rsidP="00A9743A">
      <w:pPr>
        <w:ind w:left="720"/>
        <w:rPr>
          <w:i/>
          <w:sz w:val="22"/>
          <w:szCs w:val="22"/>
        </w:rPr>
      </w:pPr>
    </w:p>
    <w:p w14:paraId="43B3CA5E" w14:textId="77777777" w:rsidR="00A9743A" w:rsidRPr="002423B2" w:rsidRDefault="00A9743A" w:rsidP="001156D3">
      <w:pPr>
        <w:pStyle w:val="ListBullet"/>
        <w:rPr>
          <w:i/>
        </w:rPr>
      </w:pPr>
      <w:r w:rsidRPr="002423B2">
        <w:rPr>
          <w:lang w:val="sv-SE"/>
        </w:rPr>
        <w:t xml:space="preserve">Roe, D., Hasson-Ohayon, I., Deri, O., </w:t>
      </w:r>
      <w:r w:rsidRPr="002423B2">
        <w:rPr>
          <w:b/>
          <w:lang w:val="sv-SE"/>
        </w:rPr>
        <w:t>Yanos, P. T.</w:t>
      </w:r>
      <w:r w:rsidRPr="002423B2">
        <w:rPr>
          <w:lang w:val="sv-SE"/>
        </w:rPr>
        <w:t xml:space="preserve">, &amp; Lysaker, P. H. (2010). </w:t>
      </w:r>
      <w:r w:rsidRPr="00416E21">
        <w:t>Talking about life and finding solutions to different hardships: A qualitative study on the impact of Narrative Enhancement and Cog</w:t>
      </w:r>
      <w:r w:rsidR="000703E8">
        <w:t>nitive Therapy on persons with s</w:t>
      </w:r>
      <w:r w:rsidRPr="00416E21">
        <w:t xml:space="preserve">erious </w:t>
      </w:r>
      <w:r w:rsidR="000703E8">
        <w:t>m</w:t>
      </w:r>
      <w:r w:rsidRPr="00416E21">
        <w:t xml:space="preserve">ental </w:t>
      </w:r>
      <w:r w:rsidR="000703E8">
        <w:t>i</w:t>
      </w:r>
      <w:r w:rsidRPr="00416E21">
        <w:t>llness</w:t>
      </w:r>
      <w:r>
        <w:t xml:space="preserve">. </w:t>
      </w:r>
      <w:r w:rsidRPr="002423B2">
        <w:rPr>
          <w:i/>
        </w:rPr>
        <w:t xml:space="preserve">Journal of Nervous and Mental Disease, </w:t>
      </w:r>
      <w:r w:rsidRPr="002423B2">
        <w:rPr>
          <w:rFonts w:ascii="TimesNewRomanPS" w:hAnsi="TimesNewRomanPS" w:cs="TimesNewRomanPS"/>
          <w:i/>
        </w:rPr>
        <w:t>198,</w:t>
      </w:r>
      <w:r w:rsidRPr="002423B2">
        <w:rPr>
          <w:rFonts w:ascii="TimesNewRomanPS" w:hAnsi="TimesNewRomanPS" w:cs="TimesNewRomanPS"/>
        </w:rPr>
        <w:t xml:space="preserve"> 807–812</w:t>
      </w:r>
      <w:r>
        <w:rPr>
          <w:rFonts w:ascii="TimesNewRomanPS" w:hAnsi="TimesNewRomanPS" w:cs="TimesNewRomanPS"/>
        </w:rPr>
        <w:t>.</w:t>
      </w:r>
    </w:p>
    <w:p w14:paraId="63674CD1" w14:textId="77777777" w:rsidR="00A9743A" w:rsidRDefault="00A9743A" w:rsidP="00A9743A">
      <w:pPr>
        <w:rPr>
          <w:b/>
          <w:sz w:val="22"/>
          <w:szCs w:val="22"/>
        </w:rPr>
      </w:pPr>
    </w:p>
    <w:p w14:paraId="0CFAD182" w14:textId="77777777" w:rsidR="00A9743A" w:rsidRDefault="00A9743A" w:rsidP="001156D3">
      <w:pPr>
        <w:pStyle w:val="ListBullet"/>
        <w:rPr>
          <w:i/>
        </w:rPr>
      </w:pPr>
      <w:r w:rsidRPr="00EB66F7">
        <w:rPr>
          <w:b/>
        </w:rPr>
        <w:t>Yanos, P. T.,</w:t>
      </w:r>
      <w:r w:rsidRPr="00EB66F7">
        <w:t xml:space="preserve"> </w:t>
      </w:r>
      <w:r w:rsidRPr="00EB66F7">
        <w:rPr>
          <w:rFonts w:cs="Courier New"/>
        </w:rPr>
        <w:t>**West, M.</w:t>
      </w:r>
      <w:r w:rsidRPr="00EB66F7">
        <w:t xml:space="preserve"> L., </w:t>
      </w:r>
      <w:r>
        <w:t xml:space="preserve">&amp; **Smith, S. M. (2010). </w:t>
      </w:r>
      <w:r w:rsidRPr="00A4208E">
        <w:t>Coping</w:t>
      </w:r>
      <w:r>
        <w:t>,</w:t>
      </w:r>
      <w:r w:rsidRPr="00A4208E">
        <w:t xml:space="preserve"> </w:t>
      </w:r>
      <w:r w:rsidR="000703E8">
        <w:t>p</w:t>
      </w:r>
      <w:r w:rsidRPr="00A4208E">
        <w:t xml:space="preserve">roductive </w:t>
      </w:r>
      <w:r w:rsidR="000703E8">
        <w:t>t</w:t>
      </w:r>
      <w:r w:rsidRPr="00A4208E">
        <w:t xml:space="preserve">ime </w:t>
      </w:r>
      <w:r w:rsidR="000703E8">
        <w:t>u</w:t>
      </w:r>
      <w:r w:rsidRPr="00A4208E">
        <w:t xml:space="preserve">se, and </w:t>
      </w:r>
      <w:r w:rsidR="000703E8">
        <w:t>n</w:t>
      </w:r>
      <w:r w:rsidRPr="00A4208E">
        <w:t xml:space="preserve">egative </w:t>
      </w:r>
      <w:r w:rsidR="000703E8">
        <w:t>m</w:t>
      </w:r>
      <w:r w:rsidRPr="00A4208E">
        <w:t xml:space="preserve">ood </w:t>
      </w:r>
      <w:r>
        <w:t>a</w:t>
      </w:r>
      <w:r w:rsidRPr="00A4208E">
        <w:t xml:space="preserve">mong </w:t>
      </w:r>
      <w:r w:rsidR="000703E8">
        <w:t>a</w:t>
      </w:r>
      <w:r w:rsidRPr="00A4208E">
        <w:t xml:space="preserve">dults with </w:t>
      </w:r>
      <w:r w:rsidR="000703E8">
        <w:t>s</w:t>
      </w:r>
      <w:r w:rsidRPr="00A4208E">
        <w:t xml:space="preserve">evere </w:t>
      </w:r>
      <w:r w:rsidR="000703E8">
        <w:t>m</w:t>
      </w:r>
      <w:r w:rsidRPr="00A4208E">
        <w:t xml:space="preserve">ental </w:t>
      </w:r>
      <w:r w:rsidR="000703E8">
        <w:t>i</w:t>
      </w:r>
      <w:r w:rsidRPr="00A4208E">
        <w:t xml:space="preserve">llness: A </w:t>
      </w:r>
      <w:r w:rsidR="000703E8">
        <w:t>d</w:t>
      </w:r>
      <w:r w:rsidRPr="00A4208E">
        <w:t xml:space="preserve">aily </w:t>
      </w:r>
      <w:r w:rsidR="000703E8">
        <w:t>d</w:t>
      </w:r>
      <w:r w:rsidRPr="00A4208E">
        <w:t xml:space="preserve">iary </w:t>
      </w:r>
      <w:r w:rsidR="000703E8">
        <w:t>s</w:t>
      </w:r>
      <w:r w:rsidRPr="00A4208E">
        <w:t>tudy</w:t>
      </w:r>
      <w:r>
        <w:t xml:space="preserve">. </w:t>
      </w:r>
      <w:r>
        <w:rPr>
          <w:i/>
        </w:rPr>
        <w:t xml:space="preserve">Schizophrenia Research, 124, </w:t>
      </w:r>
      <w:r w:rsidRPr="00501ED5">
        <w:t>54-59.</w:t>
      </w:r>
    </w:p>
    <w:p w14:paraId="0D442B11" w14:textId="77777777" w:rsidR="00A9743A" w:rsidRDefault="00A9743A" w:rsidP="00A9743A">
      <w:pPr>
        <w:rPr>
          <w:b/>
          <w:iCs/>
          <w:sz w:val="22"/>
          <w:szCs w:val="22"/>
        </w:rPr>
      </w:pPr>
    </w:p>
    <w:p w14:paraId="0B34DF8E" w14:textId="77777777" w:rsidR="00A9743A" w:rsidRDefault="00A9743A" w:rsidP="001156D3">
      <w:pPr>
        <w:pStyle w:val="ListBullet"/>
        <w:rPr>
          <w:i/>
        </w:rPr>
      </w:pPr>
      <w:r>
        <w:rPr>
          <w:b/>
        </w:rPr>
        <w:t>Yanos, P. T.</w:t>
      </w:r>
      <w:r>
        <w:t xml:space="preserve">, </w:t>
      </w:r>
      <w:proofErr w:type="spellStart"/>
      <w:r>
        <w:t>Czaja</w:t>
      </w:r>
      <w:proofErr w:type="spellEnd"/>
      <w:r>
        <w:t>, S., &amp; Widom, C. S. (2010).</w:t>
      </w:r>
      <w:r w:rsidRPr="00A05ABD">
        <w:t xml:space="preserve"> A </w:t>
      </w:r>
      <w:r w:rsidR="000703E8">
        <w:t>p</w:t>
      </w:r>
      <w:r w:rsidRPr="00A05ABD">
        <w:t xml:space="preserve">rospective </w:t>
      </w:r>
      <w:r w:rsidR="000703E8">
        <w:t>e</w:t>
      </w:r>
      <w:r w:rsidRPr="00A05ABD">
        <w:t xml:space="preserve">xamination of </w:t>
      </w:r>
      <w:r w:rsidR="000703E8">
        <w:t>s</w:t>
      </w:r>
      <w:r w:rsidRPr="00A05ABD">
        <w:t xml:space="preserve">ervice </w:t>
      </w:r>
      <w:r w:rsidR="000703E8">
        <w:t>u</w:t>
      </w:r>
      <w:r w:rsidRPr="00A05ABD">
        <w:t xml:space="preserve">se by </w:t>
      </w:r>
      <w:r w:rsidR="000703E8">
        <w:t>a</w:t>
      </w:r>
      <w:r w:rsidRPr="00A05ABD">
        <w:t xml:space="preserve">bused and </w:t>
      </w:r>
      <w:r w:rsidR="000703E8">
        <w:t>n</w:t>
      </w:r>
      <w:r w:rsidRPr="00A05ABD">
        <w:t xml:space="preserve">eglected </w:t>
      </w:r>
      <w:r w:rsidR="000703E8">
        <w:t>c</w:t>
      </w:r>
      <w:r w:rsidRPr="00A05ABD">
        <w:t xml:space="preserve">hildren </w:t>
      </w:r>
      <w:r w:rsidR="000703E8">
        <w:t>f</w:t>
      </w:r>
      <w:r w:rsidRPr="00A05ABD">
        <w:t xml:space="preserve">ollowed </w:t>
      </w:r>
      <w:r w:rsidR="000703E8">
        <w:t>u</w:t>
      </w:r>
      <w:r w:rsidRPr="00A05ABD">
        <w:t xml:space="preserve">p </w:t>
      </w:r>
      <w:r w:rsidR="000703E8">
        <w:t>i</w:t>
      </w:r>
      <w:r w:rsidRPr="00A05ABD">
        <w:t xml:space="preserve">nto </w:t>
      </w:r>
      <w:r w:rsidR="000703E8">
        <w:t>a</w:t>
      </w:r>
      <w:r w:rsidRPr="00A05ABD">
        <w:t>dulthood.</w:t>
      </w:r>
      <w:r>
        <w:t xml:space="preserve"> </w:t>
      </w:r>
      <w:r w:rsidRPr="00A05ABD">
        <w:rPr>
          <w:i/>
        </w:rPr>
        <w:t>Psychiatric Services, 61,</w:t>
      </w:r>
      <w:r>
        <w:t xml:space="preserve"> 796-802.</w:t>
      </w:r>
    </w:p>
    <w:p w14:paraId="0670FCCB" w14:textId="77777777" w:rsidR="00A9743A" w:rsidRPr="00965C28" w:rsidRDefault="00A9743A" w:rsidP="00A9743A">
      <w:pPr>
        <w:ind w:left="720"/>
        <w:rPr>
          <w:i/>
          <w:sz w:val="22"/>
          <w:szCs w:val="22"/>
        </w:rPr>
      </w:pPr>
    </w:p>
    <w:p w14:paraId="379E9FAF" w14:textId="77777777" w:rsidR="00A9743A" w:rsidRPr="00603470" w:rsidRDefault="00A9743A" w:rsidP="001156D3">
      <w:pPr>
        <w:pStyle w:val="ListBullet"/>
        <w:rPr>
          <w:i/>
        </w:rPr>
      </w:pPr>
      <w:r w:rsidRPr="00F92322">
        <w:rPr>
          <w:rFonts w:cs="Courier New"/>
          <w:b/>
          <w:lang w:val="sv-SE"/>
        </w:rPr>
        <w:lastRenderedPageBreak/>
        <w:t>Yanos, P. T.,</w:t>
      </w:r>
      <w:r w:rsidRPr="00F92322">
        <w:rPr>
          <w:rFonts w:cs="Courier New"/>
          <w:lang w:val="sv-SE"/>
        </w:rPr>
        <w:t xml:space="preserve"> Lysaker, P. H., &amp; Roe, D. (2010). </w:t>
      </w:r>
      <w:r w:rsidRPr="004826FF">
        <w:t xml:space="preserve">Internalized </w:t>
      </w:r>
      <w:r w:rsidR="000703E8">
        <w:t>s</w:t>
      </w:r>
      <w:r w:rsidRPr="004826FF">
        <w:t xml:space="preserve">tigma </w:t>
      </w:r>
      <w:r w:rsidR="000703E8">
        <w:t>a</w:t>
      </w:r>
      <w:r>
        <w:t xml:space="preserve">s a </w:t>
      </w:r>
      <w:r w:rsidR="000703E8">
        <w:t>b</w:t>
      </w:r>
      <w:r>
        <w:t xml:space="preserve">arrier to </w:t>
      </w:r>
      <w:r w:rsidR="000703E8">
        <w:t>i</w:t>
      </w:r>
      <w:r w:rsidRPr="004826FF">
        <w:t xml:space="preserve">mprovement in </w:t>
      </w:r>
      <w:r w:rsidR="000703E8">
        <w:t>v</w:t>
      </w:r>
      <w:r w:rsidRPr="004826FF">
        <w:t xml:space="preserve">ocational </w:t>
      </w:r>
      <w:r w:rsidR="000703E8">
        <w:t>f</w:t>
      </w:r>
      <w:r w:rsidRPr="004826FF">
        <w:t>unctioning</w:t>
      </w:r>
      <w:r>
        <w:t xml:space="preserve"> among </w:t>
      </w:r>
      <w:r w:rsidR="000703E8">
        <w:t>p</w:t>
      </w:r>
      <w:r>
        <w:t xml:space="preserve">eople with </w:t>
      </w:r>
      <w:r w:rsidR="000703E8">
        <w:t>s</w:t>
      </w:r>
      <w:r>
        <w:t>chizophrenia-</w:t>
      </w:r>
      <w:r w:rsidR="000703E8">
        <w:t>s</w:t>
      </w:r>
      <w:r>
        <w:t xml:space="preserve">pectrum </w:t>
      </w:r>
      <w:r w:rsidR="000703E8">
        <w:t>d</w:t>
      </w:r>
      <w:r>
        <w:t xml:space="preserve">isorders. </w:t>
      </w:r>
      <w:r w:rsidRPr="00F92322">
        <w:rPr>
          <w:i/>
        </w:rPr>
        <w:t>Psychiatry Research, 178,</w:t>
      </w:r>
      <w:r>
        <w:t xml:space="preserve"> 211-213.</w:t>
      </w:r>
    </w:p>
    <w:p w14:paraId="5B60CF4B" w14:textId="77777777" w:rsidR="00A9743A" w:rsidRDefault="00A9743A" w:rsidP="00A9743A">
      <w:pPr>
        <w:rPr>
          <w:sz w:val="22"/>
          <w:szCs w:val="22"/>
        </w:rPr>
      </w:pPr>
    </w:p>
    <w:p w14:paraId="2BFD5E78" w14:textId="77777777" w:rsidR="00A9743A" w:rsidRPr="0096559F" w:rsidRDefault="00A9743A" w:rsidP="001156D3">
      <w:pPr>
        <w:pStyle w:val="ListBullet"/>
      </w:pPr>
      <w:r w:rsidRPr="00AE2FE9">
        <w:t xml:space="preserve">Weiner, </w:t>
      </w:r>
      <w:r>
        <w:t xml:space="preserve">A., </w:t>
      </w:r>
      <w:r w:rsidRPr="00AE2FE9">
        <w:t>Mashiach-</w:t>
      </w:r>
      <w:proofErr w:type="spellStart"/>
      <w:r w:rsidRPr="00AE2FE9">
        <w:t>Eizenberg</w:t>
      </w:r>
      <w:proofErr w:type="spellEnd"/>
      <w:r w:rsidRPr="00AE2FE9">
        <w:t xml:space="preserve">, </w:t>
      </w:r>
      <w:r>
        <w:t xml:space="preserve">M., </w:t>
      </w:r>
      <w:proofErr w:type="spellStart"/>
      <w:r w:rsidRPr="00AE2FE9">
        <w:t>Baloush</w:t>
      </w:r>
      <w:proofErr w:type="spellEnd"/>
      <w:r w:rsidRPr="00AE2FE9">
        <w:t>-</w:t>
      </w:r>
      <w:r>
        <w:t>K</w:t>
      </w:r>
      <w:r w:rsidRPr="00AE2FE9">
        <w:t xml:space="preserve">leinman, </w:t>
      </w:r>
      <w:r>
        <w:t xml:space="preserve">V., </w:t>
      </w:r>
      <w:r w:rsidRPr="00AE2FE9">
        <w:t>Maoz,</w:t>
      </w:r>
      <w:r>
        <w:t xml:space="preserve"> H.,</w:t>
      </w:r>
      <w:r w:rsidRPr="00AE2FE9">
        <w:t xml:space="preserve"> Roe</w:t>
      </w:r>
      <w:r>
        <w:t>, D.</w:t>
      </w:r>
      <w:r w:rsidRPr="00AE2FE9">
        <w:rPr>
          <w:b/>
        </w:rPr>
        <w:t>,</w:t>
      </w:r>
      <w:r>
        <w:t xml:space="preserve"> &amp; </w:t>
      </w:r>
      <w:r w:rsidRPr="00AE2FE9">
        <w:rPr>
          <w:b/>
        </w:rPr>
        <w:t>Yanos, P. T.</w:t>
      </w:r>
      <w:r>
        <w:t xml:space="preserve"> (2010).</w:t>
      </w:r>
      <w:r w:rsidRPr="00AE2FE9">
        <w:t xml:space="preserve"> Housing model for persons with serious mental illness moderates the relation between loneliness and quality of life</w:t>
      </w:r>
      <w:r>
        <w:t xml:space="preserve">. </w:t>
      </w:r>
      <w:r w:rsidRPr="00AE2FE9">
        <w:rPr>
          <w:i/>
        </w:rPr>
        <w:t>Community Mental Health Journal</w:t>
      </w:r>
      <w:r>
        <w:rPr>
          <w:i/>
        </w:rPr>
        <w:t xml:space="preserve">, 46, </w:t>
      </w:r>
      <w:r>
        <w:t>389-397.</w:t>
      </w:r>
    </w:p>
    <w:p w14:paraId="321DDC7D" w14:textId="77777777" w:rsidR="00A9743A" w:rsidRPr="00F21EC7" w:rsidRDefault="00A9743A" w:rsidP="00A9743A">
      <w:pPr>
        <w:tabs>
          <w:tab w:val="num" w:pos="1170"/>
        </w:tabs>
        <w:ind w:left="720"/>
        <w:rPr>
          <w:i/>
          <w:iCs/>
          <w:sz w:val="22"/>
          <w:szCs w:val="22"/>
        </w:rPr>
      </w:pPr>
    </w:p>
    <w:p w14:paraId="3EA07868" w14:textId="77777777" w:rsidR="00A9743A" w:rsidRDefault="00A9743A" w:rsidP="001156D3">
      <w:pPr>
        <w:pStyle w:val="ListBullet"/>
        <w:rPr>
          <w:i/>
        </w:rPr>
      </w:pPr>
      <w:r w:rsidRPr="00EF5607">
        <w:rPr>
          <w:b/>
          <w:lang w:val="sv-SE"/>
        </w:rPr>
        <w:t>Yanos, P.</w:t>
      </w:r>
      <w:r w:rsidRPr="00EF5607">
        <w:rPr>
          <w:i/>
          <w:lang w:val="sv-SE"/>
        </w:rPr>
        <w:t xml:space="preserve"> </w:t>
      </w:r>
      <w:r w:rsidRPr="00EF5607">
        <w:rPr>
          <w:b/>
          <w:lang w:val="sv-SE"/>
        </w:rPr>
        <w:t>T.,</w:t>
      </w:r>
      <w:r w:rsidRPr="00EF5607">
        <w:rPr>
          <w:lang w:val="sv-SE"/>
        </w:rPr>
        <w:t xml:space="preserve"> Roe, D., &amp; Lysaker, P. H. (2010). </w:t>
      </w:r>
      <w:r>
        <w:t xml:space="preserve">The impact of illness identity on recovery from severe mental illness. </w:t>
      </w:r>
      <w:r w:rsidRPr="00E83FFE">
        <w:rPr>
          <w:i/>
        </w:rPr>
        <w:t xml:space="preserve">American </w:t>
      </w:r>
      <w:r>
        <w:rPr>
          <w:i/>
        </w:rPr>
        <w:t xml:space="preserve">Journal of Psychiatric Rehabilitation, 13, </w:t>
      </w:r>
      <w:r>
        <w:t>73-93.</w:t>
      </w:r>
    </w:p>
    <w:p w14:paraId="2D38152F" w14:textId="77777777" w:rsidR="00A9743A" w:rsidRPr="00D85308" w:rsidRDefault="00A9743A" w:rsidP="00A9743A">
      <w:pPr>
        <w:ind w:left="720"/>
        <w:rPr>
          <w:i/>
          <w:iCs/>
          <w:sz w:val="22"/>
          <w:szCs w:val="22"/>
        </w:rPr>
      </w:pPr>
    </w:p>
    <w:p w14:paraId="5B917906" w14:textId="77777777" w:rsidR="00A9743A" w:rsidRPr="00436B1C" w:rsidRDefault="00A9743A" w:rsidP="001156D3">
      <w:pPr>
        <w:pStyle w:val="ListBullet"/>
        <w:rPr>
          <w:i/>
        </w:rPr>
      </w:pPr>
      <w:r w:rsidRPr="005740E9">
        <w:rPr>
          <w:lang w:val="sv-SE"/>
        </w:rPr>
        <w:t xml:space="preserve">Lysaker,  P. H. , </w:t>
      </w:r>
      <w:r w:rsidRPr="005740E9">
        <w:rPr>
          <w:b/>
          <w:lang w:val="sv-SE"/>
        </w:rPr>
        <w:t>Yanos, P. T.,</w:t>
      </w:r>
      <w:r w:rsidRPr="005740E9">
        <w:rPr>
          <w:lang w:val="sv-SE"/>
        </w:rPr>
        <w:t xml:space="preserve"> Outcalt,  J., &amp; Roe, D. (2010). </w:t>
      </w:r>
      <w:r w:rsidRPr="0096559F">
        <w:t xml:space="preserve">Association of stigma, self esteem, negative symptoms and emotional discomfort with concurrent and prospective assessment of social anxiety in schizophrenia spectrum disorders. </w:t>
      </w:r>
      <w:r w:rsidRPr="0096559F">
        <w:rPr>
          <w:i/>
        </w:rPr>
        <w:t>Clinical Schizophrenia and Related Psychoses</w:t>
      </w:r>
      <w:r>
        <w:rPr>
          <w:i/>
        </w:rPr>
        <w:t xml:space="preserve">, 4, </w:t>
      </w:r>
      <w:r w:rsidRPr="005740E9">
        <w:t>41-48.</w:t>
      </w:r>
    </w:p>
    <w:p w14:paraId="76DCC9EC" w14:textId="77777777" w:rsidR="00A9743A" w:rsidRDefault="00A9743A" w:rsidP="00A9743A">
      <w:pPr>
        <w:rPr>
          <w:sz w:val="22"/>
          <w:szCs w:val="22"/>
          <w:lang w:val="sv-SE"/>
        </w:rPr>
      </w:pPr>
    </w:p>
    <w:p w14:paraId="0F3B4E69" w14:textId="77777777" w:rsidR="00A9743A" w:rsidRPr="00EB7BA3" w:rsidRDefault="00A9743A" w:rsidP="001156D3">
      <w:pPr>
        <w:pStyle w:val="ListBullet"/>
        <w:rPr>
          <w:i/>
        </w:rPr>
      </w:pPr>
      <w:r w:rsidRPr="00BD3220">
        <w:rPr>
          <w:lang w:val="sv-SE"/>
        </w:rPr>
        <w:t xml:space="preserve">**Smith, S. M., &amp; </w:t>
      </w:r>
      <w:r w:rsidRPr="00BD3220">
        <w:rPr>
          <w:b/>
          <w:lang w:val="sv-SE"/>
        </w:rPr>
        <w:t>Yanos, P. T.</w:t>
      </w:r>
      <w:r w:rsidRPr="00BD3220">
        <w:rPr>
          <w:lang w:val="sv-SE"/>
        </w:rPr>
        <w:t xml:space="preserve">  </w:t>
      </w:r>
      <w:r w:rsidRPr="00EB7BA3">
        <w:t>(</w:t>
      </w:r>
      <w:r>
        <w:t>2009</w:t>
      </w:r>
      <w:r w:rsidRPr="00EB7BA3">
        <w:t xml:space="preserve">). Psychotherapy for schizophrenia in an ACT team context. </w:t>
      </w:r>
      <w:r>
        <w:t xml:space="preserve"> </w:t>
      </w:r>
      <w:r w:rsidRPr="00BE7BEB">
        <w:rPr>
          <w:i/>
        </w:rPr>
        <w:t xml:space="preserve">Clinical Case Studies, 8, </w:t>
      </w:r>
      <w:r>
        <w:t>454-462.</w:t>
      </w:r>
    </w:p>
    <w:p w14:paraId="713BC65E" w14:textId="77777777" w:rsidR="00A9743A" w:rsidRPr="00153FF1" w:rsidRDefault="00A9743A" w:rsidP="00A9743A">
      <w:pPr>
        <w:rPr>
          <w:sz w:val="22"/>
          <w:szCs w:val="22"/>
        </w:rPr>
      </w:pPr>
    </w:p>
    <w:p w14:paraId="1D35F525" w14:textId="77777777" w:rsidR="00A9743A" w:rsidRPr="00DA2800" w:rsidRDefault="00A9743A" w:rsidP="001156D3">
      <w:pPr>
        <w:pStyle w:val="ListBullet"/>
        <w:rPr>
          <w:i/>
        </w:rPr>
      </w:pPr>
      <w:r w:rsidRPr="00BD3220">
        <w:rPr>
          <w:lang w:val="sv-SE"/>
        </w:rPr>
        <w:t xml:space="preserve">Lysaker, P. H., </w:t>
      </w:r>
      <w:r w:rsidRPr="00BD3220">
        <w:rPr>
          <w:b/>
          <w:lang w:val="sv-SE"/>
        </w:rPr>
        <w:t xml:space="preserve">Yanos, P. T., </w:t>
      </w:r>
      <w:r w:rsidRPr="00BD3220">
        <w:rPr>
          <w:lang w:val="sv-SE"/>
        </w:rPr>
        <w:t>&amp; Roe, D. (2009).</w:t>
      </w:r>
      <w:r w:rsidRPr="00BD3220">
        <w:rPr>
          <w:b/>
          <w:lang w:val="sv-SE"/>
        </w:rPr>
        <w:t xml:space="preserve"> </w:t>
      </w:r>
      <w:r w:rsidRPr="008A1964">
        <w:t>The role of insight in the process of recovery from schizophrenia: A review of three views</w:t>
      </w:r>
      <w:r>
        <w:t xml:space="preserve">.  </w:t>
      </w:r>
      <w:r>
        <w:rPr>
          <w:i/>
        </w:rPr>
        <w:t xml:space="preserve">Psychosis, 1, </w:t>
      </w:r>
      <w:r>
        <w:t>113-121.</w:t>
      </w:r>
    </w:p>
    <w:p w14:paraId="3A0A3C9F" w14:textId="77777777" w:rsidR="00A9743A" w:rsidRDefault="00A9743A" w:rsidP="00A9743A">
      <w:pPr>
        <w:rPr>
          <w:i/>
          <w:iCs/>
          <w:sz w:val="22"/>
          <w:szCs w:val="22"/>
        </w:rPr>
      </w:pPr>
    </w:p>
    <w:p w14:paraId="35C471BC" w14:textId="77777777" w:rsidR="00A9743A" w:rsidRDefault="00A9743A" w:rsidP="001156D3">
      <w:pPr>
        <w:pStyle w:val="ListBullet"/>
        <w:rPr>
          <w:i/>
        </w:rPr>
      </w:pPr>
      <w:r>
        <w:rPr>
          <w:b/>
        </w:rPr>
        <w:t xml:space="preserve">Yanos, P. T., </w:t>
      </w:r>
      <w:r>
        <w:t xml:space="preserve">Stanley, B., &amp; *Greene, C. S. (2009). Research risk in psychiatric disorders:  A decisional framework to meet the ethical challenge. </w:t>
      </w:r>
      <w:r w:rsidRPr="00E86E72">
        <w:rPr>
          <w:i/>
        </w:rPr>
        <w:t>Psychiatric Services, 60,</w:t>
      </w:r>
      <w:r>
        <w:t xml:space="preserve"> 374-383.</w:t>
      </w:r>
    </w:p>
    <w:p w14:paraId="4C4C0832" w14:textId="77777777" w:rsidR="00A9743A" w:rsidRPr="0009279F" w:rsidRDefault="00A9743A" w:rsidP="00A9743A">
      <w:pPr>
        <w:ind w:left="720"/>
        <w:rPr>
          <w:i/>
          <w:iCs/>
          <w:sz w:val="22"/>
          <w:szCs w:val="22"/>
        </w:rPr>
      </w:pPr>
    </w:p>
    <w:p w14:paraId="1BE34A45" w14:textId="77777777" w:rsidR="00A9743A" w:rsidRDefault="00A9743A" w:rsidP="001156D3">
      <w:pPr>
        <w:pStyle w:val="ListBullet"/>
        <w:rPr>
          <w:i/>
        </w:rPr>
      </w:pPr>
      <w:r w:rsidRPr="00D24A51">
        <w:rPr>
          <w:b/>
          <w:lang w:val="sv-SE"/>
        </w:rPr>
        <w:t>Yanos, P. T.</w:t>
      </w:r>
      <w:r w:rsidRPr="00D24A51">
        <w:rPr>
          <w:lang w:val="sv-SE"/>
        </w:rPr>
        <w:t>, Vreeland, B., Minsky, S., Fuller, R., &amp; Roe, D. (2009</w:t>
      </w:r>
      <w:r w:rsidRPr="00AA72AF">
        <w:rPr>
          <w:lang w:val="sv-SE"/>
        </w:rPr>
        <w:t>).</w:t>
      </w:r>
      <w:r w:rsidRPr="00AA72AF">
        <w:rPr>
          <w:rFonts w:cs="Arial"/>
          <w:lang w:val="sv-SE"/>
        </w:rPr>
        <w:t xml:space="preserve"> </w:t>
      </w:r>
      <w:r w:rsidRPr="00AA72AF">
        <w:rPr>
          <w:rStyle w:val="title1"/>
          <w:rFonts w:cs="Arial"/>
          <w:color w:val="auto"/>
          <w:szCs w:val="24"/>
        </w:rPr>
        <w:t>Partial hospitalization: compatible with evidence-based and recovery-oriented treatment?</w:t>
      </w:r>
      <w:r w:rsidRPr="00AA72AF">
        <w:t xml:space="preserve">  </w:t>
      </w:r>
      <w:r>
        <w:rPr>
          <w:i/>
        </w:rPr>
        <w:t xml:space="preserve">Journal of Psychosocial Nursing and Mental Health Services, 47, </w:t>
      </w:r>
      <w:r>
        <w:t>41-47</w:t>
      </w:r>
      <w:r>
        <w:rPr>
          <w:i/>
        </w:rPr>
        <w:t>.</w:t>
      </w:r>
    </w:p>
    <w:p w14:paraId="79A50650" w14:textId="77777777" w:rsidR="00A9743A" w:rsidRDefault="00A9743A">
      <w:pPr>
        <w:rPr>
          <w:sz w:val="22"/>
          <w:szCs w:val="22"/>
        </w:rPr>
      </w:pPr>
    </w:p>
    <w:p w14:paraId="4AF035AE" w14:textId="77777777" w:rsidR="00A9743A" w:rsidRDefault="00A9743A" w:rsidP="001156D3">
      <w:pPr>
        <w:pStyle w:val="ListBullet"/>
        <w:rPr>
          <w:i/>
        </w:rPr>
      </w:pPr>
      <w:r w:rsidRPr="00BD3220">
        <w:rPr>
          <w:lang w:val="fr-FR"/>
        </w:rPr>
        <w:t xml:space="preserve">Lu, W., </w:t>
      </w:r>
      <w:proofErr w:type="spellStart"/>
      <w:r w:rsidRPr="00BD3220">
        <w:rPr>
          <w:lang w:val="fr-FR"/>
        </w:rPr>
        <w:t>Fite</w:t>
      </w:r>
      <w:proofErr w:type="spellEnd"/>
      <w:r w:rsidRPr="00BD3220">
        <w:rPr>
          <w:lang w:val="fr-FR"/>
        </w:rPr>
        <w:t xml:space="preserve">, R., Kim, E., </w:t>
      </w:r>
      <w:proofErr w:type="spellStart"/>
      <w:r w:rsidRPr="00BD3220">
        <w:rPr>
          <w:lang w:val="fr-FR"/>
        </w:rPr>
        <w:t>Hyer</w:t>
      </w:r>
      <w:proofErr w:type="spellEnd"/>
      <w:r w:rsidRPr="00BD3220">
        <w:rPr>
          <w:lang w:val="fr-FR"/>
        </w:rPr>
        <w:t xml:space="preserve">, L., </w:t>
      </w:r>
      <w:r w:rsidRPr="00BD3220">
        <w:rPr>
          <w:b/>
          <w:bCs/>
          <w:lang w:val="fr-FR"/>
        </w:rPr>
        <w:t>Yanos, P. T</w:t>
      </w:r>
      <w:r w:rsidRPr="00BD3220">
        <w:rPr>
          <w:lang w:val="fr-FR"/>
        </w:rPr>
        <w:t xml:space="preserve">., Mueser, K. T., &amp; Rosenberg, S. (2009). </w:t>
      </w:r>
      <w:r>
        <w:t>Cognitive-</w:t>
      </w:r>
      <w:r w:rsidR="000703E8">
        <w:t>b</w:t>
      </w:r>
      <w:r>
        <w:t xml:space="preserve">ehavioral </w:t>
      </w:r>
      <w:r w:rsidR="000703E8">
        <w:t>t</w:t>
      </w:r>
      <w:r>
        <w:t xml:space="preserve">reatment of PTSD in </w:t>
      </w:r>
      <w:r w:rsidR="000703E8">
        <w:t>s</w:t>
      </w:r>
      <w:r>
        <w:t xml:space="preserve">evere </w:t>
      </w:r>
      <w:r w:rsidR="000703E8">
        <w:t>m</w:t>
      </w:r>
      <w:r>
        <w:t xml:space="preserve">ental </w:t>
      </w:r>
      <w:r w:rsidR="000703E8">
        <w:t>i</w:t>
      </w:r>
      <w:r>
        <w:t xml:space="preserve">llness: Pilot </w:t>
      </w:r>
      <w:r w:rsidR="000703E8">
        <w:t>s</w:t>
      </w:r>
      <w:r>
        <w:t xml:space="preserve">tudy </w:t>
      </w:r>
      <w:r w:rsidR="000703E8">
        <w:t>r</w:t>
      </w:r>
      <w:r>
        <w:t xml:space="preserve">eplication in an </w:t>
      </w:r>
      <w:r w:rsidR="000703E8">
        <w:t>e</w:t>
      </w:r>
      <w:r>
        <w:t xml:space="preserve">thnically </w:t>
      </w:r>
      <w:r w:rsidR="000703E8">
        <w:t>d</w:t>
      </w:r>
      <w:r>
        <w:t xml:space="preserve">iverse </w:t>
      </w:r>
      <w:r w:rsidR="000703E8">
        <w:t>p</w:t>
      </w:r>
      <w:r>
        <w:t xml:space="preserve">opulation. </w:t>
      </w:r>
      <w:r>
        <w:rPr>
          <w:i/>
        </w:rPr>
        <w:t xml:space="preserve">American Journal of Psychiatric Rehabilitation, 12, </w:t>
      </w:r>
      <w:r w:rsidRPr="00D24A51">
        <w:t>73-91</w:t>
      </w:r>
      <w:r>
        <w:t>.</w:t>
      </w:r>
    </w:p>
    <w:p w14:paraId="7C482F8C" w14:textId="77777777" w:rsidR="00A9743A" w:rsidRDefault="00A9743A">
      <w:pPr>
        <w:rPr>
          <w:sz w:val="22"/>
          <w:szCs w:val="22"/>
        </w:rPr>
      </w:pPr>
    </w:p>
    <w:p w14:paraId="7854F7CE" w14:textId="77777777" w:rsidR="00A9743A" w:rsidRDefault="00A9743A" w:rsidP="001156D3">
      <w:pPr>
        <w:pStyle w:val="ListBullet"/>
        <w:rPr>
          <w:i/>
        </w:rPr>
      </w:pPr>
      <w:r w:rsidRPr="008B1313">
        <w:rPr>
          <w:lang w:val="sv-SE"/>
        </w:rPr>
        <w:t xml:space="preserve">Roe, D., Hasson-Ohayon, I., Kravetz, M., </w:t>
      </w:r>
      <w:r w:rsidRPr="008B1313">
        <w:rPr>
          <w:b/>
          <w:lang w:val="sv-SE"/>
        </w:rPr>
        <w:t>Yanos P. T</w:t>
      </w:r>
      <w:r w:rsidRPr="008B1313">
        <w:rPr>
          <w:lang w:val="sv-SE"/>
        </w:rPr>
        <w:t xml:space="preserve">., &amp; Lysaker P. (2008). </w:t>
      </w:r>
      <w:r>
        <w:t xml:space="preserve">Call it a </w:t>
      </w:r>
      <w:r w:rsidR="000703E8">
        <w:t>m</w:t>
      </w:r>
      <w:r>
        <w:t xml:space="preserve">onster for </w:t>
      </w:r>
      <w:r w:rsidR="000703E8">
        <w:t>l</w:t>
      </w:r>
      <w:r>
        <w:t xml:space="preserve">ack of </w:t>
      </w:r>
      <w:r w:rsidR="000703E8">
        <w:t>a</w:t>
      </w:r>
      <w:r>
        <w:t xml:space="preserve">nything </w:t>
      </w:r>
      <w:r w:rsidR="000703E8">
        <w:t>e</w:t>
      </w:r>
      <w:r>
        <w:t xml:space="preserve">lse: Narrative </w:t>
      </w:r>
      <w:r w:rsidR="000703E8">
        <w:t>i</w:t>
      </w:r>
      <w:r>
        <w:t xml:space="preserve">nsight in </w:t>
      </w:r>
      <w:r w:rsidR="000703E8">
        <w:t>p</w:t>
      </w:r>
      <w:r>
        <w:t xml:space="preserve">sychosis. </w:t>
      </w:r>
      <w:r>
        <w:rPr>
          <w:i/>
        </w:rPr>
        <w:t xml:space="preserve">Journal of Nervous and Mental </w:t>
      </w:r>
      <w:r w:rsidRPr="008B1313">
        <w:rPr>
          <w:i/>
        </w:rPr>
        <w:t>Disease, 196,</w:t>
      </w:r>
      <w:r>
        <w:t xml:space="preserve"> 859-865.</w:t>
      </w:r>
    </w:p>
    <w:p w14:paraId="6EB3940B" w14:textId="77777777" w:rsidR="00A9743A" w:rsidRDefault="00A9743A">
      <w:pPr>
        <w:rPr>
          <w:b/>
          <w:sz w:val="22"/>
          <w:szCs w:val="22"/>
          <w:lang w:val="sv-SE"/>
        </w:rPr>
      </w:pPr>
    </w:p>
    <w:p w14:paraId="7A434DB9" w14:textId="77777777" w:rsidR="00A9743A" w:rsidRPr="00117A55" w:rsidRDefault="00A9743A" w:rsidP="001156D3">
      <w:pPr>
        <w:pStyle w:val="ListBullet"/>
        <w:rPr>
          <w:i/>
        </w:rPr>
      </w:pPr>
      <w:r w:rsidRPr="00117A55">
        <w:rPr>
          <w:b/>
          <w:lang w:val="sv-SE"/>
        </w:rPr>
        <w:t>Yanos, P. T.</w:t>
      </w:r>
      <w:r w:rsidRPr="00117A55">
        <w:rPr>
          <w:lang w:val="sv-SE"/>
        </w:rPr>
        <w:t xml:space="preserve">, Roe, D., Markus, K., &amp; Lysaker, P. H. (2008). </w:t>
      </w:r>
      <w:r>
        <w:t xml:space="preserve">Pathways between </w:t>
      </w:r>
      <w:r w:rsidR="000703E8">
        <w:t>i</w:t>
      </w:r>
      <w:r>
        <w:t xml:space="preserve">nternalized </w:t>
      </w:r>
      <w:r w:rsidR="000703E8">
        <w:t>s</w:t>
      </w:r>
      <w:r>
        <w:t xml:space="preserve">tigma and </w:t>
      </w:r>
      <w:r w:rsidR="000703E8">
        <w:t>o</w:t>
      </w:r>
      <w:r>
        <w:t xml:space="preserve">utcomes </w:t>
      </w:r>
      <w:r w:rsidR="000703E8">
        <w:t>r</w:t>
      </w:r>
      <w:r>
        <w:t xml:space="preserve">elated to </w:t>
      </w:r>
      <w:r w:rsidR="000703E8">
        <w:t>r</w:t>
      </w:r>
      <w:r>
        <w:t xml:space="preserve">ecovery in </w:t>
      </w:r>
      <w:r w:rsidR="000703E8">
        <w:t>s</w:t>
      </w:r>
      <w:r>
        <w:t>chizophrenia-</w:t>
      </w:r>
      <w:r w:rsidR="000703E8">
        <w:t>s</w:t>
      </w:r>
      <w:r>
        <w:t xml:space="preserve">pectrum </w:t>
      </w:r>
      <w:r w:rsidR="000703E8">
        <w:t>d</w:t>
      </w:r>
      <w:r>
        <w:t xml:space="preserve">isorders. </w:t>
      </w:r>
      <w:r>
        <w:rPr>
          <w:i/>
        </w:rPr>
        <w:t xml:space="preserve">Psychiatric Services, 59, </w:t>
      </w:r>
      <w:r>
        <w:t>1437-1442.</w:t>
      </w:r>
    </w:p>
    <w:p w14:paraId="0309A96C" w14:textId="77777777" w:rsidR="00A9743A" w:rsidRDefault="00A9743A" w:rsidP="00A9743A">
      <w:pPr>
        <w:rPr>
          <w:i/>
          <w:iCs/>
          <w:sz w:val="22"/>
          <w:szCs w:val="22"/>
        </w:rPr>
      </w:pPr>
    </w:p>
    <w:p w14:paraId="24B5476A" w14:textId="77777777" w:rsidR="00A9743A" w:rsidRDefault="00A9743A" w:rsidP="001156D3">
      <w:pPr>
        <w:pStyle w:val="ListBullet"/>
      </w:pPr>
      <w:r>
        <w:rPr>
          <w:b/>
          <w:lang w:val="sv-SE"/>
        </w:rPr>
        <w:t>Yanos, P. T.</w:t>
      </w:r>
      <w:r>
        <w:rPr>
          <w:lang w:val="sv-SE"/>
        </w:rPr>
        <w:t xml:space="preserve">, &amp; Hopper, K. (2008). </w:t>
      </w:r>
      <w:r>
        <w:t xml:space="preserve">On “false, collusive objectification:” Becoming attuned to self-censorship, performance and investigator bias in qualitative interviewing.  </w:t>
      </w:r>
      <w:r>
        <w:rPr>
          <w:i/>
        </w:rPr>
        <w:t>International Journal of Social Research Methodology: Theory &amp; Practice, 11,</w:t>
      </w:r>
      <w:r>
        <w:t xml:space="preserve"> 229-237.</w:t>
      </w:r>
    </w:p>
    <w:p w14:paraId="5981634F" w14:textId="77777777" w:rsidR="00A9743A" w:rsidRDefault="00A9743A">
      <w:pPr>
        <w:rPr>
          <w:rFonts w:cs="Arial"/>
          <w:sz w:val="22"/>
          <w:szCs w:val="22"/>
          <w:lang w:val="sv-SE"/>
        </w:rPr>
      </w:pPr>
    </w:p>
    <w:p w14:paraId="53CBA836" w14:textId="77777777" w:rsidR="00A9743A" w:rsidRDefault="00A9743A" w:rsidP="001156D3">
      <w:pPr>
        <w:pStyle w:val="ListBullet"/>
        <w:rPr>
          <w:i/>
        </w:rPr>
      </w:pPr>
      <w:r>
        <w:rPr>
          <w:lang w:val="sv-SE"/>
        </w:rPr>
        <w:t xml:space="preserve">Lysaker, P. H., Tsai, J., </w:t>
      </w:r>
      <w:r>
        <w:rPr>
          <w:b/>
          <w:lang w:val="sv-SE"/>
        </w:rPr>
        <w:t>Yanos, P.</w:t>
      </w:r>
      <w:r>
        <w:rPr>
          <w:lang w:val="sv-SE"/>
        </w:rPr>
        <w:t xml:space="preserve">, &amp; Roe, D. (2008). </w:t>
      </w:r>
      <w:r>
        <w:t xml:space="preserve">Associations of multiple domains of self-esteem with four </w:t>
      </w:r>
      <w:proofErr w:type="gramStart"/>
      <w:r>
        <w:t>dimension</w:t>
      </w:r>
      <w:proofErr w:type="gramEnd"/>
      <w:r>
        <w:t xml:space="preserve"> of stigma in schizophrenia.  </w:t>
      </w:r>
      <w:r>
        <w:rPr>
          <w:i/>
        </w:rPr>
        <w:t>Schizophrenia Research, 98,</w:t>
      </w:r>
      <w:r>
        <w:t xml:space="preserve"> 194-200.</w:t>
      </w:r>
    </w:p>
    <w:p w14:paraId="470109A4" w14:textId="77777777" w:rsidR="00A9743A" w:rsidRDefault="00A9743A">
      <w:pPr>
        <w:rPr>
          <w:b/>
          <w:sz w:val="22"/>
          <w:szCs w:val="22"/>
        </w:rPr>
      </w:pPr>
    </w:p>
    <w:p w14:paraId="0DDBB33F" w14:textId="77777777" w:rsidR="00A9743A" w:rsidRDefault="00A9743A" w:rsidP="001156D3">
      <w:pPr>
        <w:pStyle w:val="ListBullet"/>
      </w:pPr>
      <w:r>
        <w:rPr>
          <w:b/>
        </w:rPr>
        <w:t>Yanos, P. T.</w:t>
      </w:r>
      <w:r>
        <w:t xml:space="preserve">, ***Felton, B., Tsemberis, S., &amp; Frye, V. A. (2007). Exploring the role of housing type, neighborhood characteristics, and lifestyle factors in the community integration of formerly homeless persons diagnosed with mental illness. </w:t>
      </w:r>
      <w:r>
        <w:rPr>
          <w:i/>
        </w:rPr>
        <w:t>Journal of Mental Health, 16</w:t>
      </w:r>
      <w:r>
        <w:t>, 703-717.</w:t>
      </w:r>
    </w:p>
    <w:p w14:paraId="4078231F" w14:textId="77777777" w:rsidR="00A9743A" w:rsidRDefault="00A9743A">
      <w:pPr>
        <w:rPr>
          <w:b/>
          <w:sz w:val="22"/>
          <w:szCs w:val="22"/>
        </w:rPr>
      </w:pPr>
    </w:p>
    <w:p w14:paraId="5BE82EAE" w14:textId="77777777" w:rsidR="00A9743A" w:rsidRDefault="00A9743A" w:rsidP="001156D3">
      <w:pPr>
        <w:pStyle w:val="ListBullet"/>
      </w:pPr>
      <w:r>
        <w:rPr>
          <w:b/>
        </w:rPr>
        <w:t>Yanos, P. T.</w:t>
      </w:r>
      <w:r>
        <w:t xml:space="preserve">, &amp; Moos, R. H. (2007). Determinants of functioning and well-being among persons with schizophrenia: An integrated model. </w:t>
      </w:r>
      <w:r>
        <w:rPr>
          <w:i/>
        </w:rPr>
        <w:t xml:space="preserve">Clinical Psychology Review, 27, </w:t>
      </w:r>
      <w:r>
        <w:t>58-77.</w:t>
      </w:r>
    </w:p>
    <w:p w14:paraId="7553C1EB" w14:textId="77777777" w:rsidR="00A9743A" w:rsidRDefault="00A9743A">
      <w:pPr>
        <w:rPr>
          <w:b/>
          <w:bCs/>
          <w:sz w:val="22"/>
          <w:szCs w:val="22"/>
        </w:rPr>
      </w:pPr>
    </w:p>
    <w:p w14:paraId="2943461D" w14:textId="77777777" w:rsidR="00A9743A" w:rsidRDefault="00A9743A" w:rsidP="001156D3">
      <w:pPr>
        <w:pStyle w:val="ListBullet"/>
      </w:pPr>
      <w:r>
        <w:rPr>
          <w:b/>
          <w:bCs/>
        </w:rPr>
        <w:t>Yanos, P. T.</w:t>
      </w:r>
      <w:r>
        <w:rPr>
          <w:bCs/>
        </w:rPr>
        <w:t xml:space="preserve"> (2007). </w:t>
      </w:r>
      <w:r>
        <w:t xml:space="preserve">Beyond “Landscapes of Despair:” The need for new research on the urban environment, sprawl, and the community integration of persons with severe mental illness. </w:t>
      </w:r>
      <w:r>
        <w:rPr>
          <w:i/>
        </w:rPr>
        <w:t xml:space="preserve">Health &amp; Place, 13, </w:t>
      </w:r>
      <w:r>
        <w:t xml:space="preserve">672-676. </w:t>
      </w:r>
    </w:p>
    <w:p w14:paraId="14E59630" w14:textId="77777777" w:rsidR="00A9743A" w:rsidRDefault="00A9743A">
      <w:pPr>
        <w:rPr>
          <w:sz w:val="22"/>
          <w:szCs w:val="22"/>
        </w:rPr>
      </w:pPr>
    </w:p>
    <w:p w14:paraId="46BF6623" w14:textId="77777777" w:rsidR="00A9743A" w:rsidRDefault="00A9743A" w:rsidP="001156D3">
      <w:pPr>
        <w:pStyle w:val="ListBullet"/>
      </w:pPr>
      <w:r w:rsidRPr="008B78E1">
        <w:rPr>
          <w:lang w:val="sv-SE"/>
        </w:rPr>
        <w:t xml:space="preserve">Lysaker, P. H., Roe, D., &amp; </w:t>
      </w:r>
      <w:r w:rsidRPr="008B78E1">
        <w:rPr>
          <w:b/>
          <w:lang w:val="sv-SE"/>
        </w:rPr>
        <w:t>Yanos, P. T.</w:t>
      </w:r>
      <w:r w:rsidRPr="008B78E1">
        <w:rPr>
          <w:lang w:val="sv-SE"/>
        </w:rPr>
        <w:t xml:space="preserve"> (2007). </w:t>
      </w:r>
      <w:r>
        <w:t xml:space="preserve">Toward understanding the insight paradox: Internalized stigma moderates the association between insight and social functioning, hope and self-esteem among people with schizophrenia spectrum disorders. </w:t>
      </w:r>
      <w:r>
        <w:rPr>
          <w:i/>
        </w:rPr>
        <w:t>Schizophrenia Bulletin, 33,</w:t>
      </w:r>
      <w:r>
        <w:t xml:space="preserve"> 192-199.</w:t>
      </w:r>
    </w:p>
    <w:p w14:paraId="37BE171F" w14:textId="77777777" w:rsidR="00A9743A" w:rsidRDefault="00A9743A">
      <w:pPr>
        <w:rPr>
          <w:b/>
          <w:bCs/>
          <w:sz w:val="22"/>
          <w:szCs w:val="22"/>
        </w:rPr>
      </w:pPr>
    </w:p>
    <w:p w14:paraId="1289C1E7" w14:textId="77777777" w:rsidR="00A9743A" w:rsidRDefault="00A9743A" w:rsidP="001156D3">
      <w:pPr>
        <w:pStyle w:val="ListBullet"/>
      </w:pPr>
      <w:r w:rsidRPr="00BD3220">
        <w:rPr>
          <w:b/>
          <w:bCs/>
          <w:lang w:val="fr-FR"/>
        </w:rPr>
        <w:t>Yanos, P. T.</w:t>
      </w:r>
      <w:r w:rsidRPr="00BD3220">
        <w:rPr>
          <w:lang w:val="fr-FR"/>
        </w:rPr>
        <w:t xml:space="preserve">, &amp; </w:t>
      </w:r>
      <w:proofErr w:type="spellStart"/>
      <w:r w:rsidRPr="00BD3220">
        <w:rPr>
          <w:lang w:val="fr-FR"/>
        </w:rPr>
        <w:t>Ziedonis</w:t>
      </w:r>
      <w:proofErr w:type="spellEnd"/>
      <w:r w:rsidRPr="00BD3220">
        <w:rPr>
          <w:lang w:val="fr-FR"/>
        </w:rPr>
        <w:t xml:space="preserve">, D. (2006). </w:t>
      </w:r>
      <w:r>
        <w:t xml:space="preserve">The patient-oriented clinician-researcher: Advantages and challenges to being a double-agent. </w:t>
      </w:r>
      <w:r>
        <w:rPr>
          <w:i/>
        </w:rPr>
        <w:t xml:space="preserve">Psychiatric Services, 57, </w:t>
      </w:r>
      <w:r>
        <w:t xml:space="preserve">249-253. </w:t>
      </w:r>
    </w:p>
    <w:p w14:paraId="49E072E4" w14:textId="77777777" w:rsidR="00A9743A" w:rsidRDefault="00A9743A">
      <w:pPr>
        <w:rPr>
          <w:sz w:val="22"/>
          <w:szCs w:val="22"/>
        </w:rPr>
      </w:pPr>
    </w:p>
    <w:p w14:paraId="42A4629B" w14:textId="77777777" w:rsidR="00A9743A" w:rsidRDefault="00A9743A" w:rsidP="001156D3">
      <w:pPr>
        <w:pStyle w:val="ListBullet"/>
      </w:pPr>
      <w:r w:rsidRPr="00BD3220">
        <w:rPr>
          <w:lang w:val="fr-FR"/>
        </w:rPr>
        <w:t xml:space="preserve">***Roe, D., &amp; </w:t>
      </w:r>
      <w:r w:rsidRPr="00BD3220">
        <w:rPr>
          <w:b/>
          <w:lang w:val="fr-FR"/>
        </w:rPr>
        <w:t>Yanos, P. T.</w:t>
      </w:r>
      <w:r w:rsidRPr="00BD3220">
        <w:rPr>
          <w:lang w:val="fr-FR"/>
        </w:rPr>
        <w:t xml:space="preserve"> (2006).  </w:t>
      </w:r>
      <w:r>
        <w:t xml:space="preserve">Psychoeducation for people with psychotic symptoms: Moving beyond education and towards inspiration.  </w:t>
      </w:r>
      <w:r>
        <w:rPr>
          <w:i/>
        </w:rPr>
        <w:t xml:space="preserve">The Behavior Therapist, 29, </w:t>
      </w:r>
      <w:r>
        <w:t xml:space="preserve">53-56. </w:t>
      </w:r>
    </w:p>
    <w:p w14:paraId="37679C9E" w14:textId="77777777" w:rsidR="00A9743A" w:rsidRDefault="00A9743A">
      <w:pPr>
        <w:rPr>
          <w:sz w:val="22"/>
          <w:szCs w:val="22"/>
        </w:rPr>
      </w:pPr>
    </w:p>
    <w:p w14:paraId="1CF017BE" w14:textId="77777777" w:rsidR="00A9743A" w:rsidRDefault="00A9743A" w:rsidP="001156D3">
      <w:pPr>
        <w:pStyle w:val="ListBullet"/>
        <w:rPr>
          <w:i/>
        </w:rPr>
      </w:pPr>
      <w:r w:rsidRPr="00BD3220">
        <w:rPr>
          <w:lang w:val="sv-SE"/>
        </w:rPr>
        <w:t xml:space="preserve">Vreeland, B., Minsky, S., </w:t>
      </w:r>
      <w:r w:rsidRPr="00BD3220">
        <w:rPr>
          <w:b/>
          <w:lang w:val="sv-SE"/>
        </w:rPr>
        <w:t>Yanos, P. T.,</w:t>
      </w:r>
      <w:r w:rsidRPr="00BD3220">
        <w:rPr>
          <w:lang w:val="sv-SE"/>
        </w:rPr>
        <w:t xml:space="preserve"> Gara, M., Menza, M., Kim, E., Toto, A. M., &amp; Allen, L. (2006). </w:t>
      </w:r>
      <w:r>
        <w:t xml:space="preserve">Efficacy of the Team Solutions program for educating patients about illness management and treatment. </w:t>
      </w:r>
      <w:r>
        <w:rPr>
          <w:i/>
        </w:rPr>
        <w:t>Psychiatric Services,</w:t>
      </w:r>
      <w:r>
        <w:t xml:space="preserve"> 57, 822-828. </w:t>
      </w:r>
    </w:p>
    <w:p w14:paraId="41CB8C4B" w14:textId="77777777" w:rsidR="00A9743A" w:rsidRDefault="00A9743A">
      <w:pPr>
        <w:rPr>
          <w:bCs/>
          <w:sz w:val="22"/>
          <w:szCs w:val="22"/>
        </w:rPr>
      </w:pPr>
    </w:p>
    <w:p w14:paraId="38D202E5" w14:textId="77777777" w:rsidR="00A9743A" w:rsidRDefault="00A9743A" w:rsidP="001156D3">
      <w:pPr>
        <w:pStyle w:val="ListBullet"/>
        <w:rPr>
          <w:rStyle w:val="citation2"/>
          <w:rFonts w:ascii="Times New Roman" w:hAnsi="Times New Roman" w:cs="Times New Roman"/>
          <w:color w:val="auto"/>
          <w:sz w:val="22"/>
          <w:szCs w:val="22"/>
        </w:rPr>
      </w:pPr>
      <w:r w:rsidRPr="008B78E1">
        <w:rPr>
          <w:bCs/>
          <w:lang w:val="sv-SE"/>
        </w:rPr>
        <w:t xml:space="preserve">Roe, D., </w:t>
      </w:r>
      <w:r w:rsidRPr="008B78E1">
        <w:rPr>
          <w:b/>
          <w:bCs/>
          <w:lang w:val="sv-SE"/>
        </w:rPr>
        <w:t>Yanos, P. T.</w:t>
      </w:r>
      <w:r w:rsidRPr="008B78E1">
        <w:rPr>
          <w:bCs/>
          <w:lang w:val="sv-SE"/>
        </w:rPr>
        <w:t>,</w:t>
      </w:r>
      <w:r w:rsidRPr="008B78E1">
        <w:rPr>
          <w:b/>
          <w:bCs/>
          <w:lang w:val="sv-SE"/>
        </w:rPr>
        <w:t xml:space="preserve"> </w:t>
      </w:r>
      <w:r w:rsidRPr="008B78E1">
        <w:rPr>
          <w:bCs/>
          <w:lang w:val="sv-SE"/>
        </w:rPr>
        <w:t xml:space="preserve">&amp; Lysaker, P. H. (2006). </w:t>
      </w:r>
      <w:r>
        <w:t xml:space="preserve">Overcoming barriers to involve clinical psychologists in the provision of services to persons with severe mental illness. </w:t>
      </w:r>
      <w:r>
        <w:rPr>
          <w:i/>
        </w:rPr>
        <w:t>Clinical Psychology: Science &amp; Practice,</w:t>
      </w:r>
      <w:r>
        <w:rPr>
          <w:rStyle w:val="citation2"/>
          <w:rFonts w:ascii="Times New Roman" w:hAnsi="Times New Roman" w:cs="Times New Roman"/>
          <w:bCs/>
          <w:i/>
          <w:sz w:val="22"/>
          <w:szCs w:val="22"/>
        </w:rPr>
        <w:t xml:space="preserve"> 13</w:t>
      </w:r>
      <w:r>
        <w:rPr>
          <w:rStyle w:val="citation2"/>
          <w:rFonts w:ascii="Times New Roman" w:hAnsi="Times New Roman" w:cs="Times New Roman"/>
          <w:i/>
          <w:sz w:val="22"/>
          <w:szCs w:val="22"/>
        </w:rPr>
        <w:t>, </w:t>
      </w:r>
      <w:r>
        <w:rPr>
          <w:rStyle w:val="citation2"/>
          <w:rFonts w:ascii="Times New Roman" w:hAnsi="Times New Roman" w:cs="Times New Roman"/>
          <w:sz w:val="22"/>
          <w:szCs w:val="22"/>
        </w:rPr>
        <w:t>376-383.</w:t>
      </w:r>
    </w:p>
    <w:p w14:paraId="6BC5E960" w14:textId="77777777" w:rsidR="00A9743A" w:rsidRDefault="00A9743A">
      <w:pPr>
        <w:rPr>
          <w:bCs/>
          <w:sz w:val="22"/>
          <w:szCs w:val="22"/>
        </w:rPr>
      </w:pPr>
    </w:p>
    <w:p w14:paraId="2296EE14" w14:textId="77777777" w:rsidR="00A9743A" w:rsidRDefault="00A9743A" w:rsidP="001156D3">
      <w:pPr>
        <w:pStyle w:val="ListBullet"/>
      </w:pPr>
      <w:r w:rsidRPr="008B78E1">
        <w:rPr>
          <w:lang w:val="sv-SE"/>
        </w:rPr>
        <w:t xml:space="preserve">Roe, D., </w:t>
      </w:r>
      <w:r w:rsidRPr="008B78E1">
        <w:rPr>
          <w:b/>
          <w:lang w:val="sv-SE"/>
        </w:rPr>
        <w:t>Yanos, P. T.</w:t>
      </w:r>
      <w:r w:rsidRPr="008B78E1">
        <w:rPr>
          <w:lang w:val="sv-SE"/>
        </w:rPr>
        <w:t>,</w:t>
      </w:r>
      <w:r w:rsidRPr="008B78E1">
        <w:rPr>
          <w:b/>
          <w:lang w:val="sv-SE"/>
        </w:rPr>
        <w:t xml:space="preserve"> </w:t>
      </w:r>
      <w:r w:rsidRPr="008B78E1">
        <w:rPr>
          <w:lang w:val="sv-SE"/>
        </w:rPr>
        <w:t xml:space="preserve">&amp; Lysaker, P. H. (2006). </w:t>
      </w:r>
      <w:r>
        <w:t xml:space="preserve">Coping with psychosis: An integrative developmental framework. </w:t>
      </w:r>
      <w:r>
        <w:rPr>
          <w:i/>
        </w:rPr>
        <w:t xml:space="preserve">Journal of Nervous and Mental Disease, 194, </w:t>
      </w:r>
      <w:r>
        <w:t>917-924.</w:t>
      </w:r>
    </w:p>
    <w:p w14:paraId="133845D1" w14:textId="77777777" w:rsidR="00A9743A" w:rsidRDefault="00A9743A">
      <w:pPr>
        <w:rPr>
          <w:bCs/>
          <w:sz w:val="22"/>
          <w:szCs w:val="22"/>
        </w:rPr>
      </w:pPr>
    </w:p>
    <w:p w14:paraId="70DB2084" w14:textId="77777777" w:rsidR="00A9743A" w:rsidRDefault="00A9743A" w:rsidP="001156D3">
      <w:pPr>
        <w:pStyle w:val="ListBullet"/>
      </w:pPr>
      <w:r>
        <w:t xml:space="preserve">Walkup, J., Wei, W., </w:t>
      </w:r>
      <w:proofErr w:type="spellStart"/>
      <w:r>
        <w:t>Samabamoorthi</w:t>
      </w:r>
      <w:proofErr w:type="spellEnd"/>
      <w:r>
        <w:t xml:space="preserve">, U., Crystal, S., &amp; </w:t>
      </w:r>
      <w:r>
        <w:rPr>
          <w:b/>
        </w:rPr>
        <w:t>Yanos, P. T.</w:t>
      </w:r>
      <w:r>
        <w:t xml:space="preserve"> (2006). Provision of psychotherapy for a statewide population of Medicaid beneficiaries with schizophrenia. </w:t>
      </w:r>
      <w:r>
        <w:rPr>
          <w:i/>
        </w:rPr>
        <w:t xml:space="preserve">Psychological Services, </w:t>
      </w:r>
      <w:r>
        <w:rPr>
          <w:rStyle w:val="text1"/>
          <w:rFonts w:ascii="Times New Roman" w:hAnsi="Times New Roman" w:cs="Times New Roman"/>
          <w:i/>
          <w:sz w:val="22"/>
          <w:szCs w:val="22"/>
        </w:rPr>
        <w:t>3,</w:t>
      </w:r>
      <w:r>
        <w:rPr>
          <w:rStyle w:val="text1"/>
          <w:rFonts w:ascii="Times New Roman" w:hAnsi="Times New Roman" w:cs="Times New Roman"/>
          <w:sz w:val="22"/>
          <w:szCs w:val="22"/>
        </w:rPr>
        <w:t xml:space="preserve"> 227-238</w:t>
      </w:r>
      <w:r>
        <w:t>.</w:t>
      </w:r>
    </w:p>
    <w:p w14:paraId="217B4DA2" w14:textId="77777777" w:rsidR="00A9743A" w:rsidRDefault="00A9743A">
      <w:pPr>
        <w:rPr>
          <w:sz w:val="22"/>
          <w:szCs w:val="22"/>
        </w:rPr>
      </w:pPr>
    </w:p>
    <w:p w14:paraId="125E0610" w14:textId="77777777" w:rsidR="00A9743A" w:rsidRDefault="00A9743A" w:rsidP="001156D3">
      <w:pPr>
        <w:pStyle w:val="ListBullet"/>
      </w:pPr>
      <w:r>
        <w:t xml:space="preserve">Walkup, J. T. &amp; </w:t>
      </w:r>
      <w:r>
        <w:rPr>
          <w:b/>
        </w:rPr>
        <w:t xml:space="preserve">Yanos, P. T. </w:t>
      </w:r>
      <w:r>
        <w:t xml:space="preserve">(2005).  Psychological research with administrative datasets: An underutilized resource for mental health services research.  </w:t>
      </w:r>
      <w:r>
        <w:rPr>
          <w:i/>
        </w:rPr>
        <w:t>Professional Psychology: Research and Practice, 36,</w:t>
      </w:r>
      <w:r>
        <w:t xml:space="preserve"> 551-557.</w:t>
      </w:r>
    </w:p>
    <w:p w14:paraId="3C1B4EDB" w14:textId="77777777" w:rsidR="00A9743A" w:rsidRDefault="00A9743A">
      <w:pPr>
        <w:rPr>
          <w:b/>
          <w:sz w:val="22"/>
          <w:szCs w:val="22"/>
        </w:rPr>
      </w:pPr>
    </w:p>
    <w:p w14:paraId="7EAD067D" w14:textId="77777777" w:rsidR="00A9743A" w:rsidRDefault="00A9743A" w:rsidP="001156D3">
      <w:pPr>
        <w:pStyle w:val="ListBullet"/>
      </w:pPr>
      <w:r w:rsidRPr="0022200D">
        <w:rPr>
          <w:lang w:val="sv-SE"/>
        </w:rPr>
        <w:t xml:space="preserve">***Lu, W., </w:t>
      </w:r>
      <w:r w:rsidRPr="0022200D">
        <w:rPr>
          <w:b/>
          <w:lang w:val="sv-SE"/>
        </w:rPr>
        <w:t xml:space="preserve">Yanos, P. T., </w:t>
      </w:r>
      <w:r w:rsidRPr="0022200D">
        <w:rPr>
          <w:lang w:val="sv-SE"/>
        </w:rPr>
        <w:t xml:space="preserve">Minsky, S., &amp; Kiely, G. L. (2004). </w:t>
      </w:r>
      <w:r>
        <w:t xml:space="preserve">Aging and outpatient service use among persons with schizophrenia-spectrum disorders in a statewide behavioral health care system. </w:t>
      </w:r>
      <w:r>
        <w:rPr>
          <w:i/>
        </w:rPr>
        <w:t xml:space="preserve">Journal of Behavioral Health Services and Research, 31, </w:t>
      </w:r>
      <w:r>
        <w:t>450-457.</w:t>
      </w:r>
    </w:p>
    <w:p w14:paraId="4EDEEEEF" w14:textId="77777777" w:rsidR="00A9743A" w:rsidRDefault="00A9743A">
      <w:pPr>
        <w:rPr>
          <w:snapToGrid w:val="0"/>
          <w:sz w:val="22"/>
          <w:szCs w:val="22"/>
        </w:rPr>
      </w:pPr>
    </w:p>
    <w:p w14:paraId="598114AC" w14:textId="77777777" w:rsidR="00A9743A" w:rsidRDefault="00A9743A" w:rsidP="001156D3">
      <w:pPr>
        <w:pStyle w:val="ListBullet"/>
      </w:pPr>
      <w:proofErr w:type="spellStart"/>
      <w:r>
        <w:rPr>
          <w:snapToGrid w:val="0"/>
        </w:rPr>
        <w:lastRenderedPageBreak/>
        <w:t>Bagchi</w:t>
      </w:r>
      <w:proofErr w:type="spellEnd"/>
      <w:r>
        <w:rPr>
          <w:snapToGrid w:val="0"/>
        </w:rPr>
        <w:t xml:space="preserve">, A., </w:t>
      </w:r>
      <w:proofErr w:type="spellStart"/>
      <w:r>
        <w:rPr>
          <w:snapToGrid w:val="0"/>
        </w:rPr>
        <w:t>Sambamoorthi</w:t>
      </w:r>
      <w:proofErr w:type="spellEnd"/>
      <w:r>
        <w:rPr>
          <w:snapToGrid w:val="0"/>
        </w:rPr>
        <w:t xml:space="preserve">, U., </w:t>
      </w:r>
      <w:proofErr w:type="spellStart"/>
      <w:r>
        <w:rPr>
          <w:snapToGrid w:val="0"/>
        </w:rPr>
        <w:t>McSpiritt</w:t>
      </w:r>
      <w:proofErr w:type="spellEnd"/>
      <w:r>
        <w:rPr>
          <w:snapToGrid w:val="0"/>
        </w:rPr>
        <w:t xml:space="preserve">, E., </w:t>
      </w:r>
      <w:r>
        <w:rPr>
          <w:b/>
          <w:snapToGrid w:val="0"/>
        </w:rPr>
        <w:t>Yanos, P. T.</w:t>
      </w:r>
      <w:r>
        <w:rPr>
          <w:snapToGrid w:val="0"/>
        </w:rPr>
        <w:t xml:space="preserve">, Walkup, J. &amp; Crystal, S. (2004).  Use of antipsychotic medications among HIV-infected individuals with schizophrenia.  </w:t>
      </w:r>
      <w:r>
        <w:rPr>
          <w:i/>
          <w:snapToGrid w:val="0"/>
        </w:rPr>
        <w:t xml:space="preserve">Schizophrenia Research, 71, </w:t>
      </w:r>
      <w:r>
        <w:rPr>
          <w:snapToGrid w:val="0"/>
        </w:rPr>
        <w:t>435-444.</w:t>
      </w:r>
    </w:p>
    <w:p w14:paraId="4803001F" w14:textId="77777777" w:rsidR="00A9743A" w:rsidRDefault="00A9743A">
      <w:pPr>
        <w:rPr>
          <w:b/>
          <w:sz w:val="22"/>
          <w:szCs w:val="22"/>
        </w:rPr>
      </w:pPr>
    </w:p>
    <w:p w14:paraId="362885D8" w14:textId="77777777" w:rsidR="00A9743A" w:rsidRDefault="00A9743A" w:rsidP="001156D3">
      <w:pPr>
        <w:pStyle w:val="ListBullet"/>
      </w:pPr>
      <w:r w:rsidRPr="00BD3220">
        <w:rPr>
          <w:b/>
        </w:rPr>
        <w:t>Yanos, P. T.,</w:t>
      </w:r>
      <w:r w:rsidRPr="00BD3220">
        <w:t xml:space="preserve"> ***Lu, W., Minsky, S., &amp; Kiely, G. L. (2004). </w:t>
      </w:r>
      <w:r>
        <w:t>C</w:t>
      </w:r>
      <w:r>
        <w:rPr>
          <w:snapToGrid w:val="0"/>
        </w:rPr>
        <w:t xml:space="preserve">orrelates of health insurance among persons with schizophrenia in a statewide behavioral health care system. </w:t>
      </w:r>
      <w:r>
        <w:rPr>
          <w:i/>
          <w:snapToGrid w:val="0"/>
        </w:rPr>
        <w:t xml:space="preserve">Psychiatric Services, 55, </w:t>
      </w:r>
      <w:r>
        <w:rPr>
          <w:snapToGrid w:val="0"/>
        </w:rPr>
        <w:t>79-82.</w:t>
      </w:r>
    </w:p>
    <w:p w14:paraId="4BA38E7A" w14:textId="77777777" w:rsidR="00A9743A" w:rsidRDefault="00A9743A">
      <w:pPr>
        <w:rPr>
          <w:b/>
          <w:snapToGrid w:val="0"/>
          <w:sz w:val="22"/>
          <w:szCs w:val="22"/>
        </w:rPr>
      </w:pPr>
    </w:p>
    <w:p w14:paraId="5C9DC472" w14:textId="77777777" w:rsidR="00A9743A" w:rsidRDefault="00A9743A" w:rsidP="001156D3">
      <w:pPr>
        <w:pStyle w:val="ListBullet"/>
      </w:pPr>
      <w:r>
        <w:rPr>
          <w:b/>
          <w:snapToGrid w:val="0"/>
        </w:rPr>
        <w:t>Yanos, P. T.,</w:t>
      </w:r>
      <w:r>
        <w:rPr>
          <w:snapToGrid w:val="0"/>
        </w:rPr>
        <w:t xml:space="preserve"> Barrow, S., &amp; Tsemberis, S. (2004). Community integration in the early phase of housing among homeless persons diagnosed with severe mental illness: Successes and challenges. </w:t>
      </w:r>
      <w:r>
        <w:rPr>
          <w:i/>
          <w:snapToGrid w:val="0"/>
        </w:rPr>
        <w:t xml:space="preserve">Community Mental Health Journal, 40, </w:t>
      </w:r>
      <w:r>
        <w:rPr>
          <w:snapToGrid w:val="0"/>
        </w:rPr>
        <w:t>133-150.</w:t>
      </w:r>
    </w:p>
    <w:p w14:paraId="2B86395C" w14:textId="77777777" w:rsidR="00A9743A" w:rsidRDefault="00A9743A">
      <w:pPr>
        <w:rPr>
          <w:b/>
          <w:sz w:val="22"/>
          <w:szCs w:val="22"/>
        </w:rPr>
      </w:pPr>
    </w:p>
    <w:p w14:paraId="57534022" w14:textId="77777777" w:rsidR="00A9743A" w:rsidRDefault="00A9743A" w:rsidP="001156D3">
      <w:pPr>
        <w:pStyle w:val="ListBullet"/>
      </w:pPr>
      <w:r>
        <w:rPr>
          <w:b/>
        </w:rPr>
        <w:t>Yanos, P. T.</w:t>
      </w:r>
      <w:r>
        <w:t xml:space="preserve">, **Garcia, C., Hansell, S., </w:t>
      </w:r>
      <w:proofErr w:type="spellStart"/>
      <w:r>
        <w:t>Rosato</w:t>
      </w:r>
      <w:proofErr w:type="spellEnd"/>
      <w:r>
        <w:t xml:space="preserve">, M., &amp; Minsky, S. (2003). Managed care and clinical decision-making in child and adolescent behavioral health care: Provider perceptions. </w:t>
      </w:r>
      <w:r>
        <w:rPr>
          <w:i/>
        </w:rPr>
        <w:t xml:space="preserve">Administration and Policy in Mental Health, 30, </w:t>
      </w:r>
      <w:r>
        <w:t>307-321</w:t>
      </w:r>
      <w:r>
        <w:rPr>
          <w:i/>
        </w:rPr>
        <w:t>.</w:t>
      </w:r>
    </w:p>
    <w:p w14:paraId="2FD03DA8" w14:textId="77777777" w:rsidR="00A9743A" w:rsidRDefault="00A9743A">
      <w:pPr>
        <w:rPr>
          <w:b/>
          <w:sz w:val="22"/>
          <w:szCs w:val="22"/>
        </w:rPr>
      </w:pPr>
    </w:p>
    <w:p w14:paraId="62DA1FAF" w14:textId="77777777" w:rsidR="00A9743A" w:rsidRDefault="00A9743A" w:rsidP="001156D3">
      <w:pPr>
        <w:pStyle w:val="ListBullet"/>
      </w:pPr>
      <w:r>
        <w:rPr>
          <w:b/>
        </w:rPr>
        <w:t>Yanos, P. T.,</w:t>
      </w:r>
      <w:r>
        <w:t xml:space="preserve"> Knight, E., L., &amp; **Bremer, L. (2003).  A new measure of coping with symptoms for use with persons diagnosed with severe mental illness. </w:t>
      </w:r>
      <w:r>
        <w:rPr>
          <w:i/>
        </w:rPr>
        <w:t xml:space="preserve">Psychiatric Rehabilitation Journal, 27, </w:t>
      </w:r>
      <w:r>
        <w:t>168-176.</w:t>
      </w:r>
    </w:p>
    <w:p w14:paraId="64FE6B9E" w14:textId="77777777" w:rsidR="00A9743A" w:rsidRDefault="00A9743A">
      <w:pPr>
        <w:rPr>
          <w:b/>
          <w:sz w:val="22"/>
          <w:szCs w:val="22"/>
        </w:rPr>
      </w:pPr>
    </w:p>
    <w:p w14:paraId="0F736D95" w14:textId="77777777" w:rsidR="00A9743A" w:rsidRDefault="00A9743A" w:rsidP="001156D3">
      <w:pPr>
        <w:pStyle w:val="ListBullet"/>
      </w:pPr>
      <w:r>
        <w:rPr>
          <w:b/>
        </w:rPr>
        <w:t>Yanos, P. T.,</w:t>
      </w:r>
      <w:r>
        <w:t xml:space="preserve"> Primavera, L.H., &amp; Knight, E. L. (2001). Consumer-run service participation, recovery in social functioning, and the mediating role of psychological factors.</w:t>
      </w:r>
      <w:r>
        <w:rPr>
          <w:caps/>
        </w:rPr>
        <w:t xml:space="preserve"> </w:t>
      </w:r>
      <w:r>
        <w:rPr>
          <w:i/>
        </w:rPr>
        <w:t>Psychiatric Services</w:t>
      </w:r>
      <w:r>
        <w:t xml:space="preserve">, </w:t>
      </w:r>
      <w:r>
        <w:rPr>
          <w:i/>
        </w:rPr>
        <w:t>52,</w:t>
      </w:r>
      <w:r>
        <w:t xml:space="preserve"> 493-500.</w:t>
      </w:r>
    </w:p>
    <w:p w14:paraId="5A3FB728" w14:textId="77777777" w:rsidR="00A9743A" w:rsidRDefault="00A9743A">
      <w:pPr>
        <w:rPr>
          <w:b/>
          <w:sz w:val="22"/>
          <w:szCs w:val="22"/>
        </w:rPr>
      </w:pPr>
    </w:p>
    <w:p w14:paraId="5962650D" w14:textId="77777777" w:rsidR="00A9743A" w:rsidRDefault="00A9743A" w:rsidP="001156D3">
      <w:pPr>
        <w:pStyle w:val="ListBullet"/>
      </w:pPr>
      <w:r>
        <w:rPr>
          <w:b/>
        </w:rPr>
        <w:t>Yanos, P. T.</w:t>
      </w:r>
      <w:r>
        <w:t xml:space="preserve"> (2001). Proactive coping among persons diagnosed with severe mental illness: An exploratory study. </w:t>
      </w:r>
      <w:r>
        <w:rPr>
          <w:i/>
        </w:rPr>
        <w:t>The Journal of Nervous and Mental Disease, 189,</w:t>
      </w:r>
      <w:r>
        <w:t xml:space="preserve"> 121-123.</w:t>
      </w:r>
    </w:p>
    <w:p w14:paraId="2ECB96AA" w14:textId="77777777" w:rsidR="00A9743A" w:rsidRDefault="00A9743A">
      <w:pPr>
        <w:rPr>
          <w:b/>
          <w:sz w:val="22"/>
          <w:szCs w:val="22"/>
        </w:rPr>
      </w:pPr>
    </w:p>
    <w:p w14:paraId="535FC3A9" w14:textId="77777777" w:rsidR="00A9743A" w:rsidRDefault="00A9743A" w:rsidP="001156D3">
      <w:pPr>
        <w:pStyle w:val="ListBullet"/>
      </w:pPr>
      <w:r>
        <w:rPr>
          <w:b/>
        </w:rPr>
        <w:t>Yanos, P. T.,</w:t>
      </w:r>
      <w:r>
        <w:t xml:space="preserve"> Rosenfield, S., &amp; Horwitz, A. (2001). Negative and supportive social interactions and quality of life among persons diagnosed with severe mental illness. </w:t>
      </w:r>
      <w:r>
        <w:rPr>
          <w:i/>
        </w:rPr>
        <w:t>Community Mental Health Journal</w:t>
      </w:r>
      <w:r>
        <w:t xml:space="preserve">, </w:t>
      </w:r>
      <w:r>
        <w:rPr>
          <w:i/>
        </w:rPr>
        <w:t>37,</w:t>
      </w:r>
      <w:r>
        <w:t xml:space="preserve"> 405-419.</w:t>
      </w:r>
    </w:p>
    <w:p w14:paraId="1BE20450" w14:textId="77777777" w:rsidR="00A9743A" w:rsidRDefault="00A9743A">
      <w:pPr>
        <w:rPr>
          <w:b/>
          <w:sz w:val="22"/>
          <w:szCs w:val="22"/>
        </w:rPr>
      </w:pPr>
    </w:p>
    <w:p w14:paraId="48CC2357" w14:textId="77777777" w:rsidR="00A9743A" w:rsidRDefault="00A9743A" w:rsidP="001156D3">
      <w:pPr>
        <w:pStyle w:val="ListBullet"/>
      </w:pPr>
      <w:r>
        <w:rPr>
          <w:b/>
        </w:rPr>
        <w:t>Yanos, P. T.,</w:t>
      </w:r>
      <w:r>
        <w:t xml:space="preserve"> Crystal, S., Kumar, R., &amp; Walkup, J. (2001). Characteristics and service use patterns of non-elderly Medicare beneficiaries diagnosed with schizophrenia: Findings from the MCBS. </w:t>
      </w:r>
      <w:r>
        <w:rPr>
          <w:i/>
        </w:rPr>
        <w:t>Psychiatric Services, 52,</w:t>
      </w:r>
      <w:r>
        <w:t xml:space="preserve"> 1644-1650. </w:t>
      </w:r>
    </w:p>
    <w:p w14:paraId="5A7495DF" w14:textId="77777777" w:rsidR="00A9743A" w:rsidRDefault="00A9743A">
      <w:pPr>
        <w:rPr>
          <w:sz w:val="22"/>
          <w:szCs w:val="22"/>
        </w:rPr>
      </w:pPr>
    </w:p>
    <w:p w14:paraId="45A680FA" w14:textId="77777777" w:rsidR="00A9743A" w:rsidRDefault="00A9743A" w:rsidP="001156D3">
      <w:pPr>
        <w:pStyle w:val="ListBullet"/>
      </w:pPr>
      <w:r>
        <w:t xml:space="preserve">Javier, R. A., </w:t>
      </w:r>
      <w:r>
        <w:rPr>
          <w:b/>
        </w:rPr>
        <w:t>Yanos, P. T.,</w:t>
      </w:r>
      <w:r>
        <w:t xml:space="preserve"> </w:t>
      </w:r>
      <w:proofErr w:type="spellStart"/>
      <w:r>
        <w:t>Yussef</w:t>
      </w:r>
      <w:proofErr w:type="spellEnd"/>
      <w:r>
        <w:t xml:space="preserve">, M., Kirshenbaum, S., Herron, W. G., Vasquez, C., &amp; Primavera, L. H. (1997). Methodological problems encountered in research with psychiatric inpatients: A case example. </w:t>
      </w:r>
      <w:r>
        <w:rPr>
          <w:i/>
        </w:rPr>
        <w:t>Bulletin of the Menninger Clinic, 61,</w:t>
      </w:r>
      <w:r>
        <w:t xml:space="preserve"> 520-531.</w:t>
      </w:r>
    </w:p>
    <w:p w14:paraId="1FAEBF0E" w14:textId="77777777" w:rsidR="00A9743A" w:rsidRDefault="00A9743A">
      <w:pPr>
        <w:rPr>
          <w:sz w:val="22"/>
          <w:szCs w:val="22"/>
        </w:rPr>
      </w:pPr>
    </w:p>
    <w:p w14:paraId="0DE43376" w14:textId="77777777" w:rsidR="00A9743A" w:rsidRDefault="00A9743A" w:rsidP="001156D3">
      <w:pPr>
        <w:pStyle w:val="ListBullet"/>
      </w:pPr>
      <w:r w:rsidRPr="00BD3220">
        <w:t xml:space="preserve">Javier, R. A., Herron, W. G., &amp; </w:t>
      </w:r>
      <w:r w:rsidRPr="00BD3220">
        <w:rPr>
          <w:b/>
        </w:rPr>
        <w:t>Yanos, P. T.</w:t>
      </w:r>
      <w:r w:rsidRPr="00BD3220">
        <w:t xml:space="preserve"> (1995). </w:t>
      </w:r>
      <w:r>
        <w:t xml:space="preserve">Urban poverty, ethnicity, and personality development. </w:t>
      </w:r>
      <w:r>
        <w:rPr>
          <w:i/>
        </w:rPr>
        <w:t>Journal of Social Distress and the Homeless, 4,</w:t>
      </w:r>
      <w:r>
        <w:t xml:space="preserve"> 219-235.</w:t>
      </w:r>
    </w:p>
    <w:p w14:paraId="0696F243" w14:textId="77777777" w:rsidR="00A9743A" w:rsidRDefault="00A9743A">
      <w:pPr>
        <w:ind w:right="-360"/>
        <w:rPr>
          <w:sz w:val="22"/>
          <w:szCs w:val="22"/>
        </w:rPr>
      </w:pPr>
    </w:p>
    <w:p w14:paraId="67D8B740" w14:textId="77777777" w:rsidR="00A9743A" w:rsidRDefault="00A9743A">
      <w:pPr>
        <w:ind w:right="-360"/>
        <w:rPr>
          <w:sz w:val="22"/>
          <w:szCs w:val="22"/>
        </w:rPr>
      </w:pPr>
      <w:r>
        <w:rPr>
          <w:sz w:val="22"/>
          <w:szCs w:val="22"/>
        </w:rPr>
        <w:t>* MA Student co-author</w:t>
      </w:r>
    </w:p>
    <w:p w14:paraId="7FFAF3F4" w14:textId="77777777" w:rsidR="00A9743A" w:rsidRDefault="00A9743A">
      <w:pPr>
        <w:ind w:right="-360"/>
        <w:rPr>
          <w:sz w:val="22"/>
          <w:szCs w:val="22"/>
        </w:rPr>
      </w:pPr>
      <w:r>
        <w:rPr>
          <w:sz w:val="22"/>
          <w:szCs w:val="22"/>
        </w:rPr>
        <w:t>**Ph.D. Student co-author</w:t>
      </w:r>
    </w:p>
    <w:p w14:paraId="596DD272" w14:textId="77777777" w:rsidR="00A9743A" w:rsidRDefault="00A9743A">
      <w:pPr>
        <w:ind w:right="-360"/>
        <w:rPr>
          <w:sz w:val="22"/>
          <w:szCs w:val="22"/>
        </w:rPr>
      </w:pPr>
      <w:r>
        <w:rPr>
          <w:sz w:val="22"/>
          <w:szCs w:val="22"/>
        </w:rPr>
        <w:t>***Postdoctoral Fellow co-author</w:t>
      </w:r>
    </w:p>
    <w:p w14:paraId="652F5486" w14:textId="77777777" w:rsidR="00A9743A" w:rsidRDefault="00A9743A">
      <w:pPr>
        <w:ind w:right="-360"/>
        <w:rPr>
          <w:sz w:val="22"/>
          <w:szCs w:val="22"/>
        </w:rPr>
      </w:pPr>
      <w:r>
        <w:rPr>
          <w:sz w:val="22"/>
          <w:szCs w:val="22"/>
        </w:rPr>
        <w:t>****Undergraduate co-author</w:t>
      </w:r>
    </w:p>
    <w:p w14:paraId="63CA9535" w14:textId="77777777" w:rsidR="00A9743A" w:rsidRDefault="00A9743A">
      <w:pPr>
        <w:ind w:right="-360"/>
        <w:rPr>
          <w:sz w:val="22"/>
          <w:szCs w:val="22"/>
        </w:rPr>
      </w:pPr>
    </w:p>
    <w:p w14:paraId="6DCB0E1C" w14:textId="495CF268" w:rsidR="00A9743A" w:rsidRDefault="00A9743A">
      <w:pPr>
        <w:pStyle w:val="Heading2"/>
        <w:rPr>
          <w:caps w:val="0"/>
          <w:sz w:val="22"/>
          <w:szCs w:val="22"/>
        </w:rPr>
      </w:pPr>
      <w:r>
        <w:rPr>
          <w:caps w:val="0"/>
          <w:sz w:val="22"/>
          <w:szCs w:val="22"/>
        </w:rPr>
        <w:t>1</w:t>
      </w:r>
      <w:r w:rsidR="00CD1DC0">
        <w:rPr>
          <w:caps w:val="0"/>
          <w:sz w:val="22"/>
          <w:szCs w:val="22"/>
        </w:rPr>
        <w:t>2</w:t>
      </w:r>
      <w:r>
        <w:rPr>
          <w:caps w:val="0"/>
          <w:sz w:val="22"/>
          <w:szCs w:val="22"/>
        </w:rPr>
        <w:t>. BOOK CHAPTERS</w:t>
      </w:r>
    </w:p>
    <w:p w14:paraId="21E92BAE" w14:textId="77777777" w:rsidR="00A9743A" w:rsidRDefault="00A9743A">
      <w:pPr>
        <w:ind w:right="-360"/>
        <w:rPr>
          <w:b/>
          <w:sz w:val="22"/>
          <w:szCs w:val="22"/>
        </w:rPr>
      </w:pPr>
    </w:p>
    <w:p w14:paraId="093D6E15" w14:textId="77777777" w:rsidR="000F36BB" w:rsidRPr="00AB7D2B" w:rsidRDefault="000F36BB" w:rsidP="000F36BB">
      <w:pPr>
        <w:numPr>
          <w:ilvl w:val="0"/>
          <w:numId w:val="9"/>
        </w:numPr>
        <w:rPr>
          <w:color w:val="000000"/>
          <w:sz w:val="22"/>
          <w:szCs w:val="22"/>
        </w:rPr>
      </w:pPr>
      <w:r>
        <w:rPr>
          <w:sz w:val="22"/>
          <w:szCs w:val="22"/>
        </w:rPr>
        <w:t>**</w:t>
      </w:r>
      <w:r w:rsidRPr="00AB7D2B">
        <w:rPr>
          <w:sz w:val="22"/>
          <w:szCs w:val="22"/>
        </w:rPr>
        <w:t xml:space="preserve">Samost, D., </w:t>
      </w:r>
      <w:r>
        <w:rPr>
          <w:sz w:val="22"/>
          <w:szCs w:val="22"/>
        </w:rPr>
        <w:t>*</w:t>
      </w:r>
      <w:r w:rsidRPr="00AB7D2B">
        <w:rPr>
          <w:sz w:val="22"/>
          <w:szCs w:val="22"/>
        </w:rPr>
        <w:t xml:space="preserve">Hwang, J., &amp; </w:t>
      </w:r>
      <w:r w:rsidRPr="00AB7D2B">
        <w:rPr>
          <w:b/>
          <w:bCs/>
          <w:sz w:val="22"/>
          <w:szCs w:val="22"/>
        </w:rPr>
        <w:t>Yanos, P. T.</w:t>
      </w:r>
      <w:r w:rsidRPr="00AB7D2B">
        <w:rPr>
          <w:sz w:val="22"/>
          <w:szCs w:val="22"/>
        </w:rPr>
        <w:t xml:space="preserve"> (</w:t>
      </w:r>
      <w:r w:rsidR="00F74D32">
        <w:rPr>
          <w:sz w:val="22"/>
          <w:szCs w:val="22"/>
        </w:rPr>
        <w:t>2022</w:t>
      </w:r>
      <w:r w:rsidRPr="00AB7D2B">
        <w:rPr>
          <w:sz w:val="22"/>
          <w:szCs w:val="22"/>
        </w:rPr>
        <w:t>).</w:t>
      </w:r>
      <w:r w:rsidRPr="00AB7D2B">
        <w:rPr>
          <w:color w:val="000000"/>
          <w:sz w:val="22"/>
          <w:szCs w:val="22"/>
        </w:rPr>
        <w:t xml:space="preserve"> New Directions in the Treatment of Justice Involved Individuals with Severe Mental Illness. In </w:t>
      </w:r>
      <w:r w:rsidRPr="00AB7D2B">
        <w:rPr>
          <w:i/>
          <w:iCs/>
          <w:color w:val="000000"/>
          <w:sz w:val="22"/>
          <w:szCs w:val="22"/>
        </w:rPr>
        <w:t xml:space="preserve">Handbook of Issues in Criminal Justice Reform </w:t>
      </w:r>
      <w:r w:rsidRPr="00AB7D2B">
        <w:rPr>
          <w:color w:val="000000"/>
          <w:sz w:val="22"/>
          <w:szCs w:val="22"/>
        </w:rPr>
        <w:t xml:space="preserve">(E. Jeglic &amp; C. Calkins, Eds.).  </w:t>
      </w:r>
      <w:r>
        <w:rPr>
          <w:color w:val="000000"/>
          <w:sz w:val="22"/>
          <w:szCs w:val="22"/>
        </w:rPr>
        <w:t xml:space="preserve">New York: </w:t>
      </w:r>
      <w:r w:rsidRPr="00AB7D2B">
        <w:rPr>
          <w:color w:val="000000"/>
          <w:sz w:val="22"/>
          <w:szCs w:val="22"/>
        </w:rPr>
        <w:t>Springer.</w:t>
      </w:r>
    </w:p>
    <w:p w14:paraId="14B4D421" w14:textId="77777777" w:rsidR="000F36BB" w:rsidRPr="000F36BB" w:rsidRDefault="000F36BB" w:rsidP="000F36BB">
      <w:pPr>
        <w:ind w:left="1440"/>
        <w:rPr>
          <w:i/>
          <w:sz w:val="22"/>
          <w:szCs w:val="22"/>
        </w:rPr>
      </w:pPr>
    </w:p>
    <w:p w14:paraId="783AA7D0" w14:textId="77777777" w:rsidR="00791F22" w:rsidRPr="00791F22" w:rsidRDefault="00791F22" w:rsidP="00791F22">
      <w:pPr>
        <w:numPr>
          <w:ilvl w:val="0"/>
          <w:numId w:val="9"/>
        </w:numPr>
        <w:rPr>
          <w:i/>
          <w:sz w:val="22"/>
          <w:szCs w:val="22"/>
        </w:rPr>
      </w:pPr>
      <w:r w:rsidRPr="00791F22">
        <w:rPr>
          <w:sz w:val="22"/>
          <w:szCs w:val="22"/>
        </w:rPr>
        <w:t xml:space="preserve">Roe, D., </w:t>
      </w:r>
      <w:proofErr w:type="spellStart"/>
      <w:r w:rsidRPr="00791F22">
        <w:rPr>
          <w:sz w:val="22"/>
          <w:szCs w:val="22"/>
        </w:rPr>
        <w:t>Yamin</w:t>
      </w:r>
      <w:proofErr w:type="spellEnd"/>
      <w:r w:rsidRPr="00791F22">
        <w:rPr>
          <w:sz w:val="22"/>
          <w:szCs w:val="22"/>
        </w:rPr>
        <w:t xml:space="preserve">, A., Hasson-Ohayon, I., Lysaker, P. H. &amp; </w:t>
      </w:r>
      <w:r w:rsidRPr="00791F22">
        <w:rPr>
          <w:b/>
          <w:sz w:val="22"/>
          <w:szCs w:val="22"/>
        </w:rPr>
        <w:t>Yanos, P. T.</w:t>
      </w:r>
      <w:r w:rsidR="00093A23">
        <w:rPr>
          <w:b/>
          <w:sz w:val="22"/>
          <w:szCs w:val="22"/>
        </w:rPr>
        <w:t xml:space="preserve"> </w:t>
      </w:r>
      <w:r w:rsidRPr="00791F22">
        <w:rPr>
          <w:sz w:val="22"/>
          <w:szCs w:val="22"/>
        </w:rPr>
        <w:t>(</w:t>
      </w:r>
      <w:r w:rsidR="00AE5312">
        <w:rPr>
          <w:sz w:val="22"/>
          <w:szCs w:val="22"/>
        </w:rPr>
        <w:t>2021</w:t>
      </w:r>
      <w:r w:rsidRPr="00791F22">
        <w:rPr>
          <w:sz w:val="22"/>
          <w:szCs w:val="22"/>
        </w:rPr>
        <w:t xml:space="preserve">).  Narrative Enhancement Cognitive Therapy (NECT): The recovery of the self from internalized stigma. </w:t>
      </w:r>
      <w:r w:rsidR="00B1140D">
        <w:rPr>
          <w:sz w:val="22"/>
          <w:szCs w:val="22"/>
        </w:rPr>
        <w:t xml:space="preserve">In I. Hasson-Ohayon and P. H. Lysaker (Eds.), </w:t>
      </w:r>
      <w:r w:rsidR="00B1140D" w:rsidRPr="00B1140D">
        <w:rPr>
          <w:i/>
          <w:sz w:val="22"/>
          <w:szCs w:val="22"/>
          <w:shd w:val="clear" w:color="auto" w:fill="FFFFFF"/>
        </w:rPr>
        <w:t>ISPS Book Series:</w:t>
      </w:r>
      <w:r w:rsidR="00AE5312">
        <w:rPr>
          <w:i/>
          <w:sz w:val="22"/>
          <w:szCs w:val="22"/>
          <w:shd w:val="clear" w:color="auto" w:fill="FFFFFF"/>
        </w:rPr>
        <w:t xml:space="preserve"> The recovery of the self in psychosis</w:t>
      </w:r>
      <w:r w:rsidRPr="00B1140D">
        <w:rPr>
          <w:i/>
          <w:sz w:val="22"/>
          <w:szCs w:val="22"/>
          <w:shd w:val="clear" w:color="auto" w:fill="FFFFFF"/>
        </w:rPr>
        <w:t>.</w:t>
      </w:r>
      <w:r w:rsidRPr="00791F22">
        <w:rPr>
          <w:i/>
          <w:sz w:val="22"/>
          <w:szCs w:val="22"/>
          <w:shd w:val="clear" w:color="auto" w:fill="FFFFFF"/>
        </w:rPr>
        <w:t xml:space="preserve"> </w:t>
      </w:r>
      <w:r w:rsidR="00B1140D">
        <w:rPr>
          <w:sz w:val="22"/>
          <w:szCs w:val="22"/>
          <w:shd w:val="clear" w:color="auto" w:fill="FFFFFF"/>
        </w:rPr>
        <w:t>New York: Routledge.</w:t>
      </w:r>
    </w:p>
    <w:p w14:paraId="7D44CEBE" w14:textId="77777777" w:rsidR="00791F22" w:rsidRPr="00791F22" w:rsidRDefault="00791F22" w:rsidP="001156D3">
      <w:pPr>
        <w:pStyle w:val="ListBullet"/>
        <w:numPr>
          <w:ilvl w:val="0"/>
          <w:numId w:val="0"/>
        </w:numPr>
        <w:ind w:left="1440"/>
      </w:pPr>
    </w:p>
    <w:p w14:paraId="53BC5CB6" w14:textId="77777777" w:rsidR="003274AD" w:rsidRPr="003274AD" w:rsidRDefault="003274AD" w:rsidP="001156D3">
      <w:pPr>
        <w:pStyle w:val="ListBullet"/>
        <w:numPr>
          <w:ilvl w:val="0"/>
          <w:numId w:val="9"/>
        </w:numPr>
        <w:rPr>
          <w:rStyle w:val="apple-converted-space"/>
          <w:i/>
        </w:rPr>
      </w:pPr>
      <w:r w:rsidRPr="00561E31">
        <w:t xml:space="preserve">**O’Connor, L., &amp; </w:t>
      </w:r>
      <w:r w:rsidRPr="00CE4768">
        <w:rPr>
          <w:b/>
        </w:rPr>
        <w:t>Yanos, P. T.</w:t>
      </w:r>
      <w:r w:rsidR="00782B79">
        <w:t xml:space="preserve"> (2019</w:t>
      </w:r>
      <w:r w:rsidR="006F76CE">
        <w:t>). Coping with mental health s</w:t>
      </w:r>
      <w:r w:rsidRPr="00561E31">
        <w:t xml:space="preserve">tigma. </w:t>
      </w:r>
      <w:r w:rsidRPr="00561E31">
        <w:rPr>
          <w:i/>
        </w:rPr>
        <w:t xml:space="preserve">Cambridge Handbook of </w:t>
      </w:r>
      <w:r w:rsidR="00782B79">
        <w:rPr>
          <w:i/>
        </w:rPr>
        <w:t xml:space="preserve">Psychology, Health and Medicine </w:t>
      </w:r>
      <w:r w:rsidR="00782B79">
        <w:t>(pp.145-148).</w:t>
      </w:r>
      <w:r w:rsidRPr="00561E31">
        <w:t xml:space="preserve"> </w:t>
      </w:r>
      <w:r>
        <w:t xml:space="preserve">New York: </w:t>
      </w:r>
      <w:r w:rsidRPr="00561E31">
        <w:t>Cambridge University Press.</w:t>
      </w:r>
      <w:r w:rsidRPr="00561E31">
        <w:rPr>
          <w:rStyle w:val="apple-converted-space"/>
          <w:color w:val="000000"/>
        </w:rPr>
        <w:t> </w:t>
      </w:r>
    </w:p>
    <w:p w14:paraId="7C3D9E89" w14:textId="77777777" w:rsidR="003274AD" w:rsidRPr="00561E31" w:rsidRDefault="003274AD" w:rsidP="001156D3">
      <w:pPr>
        <w:pStyle w:val="ListBullet"/>
        <w:numPr>
          <w:ilvl w:val="0"/>
          <w:numId w:val="0"/>
        </w:numPr>
        <w:ind w:left="1440"/>
      </w:pPr>
    </w:p>
    <w:p w14:paraId="62F7E79A" w14:textId="77777777" w:rsidR="00D953F0" w:rsidRPr="00946508" w:rsidRDefault="00D953F0" w:rsidP="00F07653">
      <w:pPr>
        <w:numPr>
          <w:ilvl w:val="0"/>
          <w:numId w:val="9"/>
        </w:numPr>
        <w:rPr>
          <w:i/>
          <w:sz w:val="22"/>
          <w:szCs w:val="22"/>
        </w:rPr>
      </w:pPr>
      <w:r w:rsidRPr="0041534B">
        <w:rPr>
          <w:sz w:val="22"/>
          <w:szCs w:val="22"/>
        </w:rPr>
        <w:t xml:space="preserve">**DeLuca, J., **O’Connor, L., &amp; </w:t>
      </w:r>
      <w:r w:rsidRPr="0041534B">
        <w:rPr>
          <w:b/>
          <w:sz w:val="22"/>
          <w:szCs w:val="22"/>
        </w:rPr>
        <w:t xml:space="preserve">Yanos, P. T. </w:t>
      </w:r>
      <w:r w:rsidRPr="0041534B">
        <w:rPr>
          <w:sz w:val="22"/>
          <w:szCs w:val="22"/>
        </w:rPr>
        <w:t>(</w:t>
      </w:r>
      <w:r>
        <w:rPr>
          <w:sz w:val="22"/>
          <w:szCs w:val="22"/>
        </w:rPr>
        <w:t>2018</w:t>
      </w:r>
      <w:r w:rsidRPr="0041534B">
        <w:rPr>
          <w:sz w:val="22"/>
          <w:szCs w:val="22"/>
        </w:rPr>
        <w:t xml:space="preserve">). </w:t>
      </w:r>
      <w:r w:rsidRPr="0041534B">
        <w:rPr>
          <w:color w:val="000000"/>
          <w:sz w:val="22"/>
          <w:szCs w:val="22"/>
        </w:rPr>
        <w:t>Asse</w:t>
      </w:r>
      <w:r w:rsidR="006F76CE">
        <w:rPr>
          <w:color w:val="000000"/>
          <w:sz w:val="22"/>
          <w:szCs w:val="22"/>
        </w:rPr>
        <w:t>rtive Community Treatment with people with combined mental illness and criminal j</w:t>
      </w:r>
      <w:r w:rsidRPr="0041534B">
        <w:rPr>
          <w:color w:val="000000"/>
          <w:sz w:val="22"/>
          <w:szCs w:val="22"/>
        </w:rPr>
        <w:t xml:space="preserve">ustice </w:t>
      </w:r>
      <w:r w:rsidR="006F76CE">
        <w:rPr>
          <w:color w:val="000000"/>
          <w:sz w:val="22"/>
          <w:szCs w:val="22"/>
        </w:rPr>
        <w:t>i</w:t>
      </w:r>
      <w:r w:rsidRPr="0041534B">
        <w:rPr>
          <w:color w:val="000000"/>
          <w:sz w:val="22"/>
          <w:szCs w:val="22"/>
        </w:rPr>
        <w:t xml:space="preserve">nvolvement. In E. Jeglic and C. Calkins (Eds.), </w:t>
      </w:r>
      <w:r w:rsidRPr="0041534B">
        <w:rPr>
          <w:i/>
          <w:color w:val="000000"/>
          <w:sz w:val="22"/>
          <w:szCs w:val="22"/>
        </w:rPr>
        <w:t>New Frontiers in Offender Treatment - The Translation of Evidence-Based Practice to Correctional Settings</w:t>
      </w:r>
      <w:r>
        <w:rPr>
          <w:color w:val="000000"/>
          <w:sz w:val="22"/>
          <w:szCs w:val="22"/>
        </w:rPr>
        <w:t xml:space="preserve"> (pp. 227-249)</w:t>
      </w:r>
      <w:r w:rsidRPr="0041534B">
        <w:rPr>
          <w:i/>
          <w:color w:val="000000"/>
          <w:sz w:val="22"/>
          <w:szCs w:val="22"/>
        </w:rPr>
        <w:t xml:space="preserve">. </w:t>
      </w:r>
      <w:r w:rsidRPr="0041534B">
        <w:rPr>
          <w:color w:val="000000"/>
          <w:sz w:val="22"/>
          <w:szCs w:val="22"/>
        </w:rPr>
        <w:t xml:space="preserve"> New York: Springer</w:t>
      </w:r>
      <w:r>
        <w:rPr>
          <w:color w:val="000000"/>
          <w:sz w:val="22"/>
          <w:szCs w:val="22"/>
        </w:rPr>
        <w:t>.</w:t>
      </w:r>
    </w:p>
    <w:p w14:paraId="5B7CE645" w14:textId="77777777" w:rsidR="00D953F0" w:rsidRPr="00D953F0" w:rsidRDefault="00D953F0" w:rsidP="00D953F0">
      <w:pPr>
        <w:autoSpaceDE w:val="0"/>
        <w:autoSpaceDN w:val="0"/>
        <w:adjustRightInd w:val="0"/>
        <w:ind w:left="1440"/>
        <w:rPr>
          <w:i/>
          <w:sz w:val="22"/>
          <w:szCs w:val="22"/>
        </w:rPr>
      </w:pPr>
    </w:p>
    <w:p w14:paraId="619AD169" w14:textId="77777777" w:rsidR="00004AC4" w:rsidRPr="00004AC4" w:rsidRDefault="00A9743A" w:rsidP="00F07653">
      <w:pPr>
        <w:numPr>
          <w:ilvl w:val="0"/>
          <w:numId w:val="9"/>
        </w:numPr>
        <w:tabs>
          <w:tab w:val="left" w:pos="1440"/>
        </w:tabs>
        <w:autoSpaceDE w:val="0"/>
        <w:autoSpaceDN w:val="0"/>
        <w:adjustRightInd w:val="0"/>
        <w:rPr>
          <w:i/>
          <w:sz w:val="22"/>
          <w:szCs w:val="22"/>
        </w:rPr>
      </w:pPr>
      <w:r w:rsidRPr="006621DB">
        <w:rPr>
          <w:rFonts w:cs="Courier"/>
          <w:sz w:val="22"/>
          <w:szCs w:val="32"/>
        </w:rPr>
        <w:t>Roe, D., Lysaker, P.H.</w:t>
      </w:r>
      <w:r>
        <w:rPr>
          <w:rFonts w:cs="Courier"/>
          <w:sz w:val="22"/>
          <w:szCs w:val="32"/>
        </w:rPr>
        <w:t xml:space="preserve"> </w:t>
      </w:r>
      <w:r w:rsidRPr="006621DB">
        <w:rPr>
          <w:rFonts w:cs="Courier"/>
          <w:sz w:val="22"/>
          <w:szCs w:val="32"/>
        </w:rPr>
        <w:t>&amp; </w:t>
      </w:r>
      <w:r w:rsidRPr="006621DB">
        <w:rPr>
          <w:rFonts w:cs="Courier"/>
          <w:b/>
          <w:sz w:val="22"/>
          <w:szCs w:val="32"/>
        </w:rPr>
        <w:t>Yanos, P.T</w:t>
      </w:r>
      <w:r w:rsidRPr="006621DB">
        <w:rPr>
          <w:rFonts w:cs="Courier"/>
          <w:sz w:val="22"/>
          <w:szCs w:val="32"/>
        </w:rPr>
        <w:t xml:space="preserve"> (</w:t>
      </w:r>
      <w:r w:rsidR="006F2181">
        <w:rPr>
          <w:rFonts w:cs="Courier"/>
          <w:sz w:val="22"/>
          <w:szCs w:val="32"/>
        </w:rPr>
        <w:t>2013</w:t>
      </w:r>
      <w:r w:rsidRPr="006621DB">
        <w:rPr>
          <w:rFonts w:cs="Courier"/>
          <w:sz w:val="22"/>
          <w:szCs w:val="32"/>
        </w:rPr>
        <w:t xml:space="preserve">). Beating stigma. In: Corrigan, P. (Ed.) </w:t>
      </w:r>
      <w:r w:rsidRPr="006621DB">
        <w:rPr>
          <w:rFonts w:cs="Courier"/>
          <w:i/>
          <w:sz w:val="22"/>
          <w:szCs w:val="32"/>
        </w:rPr>
        <w:t>The Stigma of Disease and Disability: Empirical Models and Implications for Change.</w:t>
      </w:r>
    </w:p>
    <w:p w14:paraId="0B609C03" w14:textId="77777777" w:rsidR="00004AC4" w:rsidRDefault="00004AC4" w:rsidP="00004AC4">
      <w:pPr>
        <w:tabs>
          <w:tab w:val="left" w:pos="1440"/>
        </w:tabs>
        <w:autoSpaceDE w:val="0"/>
        <w:autoSpaceDN w:val="0"/>
        <w:adjustRightInd w:val="0"/>
        <w:ind w:left="1440"/>
        <w:rPr>
          <w:i/>
          <w:sz w:val="22"/>
          <w:szCs w:val="22"/>
        </w:rPr>
      </w:pPr>
    </w:p>
    <w:p w14:paraId="144DE407" w14:textId="77777777" w:rsidR="00004AC4" w:rsidRPr="00004AC4" w:rsidRDefault="00004AC4" w:rsidP="00F07653">
      <w:pPr>
        <w:numPr>
          <w:ilvl w:val="0"/>
          <w:numId w:val="9"/>
        </w:numPr>
        <w:tabs>
          <w:tab w:val="left" w:pos="1440"/>
        </w:tabs>
        <w:autoSpaceDE w:val="0"/>
        <w:autoSpaceDN w:val="0"/>
        <w:adjustRightInd w:val="0"/>
        <w:rPr>
          <w:i/>
          <w:sz w:val="22"/>
          <w:szCs w:val="22"/>
        </w:rPr>
      </w:pPr>
      <w:r w:rsidRPr="00004AC4">
        <w:rPr>
          <w:sz w:val="22"/>
          <w:szCs w:val="22"/>
        </w:rPr>
        <w:t xml:space="preserve">Frye, V. A., &amp; </w:t>
      </w:r>
      <w:r w:rsidRPr="00004AC4">
        <w:rPr>
          <w:b/>
          <w:sz w:val="22"/>
          <w:szCs w:val="22"/>
        </w:rPr>
        <w:t>Yanos, P. T.</w:t>
      </w:r>
      <w:r w:rsidRPr="00004AC4">
        <w:rPr>
          <w:sz w:val="22"/>
          <w:szCs w:val="22"/>
        </w:rPr>
        <w:t xml:space="preserve"> (2013). </w:t>
      </w:r>
      <w:r w:rsidRPr="00004AC4">
        <w:rPr>
          <w:sz w:val="22"/>
          <w:szCs w:val="22"/>
          <w:lang w:val="en"/>
        </w:rPr>
        <w:t xml:space="preserve">Applying criminological theory to understand health outcomes.  In: E. </w:t>
      </w:r>
      <w:proofErr w:type="spellStart"/>
      <w:r w:rsidRPr="00004AC4">
        <w:rPr>
          <w:sz w:val="22"/>
          <w:szCs w:val="22"/>
          <w:lang w:val="en"/>
        </w:rPr>
        <w:t>Waltermauer</w:t>
      </w:r>
      <w:proofErr w:type="spellEnd"/>
      <w:r w:rsidRPr="00004AC4">
        <w:rPr>
          <w:sz w:val="22"/>
          <w:szCs w:val="22"/>
          <w:lang w:val="en"/>
        </w:rPr>
        <w:t xml:space="preserve">, &amp; T. Akers (Eds.), </w:t>
      </w:r>
      <w:r w:rsidRPr="00794B3F">
        <w:rPr>
          <w:i/>
          <w:sz w:val="22"/>
          <w:szCs w:val="22"/>
          <w:lang w:val="en"/>
        </w:rPr>
        <w:t xml:space="preserve">Epidemiological criminology: Theory to practice.  </w:t>
      </w:r>
      <w:r w:rsidRPr="00004AC4">
        <w:rPr>
          <w:sz w:val="22"/>
          <w:szCs w:val="22"/>
          <w:lang w:val="en"/>
        </w:rPr>
        <w:t>New York: Routledge.</w:t>
      </w:r>
    </w:p>
    <w:p w14:paraId="0B319838" w14:textId="77777777" w:rsidR="00A9743A" w:rsidRPr="006621DB" w:rsidRDefault="00A9743A" w:rsidP="00A9743A">
      <w:pPr>
        <w:tabs>
          <w:tab w:val="left" w:pos="1440"/>
        </w:tabs>
        <w:autoSpaceDE w:val="0"/>
        <w:autoSpaceDN w:val="0"/>
        <w:adjustRightInd w:val="0"/>
        <w:ind w:left="1440"/>
        <w:rPr>
          <w:sz w:val="22"/>
          <w:szCs w:val="22"/>
        </w:rPr>
      </w:pPr>
    </w:p>
    <w:p w14:paraId="08A94E40" w14:textId="77777777" w:rsidR="00A9743A" w:rsidRPr="00AD6DBB" w:rsidRDefault="00A9743A" w:rsidP="00F07653">
      <w:pPr>
        <w:numPr>
          <w:ilvl w:val="0"/>
          <w:numId w:val="9"/>
        </w:numPr>
        <w:tabs>
          <w:tab w:val="left" w:pos="1440"/>
        </w:tabs>
        <w:autoSpaceDE w:val="0"/>
        <w:autoSpaceDN w:val="0"/>
        <w:adjustRightInd w:val="0"/>
        <w:rPr>
          <w:sz w:val="22"/>
          <w:szCs w:val="22"/>
        </w:rPr>
      </w:pPr>
      <w:r w:rsidRPr="00AD6DBB">
        <w:rPr>
          <w:b/>
          <w:sz w:val="22"/>
          <w:szCs w:val="22"/>
        </w:rPr>
        <w:t xml:space="preserve">Yanos, P. T., </w:t>
      </w:r>
      <w:r w:rsidRPr="00AD6DBB">
        <w:rPr>
          <w:sz w:val="22"/>
          <w:szCs w:val="22"/>
        </w:rPr>
        <w:t xml:space="preserve">&amp; </w:t>
      </w:r>
      <w:r>
        <w:rPr>
          <w:sz w:val="22"/>
          <w:szCs w:val="22"/>
        </w:rPr>
        <w:t>**</w:t>
      </w:r>
      <w:proofErr w:type="spellStart"/>
      <w:r>
        <w:rPr>
          <w:sz w:val="22"/>
          <w:szCs w:val="22"/>
        </w:rPr>
        <w:t>Robillotta</w:t>
      </w:r>
      <w:proofErr w:type="spellEnd"/>
      <w:r>
        <w:rPr>
          <w:sz w:val="22"/>
          <w:szCs w:val="22"/>
        </w:rPr>
        <w:t>, S. (2011</w:t>
      </w:r>
      <w:r w:rsidRPr="00AD6DBB">
        <w:rPr>
          <w:sz w:val="22"/>
          <w:szCs w:val="22"/>
        </w:rPr>
        <w:t xml:space="preserve">).  </w:t>
      </w:r>
      <w:r w:rsidRPr="00BD3220">
        <w:rPr>
          <w:sz w:val="22"/>
        </w:rPr>
        <w:t xml:space="preserve">Environmental Interventions in </w:t>
      </w:r>
      <w:r w:rsidR="006D3A6A">
        <w:rPr>
          <w:sz w:val="22"/>
        </w:rPr>
        <w:t>r</w:t>
      </w:r>
      <w:r w:rsidRPr="00BD3220">
        <w:rPr>
          <w:sz w:val="22"/>
        </w:rPr>
        <w:t xml:space="preserve">elation to </w:t>
      </w:r>
      <w:r w:rsidR="006D3A6A">
        <w:rPr>
          <w:sz w:val="22"/>
        </w:rPr>
        <w:t>p</w:t>
      </w:r>
      <w:r w:rsidRPr="00BD3220">
        <w:rPr>
          <w:sz w:val="22"/>
        </w:rPr>
        <w:t xml:space="preserve">eople with </w:t>
      </w:r>
      <w:r w:rsidR="006D3A6A">
        <w:rPr>
          <w:sz w:val="22"/>
        </w:rPr>
        <w:t>s</w:t>
      </w:r>
      <w:r w:rsidRPr="00BD3220">
        <w:rPr>
          <w:sz w:val="22"/>
        </w:rPr>
        <w:t xml:space="preserve">erious </w:t>
      </w:r>
      <w:r w:rsidR="006D3A6A">
        <w:rPr>
          <w:sz w:val="22"/>
        </w:rPr>
        <w:t>m</w:t>
      </w:r>
      <w:r w:rsidRPr="00BD3220">
        <w:rPr>
          <w:sz w:val="22"/>
        </w:rPr>
        <w:t xml:space="preserve">ental </w:t>
      </w:r>
      <w:r w:rsidR="006D3A6A">
        <w:rPr>
          <w:sz w:val="22"/>
        </w:rPr>
        <w:t>i</w:t>
      </w:r>
      <w:r w:rsidRPr="00BD3220">
        <w:rPr>
          <w:sz w:val="22"/>
        </w:rPr>
        <w:t xml:space="preserve">llness.  In D. Roe &amp; A. Rudnick (Eds.). </w:t>
      </w:r>
      <w:r w:rsidRPr="00AD6DBB">
        <w:rPr>
          <w:rFonts w:cs="Courier New"/>
          <w:i/>
          <w:sz w:val="22"/>
        </w:rPr>
        <w:t>Serious Mental Illness (SMI): Person-centered Approaches</w:t>
      </w:r>
      <w:r>
        <w:rPr>
          <w:rFonts w:cs="Courier New"/>
          <w:i/>
          <w:sz w:val="22"/>
        </w:rPr>
        <w:t xml:space="preserve"> </w:t>
      </w:r>
      <w:r>
        <w:rPr>
          <w:rFonts w:cs="Courier New"/>
          <w:sz w:val="22"/>
        </w:rPr>
        <w:t>(pp. 116-128)</w:t>
      </w:r>
      <w:r w:rsidRPr="00AD6DBB">
        <w:rPr>
          <w:rFonts w:cs="Courier New"/>
          <w:i/>
          <w:sz w:val="22"/>
        </w:rPr>
        <w:t xml:space="preserve">. </w:t>
      </w:r>
      <w:r>
        <w:rPr>
          <w:rFonts w:cs="Courier New"/>
          <w:sz w:val="22"/>
        </w:rPr>
        <w:t xml:space="preserve">New York: </w:t>
      </w:r>
      <w:r w:rsidRPr="00AD6DBB">
        <w:rPr>
          <w:rFonts w:cs="Courier New"/>
          <w:sz w:val="22"/>
        </w:rPr>
        <w:t>Radcliffe Press</w:t>
      </w:r>
    </w:p>
    <w:p w14:paraId="622B9FAD" w14:textId="77777777" w:rsidR="00A9743A" w:rsidRPr="00AD6DBB" w:rsidRDefault="00A9743A" w:rsidP="00A9743A">
      <w:pPr>
        <w:tabs>
          <w:tab w:val="left" w:pos="1440"/>
        </w:tabs>
        <w:autoSpaceDE w:val="0"/>
        <w:autoSpaceDN w:val="0"/>
        <w:adjustRightInd w:val="0"/>
        <w:ind w:left="1080"/>
        <w:rPr>
          <w:sz w:val="22"/>
          <w:szCs w:val="22"/>
        </w:rPr>
      </w:pPr>
    </w:p>
    <w:p w14:paraId="3E99930E" w14:textId="77777777" w:rsidR="00A9743A" w:rsidRDefault="00A9743A" w:rsidP="00F07653">
      <w:pPr>
        <w:numPr>
          <w:ilvl w:val="0"/>
          <w:numId w:val="9"/>
        </w:numPr>
        <w:tabs>
          <w:tab w:val="left" w:pos="1440"/>
        </w:tabs>
        <w:autoSpaceDE w:val="0"/>
        <w:autoSpaceDN w:val="0"/>
        <w:adjustRightInd w:val="0"/>
        <w:rPr>
          <w:sz w:val="22"/>
          <w:szCs w:val="22"/>
        </w:rPr>
      </w:pPr>
      <w:r>
        <w:rPr>
          <w:b/>
          <w:sz w:val="22"/>
          <w:szCs w:val="22"/>
        </w:rPr>
        <w:t>Yanos, P. T.,</w:t>
      </w:r>
      <w:r>
        <w:rPr>
          <w:sz w:val="22"/>
          <w:szCs w:val="22"/>
        </w:rPr>
        <w:t xml:space="preserve"> Knight, E. L., &amp; Roe, D. (2007). Recognizing a role for structure and agency: Integrating sociological perspectives into the study of recovery from severe mental illness. In J. McLeod, B. </w:t>
      </w:r>
      <w:proofErr w:type="spellStart"/>
      <w:r>
        <w:rPr>
          <w:sz w:val="22"/>
          <w:szCs w:val="22"/>
        </w:rPr>
        <w:t>Pescosolido</w:t>
      </w:r>
      <w:proofErr w:type="spellEnd"/>
      <w:r>
        <w:rPr>
          <w:sz w:val="22"/>
          <w:szCs w:val="22"/>
        </w:rPr>
        <w:t xml:space="preserve"> &amp; W. Avison (Eds</w:t>
      </w:r>
      <w:r>
        <w:rPr>
          <w:i/>
          <w:sz w:val="22"/>
          <w:szCs w:val="22"/>
        </w:rPr>
        <w:t>.)</w:t>
      </w:r>
      <w:r>
        <w:rPr>
          <w:sz w:val="22"/>
          <w:szCs w:val="22"/>
        </w:rPr>
        <w:t>,</w:t>
      </w:r>
      <w:r>
        <w:rPr>
          <w:i/>
          <w:sz w:val="22"/>
          <w:szCs w:val="22"/>
        </w:rPr>
        <w:t xml:space="preserve"> Mental Health, Social Mirror </w:t>
      </w:r>
      <w:r>
        <w:rPr>
          <w:sz w:val="22"/>
          <w:szCs w:val="22"/>
        </w:rPr>
        <w:t>(pp. 407-433)</w:t>
      </w:r>
      <w:r>
        <w:rPr>
          <w:i/>
          <w:sz w:val="22"/>
          <w:szCs w:val="22"/>
        </w:rPr>
        <w:t>.</w:t>
      </w:r>
      <w:r>
        <w:rPr>
          <w:sz w:val="22"/>
          <w:szCs w:val="22"/>
        </w:rPr>
        <w:t xml:space="preserve">  New York: Springer.</w:t>
      </w:r>
    </w:p>
    <w:p w14:paraId="24AB4672" w14:textId="77777777" w:rsidR="00A9743A" w:rsidRDefault="00A9743A" w:rsidP="00A9743A">
      <w:pPr>
        <w:tabs>
          <w:tab w:val="left" w:pos="1440"/>
        </w:tabs>
        <w:autoSpaceDE w:val="0"/>
        <w:autoSpaceDN w:val="0"/>
        <w:adjustRightInd w:val="0"/>
        <w:rPr>
          <w:sz w:val="22"/>
          <w:szCs w:val="22"/>
        </w:rPr>
      </w:pPr>
    </w:p>
    <w:p w14:paraId="59BA4C65" w14:textId="77777777" w:rsidR="00A9743A" w:rsidRDefault="00A9743A" w:rsidP="00F07653">
      <w:pPr>
        <w:numPr>
          <w:ilvl w:val="0"/>
          <w:numId w:val="9"/>
        </w:numPr>
        <w:tabs>
          <w:tab w:val="left" w:pos="1440"/>
        </w:tabs>
        <w:autoSpaceDE w:val="0"/>
        <w:autoSpaceDN w:val="0"/>
        <w:adjustRightInd w:val="0"/>
        <w:rPr>
          <w:sz w:val="22"/>
          <w:szCs w:val="22"/>
        </w:rPr>
      </w:pPr>
      <w:proofErr w:type="spellStart"/>
      <w:r w:rsidRPr="00BD3220">
        <w:rPr>
          <w:sz w:val="22"/>
          <w:szCs w:val="22"/>
          <w:lang w:val="fr-FR"/>
        </w:rPr>
        <w:t>Ziedonis</w:t>
      </w:r>
      <w:proofErr w:type="spellEnd"/>
      <w:r w:rsidRPr="00BD3220">
        <w:rPr>
          <w:sz w:val="22"/>
          <w:szCs w:val="22"/>
          <w:lang w:val="fr-FR"/>
        </w:rPr>
        <w:t xml:space="preserve">, D. M., </w:t>
      </w:r>
      <w:r w:rsidRPr="00BD3220">
        <w:rPr>
          <w:b/>
          <w:sz w:val="22"/>
          <w:szCs w:val="22"/>
          <w:lang w:val="fr-FR"/>
        </w:rPr>
        <w:t>Yanos, P. T.,</w:t>
      </w:r>
      <w:r w:rsidRPr="00BD3220">
        <w:rPr>
          <w:sz w:val="22"/>
          <w:szCs w:val="22"/>
          <w:lang w:val="fr-FR"/>
        </w:rPr>
        <w:t xml:space="preserve"> &amp; Silverstein, S. (2007). </w:t>
      </w:r>
      <w:r>
        <w:rPr>
          <w:sz w:val="22"/>
          <w:szCs w:val="22"/>
        </w:rPr>
        <w:t xml:space="preserve">Relapse prevention for schizophrenia. In K. </w:t>
      </w:r>
      <w:proofErr w:type="spellStart"/>
      <w:r>
        <w:rPr>
          <w:sz w:val="22"/>
          <w:szCs w:val="22"/>
        </w:rPr>
        <w:t>Witkiewitz</w:t>
      </w:r>
      <w:proofErr w:type="spellEnd"/>
      <w:r>
        <w:rPr>
          <w:sz w:val="22"/>
          <w:szCs w:val="22"/>
        </w:rPr>
        <w:t xml:space="preserve"> and G. A. Marlatt (Eds.) </w:t>
      </w:r>
      <w:r>
        <w:rPr>
          <w:i/>
          <w:sz w:val="22"/>
          <w:szCs w:val="22"/>
        </w:rPr>
        <w:t>Therapists’ Guide to</w:t>
      </w:r>
      <w:r>
        <w:rPr>
          <w:sz w:val="22"/>
          <w:szCs w:val="22"/>
        </w:rPr>
        <w:t xml:space="preserve"> </w:t>
      </w:r>
      <w:r>
        <w:rPr>
          <w:i/>
          <w:sz w:val="22"/>
          <w:szCs w:val="22"/>
        </w:rPr>
        <w:t xml:space="preserve">Evidence Based Relapse Prevention </w:t>
      </w:r>
      <w:r>
        <w:rPr>
          <w:sz w:val="22"/>
          <w:szCs w:val="22"/>
        </w:rPr>
        <w:t>(pp. 117-140). Amsterdam, NL: Elsevier</w:t>
      </w:r>
    </w:p>
    <w:p w14:paraId="5B119562" w14:textId="77777777" w:rsidR="00A9743A" w:rsidRPr="00BD3220" w:rsidRDefault="00A9743A" w:rsidP="00A9743A">
      <w:pPr>
        <w:tabs>
          <w:tab w:val="left" w:pos="1440"/>
        </w:tabs>
        <w:autoSpaceDE w:val="0"/>
        <w:autoSpaceDN w:val="0"/>
        <w:adjustRightInd w:val="0"/>
        <w:rPr>
          <w:b/>
          <w:sz w:val="22"/>
          <w:szCs w:val="22"/>
        </w:rPr>
      </w:pPr>
    </w:p>
    <w:p w14:paraId="4C9CB082" w14:textId="77777777" w:rsidR="00A9743A" w:rsidRDefault="00A9743A" w:rsidP="00F07653">
      <w:pPr>
        <w:numPr>
          <w:ilvl w:val="0"/>
          <w:numId w:val="9"/>
        </w:numPr>
        <w:tabs>
          <w:tab w:val="left" w:pos="1440"/>
        </w:tabs>
        <w:autoSpaceDE w:val="0"/>
        <w:autoSpaceDN w:val="0"/>
        <w:adjustRightInd w:val="0"/>
        <w:rPr>
          <w:sz w:val="22"/>
          <w:szCs w:val="22"/>
        </w:rPr>
      </w:pPr>
      <w:r w:rsidRPr="00BD3220">
        <w:rPr>
          <w:b/>
          <w:sz w:val="22"/>
          <w:szCs w:val="22"/>
          <w:lang w:val="fr-FR"/>
        </w:rPr>
        <w:t>Yanos, P. T.,</w:t>
      </w:r>
      <w:r w:rsidRPr="00BD3220">
        <w:rPr>
          <w:sz w:val="22"/>
          <w:szCs w:val="22"/>
          <w:lang w:val="fr-FR"/>
        </w:rPr>
        <w:t xml:space="preserve"> Javier, R. A., </w:t>
      </w:r>
      <w:proofErr w:type="spellStart"/>
      <w:r w:rsidRPr="00BD3220">
        <w:rPr>
          <w:sz w:val="22"/>
          <w:szCs w:val="22"/>
          <w:lang w:val="fr-FR"/>
        </w:rPr>
        <w:t>Primavera</w:t>
      </w:r>
      <w:proofErr w:type="spellEnd"/>
      <w:r w:rsidRPr="00BD3220">
        <w:rPr>
          <w:sz w:val="22"/>
          <w:szCs w:val="22"/>
          <w:lang w:val="fr-FR"/>
        </w:rPr>
        <w:t xml:space="preserve">, L. H., &amp; Martinez, A. (1998). </w:t>
      </w:r>
      <w:r>
        <w:rPr>
          <w:sz w:val="22"/>
          <w:szCs w:val="22"/>
        </w:rPr>
        <w:t>Cross-national and programmatic differences in outcome for schizophrenia: Implications for the process of recovery. In R. A. Javier &amp; W. G. Herron (Eds</w:t>
      </w:r>
      <w:r>
        <w:rPr>
          <w:i/>
          <w:sz w:val="22"/>
          <w:szCs w:val="22"/>
        </w:rPr>
        <w:t>.)</w:t>
      </w:r>
      <w:r>
        <w:rPr>
          <w:sz w:val="22"/>
          <w:szCs w:val="22"/>
        </w:rPr>
        <w:t>,</w:t>
      </w:r>
      <w:r>
        <w:rPr>
          <w:i/>
          <w:sz w:val="22"/>
          <w:szCs w:val="22"/>
        </w:rPr>
        <w:t xml:space="preserve"> Personality development and psychotherapy in our diverse society: A source book.</w:t>
      </w:r>
      <w:r>
        <w:rPr>
          <w:sz w:val="22"/>
          <w:szCs w:val="22"/>
        </w:rPr>
        <w:t xml:space="preserve">  N</w:t>
      </w:r>
      <w:r w:rsidR="00B441E5">
        <w:rPr>
          <w:sz w:val="22"/>
          <w:szCs w:val="22"/>
        </w:rPr>
        <w:t>e</w:t>
      </w:r>
      <w:r>
        <w:rPr>
          <w:sz w:val="22"/>
          <w:szCs w:val="22"/>
        </w:rPr>
        <w:t>w York: Jason Aronson Press.</w:t>
      </w:r>
    </w:p>
    <w:p w14:paraId="322C5840" w14:textId="77777777" w:rsidR="00A9743A" w:rsidRDefault="00A9743A">
      <w:pPr>
        <w:ind w:right="-360"/>
        <w:rPr>
          <w:sz w:val="22"/>
          <w:szCs w:val="22"/>
        </w:rPr>
      </w:pPr>
    </w:p>
    <w:p w14:paraId="6A424DBD" w14:textId="72A2A56C" w:rsidR="005D092F" w:rsidRDefault="005D092F">
      <w:pPr>
        <w:ind w:right="-360"/>
        <w:rPr>
          <w:b/>
          <w:sz w:val="22"/>
          <w:szCs w:val="22"/>
        </w:rPr>
      </w:pPr>
      <w:r>
        <w:rPr>
          <w:b/>
          <w:sz w:val="22"/>
          <w:szCs w:val="22"/>
        </w:rPr>
        <w:t>1</w:t>
      </w:r>
      <w:r w:rsidR="00CD1DC0">
        <w:rPr>
          <w:b/>
          <w:sz w:val="22"/>
          <w:szCs w:val="22"/>
        </w:rPr>
        <w:t>3</w:t>
      </w:r>
      <w:r>
        <w:rPr>
          <w:b/>
          <w:sz w:val="22"/>
          <w:szCs w:val="22"/>
        </w:rPr>
        <w:t>. ENCYCLOPEDIA ENTRIES</w:t>
      </w:r>
    </w:p>
    <w:p w14:paraId="0CAD383C" w14:textId="77777777" w:rsidR="00AE4B65" w:rsidRDefault="00AE4B65">
      <w:pPr>
        <w:ind w:right="-360"/>
        <w:rPr>
          <w:b/>
          <w:sz w:val="22"/>
          <w:szCs w:val="22"/>
        </w:rPr>
      </w:pPr>
    </w:p>
    <w:p w14:paraId="6C5310D7" w14:textId="77777777" w:rsidR="000537D2" w:rsidRDefault="000537D2" w:rsidP="00F07653">
      <w:pPr>
        <w:pStyle w:val="ListParagraph"/>
        <w:numPr>
          <w:ilvl w:val="0"/>
          <w:numId w:val="12"/>
        </w:numPr>
        <w:contextualSpacing/>
        <w:rPr>
          <w:sz w:val="22"/>
          <w:szCs w:val="22"/>
        </w:rPr>
      </w:pPr>
      <w:r>
        <w:rPr>
          <w:sz w:val="22"/>
          <w:szCs w:val="22"/>
        </w:rPr>
        <w:t>**</w:t>
      </w:r>
      <w:r w:rsidRPr="000537D2">
        <w:rPr>
          <w:sz w:val="22"/>
          <w:szCs w:val="22"/>
        </w:rPr>
        <w:t xml:space="preserve">DeLuca, J. S., &amp; </w:t>
      </w:r>
      <w:r w:rsidRPr="000537D2">
        <w:rPr>
          <w:b/>
          <w:sz w:val="22"/>
          <w:szCs w:val="22"/>
        </w:rPr>
        <w:t>Yanos, P. T.</w:t>
      </w:r>
      <w:r w:rsidR="0024548B">
        <w:rPr>
          <w:sz w:val="22"/>
          <w:szCs w:val="22"/>
        </w:rPr>
        <w:t xml:space="preserve"> (2019</w:t>
      </w:r>
      <w:r w:rsidR="00E5337C">
        <w:rPr>
          <w:sz w:val="22"/>
          <w:szCs w:val="22"/>
        </w:rPr>
        <w:t>). Substance a</w:t>
      </w:r>
      <w:r w:rsidRPr="000537D2">
        <w:rPr>
          <w:sz w:val="22"/>
          <w:szCs w:val="22"/>
        </w:rPr>
        <w:t xml:space="preserve">buse, </w:t>
      </w:r>
      <w:r w:rsidR="00E5337C">
        <w:rPr>
          <w:sz w:val="22"/>
          <w:szCs w:val="22"/>
        </w:rPr>
        <w:t>u</w:t>
      </w:r>
      <w:r w:rsidRPr="000537D2">
        <w:rPr>
          <w:sz w:val="22"/>
          <w:szCs w:val="22"/>
        </w:rPr>
        <w:t>ntre</w:t>
      </w:r>
      <w:r>
        <w:rPr>
          <w:sz w:val="22"/>
          <w:szCs w:val="22"/>
        </w:rPr>
        <w:t xml:space="preserve">ated </w:t>
      </w:r>
      <w:r w:rsidR="00E5337C">
        <w:rPr>
          <w:sz w:val="22"/>
          <w:szCs w:val="22"/>
        </w:rPr>
        <w:t>m</w:t>
      </w:r>
      <w:r>
        <w:rPr>
          <w:sz w:val="22"/>
          <w:szCs w:val="22"/>
        </w:rPr>
        <w:t xml:space="preserve">ental </w:t>
      </w:r>
      <w:r w:rsidR="00E5337C">
        <w:rPr>
          <w:sz w:val="22"/>
          <w:szCs w:val="22"/>
        </w:rPr>
        <w:t>i</w:t>
      </w:r>
      <w:r>
        <w:rPr>
          <w:sz w:val="22"/>
          <w:szCs w:val="22"/>
        </w:rPr>
        <w:t xml:space="preserve">llness, and </w:t>
      </w:r>
      <w:r w:rsidR="00E5337C">
        <w:rPr>
          <w:sz w:val="22"/>
          <w:szCs w:val="22"/>
        </w:rPr>
        <w:t>c</w:t>
      </w:r>
      <w:r>
        <w:rPr>
          <w:sz w:val="22"/>
          <w:szCs w:val="22"/>
        </w:rPr>
        <w:t>rime.</w:t>
      </w:r>
      <w:r w:rsidRPr="000537D2">
        <w:rPr>
          <w:sz w:val="22"/>
          <w:szCs w:val="22"/>
        </w:rPr>
        <w:t xml:space="preserve"> In R. D. Morgan (Ed.), The SAGE encyclopedia of criminal psychology. Thou</w:t>
      </w:r>
      <w:r>
        <w:rPr>
          <w:sz w:val="22"/>
          <w:szCs w:val="22"/>
        </w:rPr>
        <w:t>sand Oaks, CA: SAGE</w:t>
      </w:r>
      <w:r w:rsidRPr="000537D2">
        <w:rPr>
          <w:sz w:val="22"/>
          <w:szCs w:val="22"/>
        </w:rPr>
        <w:t>.</w:t>
      </w:r>
    </w:p>
    <w:p w14:paraId="49B9E70A" w14:textId="77777777" w:rsidR="000537D2" w:rsidRPr="000537D2" w:rsidRDefault="000537D2" w:rsidP="000537D2">
      <w:pPr>
        <w:pStyle w:val="ListParagraph"/>
        <w:ind w:left="1080"/>
        <w:contextualSpacing/>
        <w:rPr>
          <w:sz w:val="22"/>
          <w:szCs w:val="22"/>
        </w:rPr>
      </w:pPr>
    </w:p>
    <w:p w14:paraId="7BE149DD" w14:textId="77777777" w:rsidR="00240911" w:rsidRPr="005D092F" w:rsidRDefault="00E02AE0" w:rsidP="00F07653">
      <w:pPr>
        <w:numPr>
          <w:ilvl w:val="0"/>
          <w:numId w:val="12"/>
        </w:numPr>
        <w:ind w:right="-360"/>
        <w:rPr>
          <w:sz w:val="22"/>
          <w:szCs w:val="22"/>
        </w:rPr>
      </w:pPr>
      <w:r>
        <w:rPr>
          <w:sz w:val="22"/>
          <w:szCs w:val="22"/>
        </w:rPr>
        <w:t xml:space="preserve">**Vayshenker, B. &amp; </w:t>
      </w:r>
      <w:r w:rsidRPr="00E02AE0">
        <w:rPr>
          <w:b/>
          <w:sz w:val="22"/>
          <w:szCs w:val="22"/>
        </w:rPr>
        <w:t>Yanos, P. T.</w:t>
      </w:r>
      <w:r w:rsidR="00240911">
        <w:rPr>
          <w:sz w:val="22"/>
          <w:szCs w:val="22"/>
        </w:rPr>
        <w:t xml:space="preserve"> (2017</w:t>
      </w:r>
      <w:r w:rsidR="00806BB7">
        <w:rPr>
          <w:sz w:val="22"/>
          <w:szCs w:val="22"/>
        </w:rPr>
        <w:t>). Mental health stigma and g</w:t>
      </w:r>
      <w:r w:rsidRPr="00E02AE0">
        <w:rPr>
          <w:sz w:val="22"/>
          <w:szCs w:val="22"/>
        </w:rPr>
        <w:t xml:space="preserve">ender. </w:t>
      </w:r>
      <w:r w:rsidR="00240911">
        <w:rPr>
          <w:sz w:val="22"/>
          <w:szCs w:val="22"/>
        </w:rPr>
        <w:t xml:space="preserve">In K. Nadal (Ed.) </w:t>
      </w:r>
      <w:r w:rsidRPr="00E02AE0">
        <w:rPr>
          <w:i/>
          <w:sz w:val="22"/>
          <w:szCs w:val="22"/>
        </w:rPr>
        <w:t>The SAGE Encyclopedia of Psychology and Gender.</w:t>
      </w:r>
      <w:r w:rsidR="0094622F">
        <w:rPr>
          <w:sz w:val="22"/>
          <w:szCs w:val="22"/>
        </w:rPr>
        <w:t xml:space="preserve"> </w:t>
      </w:r>
      <w:r w:rsidR="00240911">
        <w:rPr>
          <w:iCs/>
          <w:sz w:val="22"/>
          <w:szCs w:val="22"/>
        </w:rPr>
        <w:t>Thousand Oaks, CA: Sage.</w:t>
      </w:r>
    </w:p>
    <w:p w14:paraId="0CDB9E52" w14:textId="77777777" w:rsidR="00892A70" w:rsidRPr="00E02AE0" w:rsidRDefault="00892A70" w:rsidP="00892A70">
      <w:pPr>
        <w:ind w:left="1080" w:right="-360"/>
        <w:rPr>
          <w:i/>
          <w:sz w:val="22"/>
          <w:szCs w:val="22"/>
        </w:rPr>
      </w:pPr>
    </w:p>
    <w:p w14:paraId="60556D27" w14:textId="77777777" w:rsidR="005D092F" w:rsidRPr="005D092F" w:rsidRDefault="00E02AE0" w:rsidP="00F07653">
      <w:pPr>
        <w:numPr>
          <w:ilvl w:val="0"/>
          <w:numId w:val="12"/>
        </w:numPr>
        <w:ind w:right="-360"/>
        <w:rPr>
          <w:sz w:val="22"/>
          <w:szCs w:val="22"/>
        </w:rPr>
      </w:pPr>
      <w:r>
        <w:rPr>
          <w:sz w:val="22"/>
          <w:szCs w:val="22"/>
        </w:rPr>
        <w:t>**</w:t>
      </w:r>
      <w:r w:rsidR="005D092F" w:rsidRPr="005D092F">
        <w:rPr>
          <w:sz w:val="22"/>
          <w:szCs w:val="22"/>
        </w:rPr>
        <w:t xml:space="preserve">Chan, G., &amp; </w:t>
      </w:r>
      <w:r w:rsidR="005D092F" w:rsidRPr="005D092F">
        <w:rPr>
          <w:b/>
          <w:sz w:val="22"/>
          <w:szCs w:val="22"/>
        </w:rPr>
        <w:t>Yanos, P. T.</w:t>
      </w:r>
      <w:r w:rsidR="0094622F">
        <w:rPr>
          <w:sz w:val="22"/>
          <w:szCs w:val="22"/>
        </w:rPr>
        <w:t xml:space="preserve"> (2017</w:t>
      </w:r>
      <w:r w:rsidR="005D092F" w:rsidRPr="005D092F">
        <w:rPr>
          <w:sz w:val="22"/>
          <w:szCs w:val="22"/>
        </w:rPr>
        <w:t xml:space="preserve">). The right to refuse treatment. </w:t>
      </w:r>
      <w:r w:rsidR="0094622F">
        <w:rPr>
          <w:sz w:val="22"/>
          <w:szCs w:val="22"/>
        </w:rPr>
        <w:t xml:space="preserve">In A. Wenzel (Ed.), </w:t>
      </w:r>
      <w:r w:rsidR="005D092F" w:rsidRPr="005D092F">
        <w:rPr>
          <w:i/>
          <w:iCs/>
          <w:sz w:val="22"/>
          <w:szCs w:val="22"/>
        </w:rPr>
        <w:t>The SAGE Encyclopedia of Abnormal and Clinical Psychology</w:t>
      </w:r>
      <w:r w:rsidR="005D092F">
        <w:rPr>
          <w:i/>
          <w:iCs/>
          <w:sz w:val="22"/>
          <w:szCs w:val="22"/>
        </w:rPr>
        <w:t>.</w:t>
      </w:r>
      <w:r w:rsidR="0094622F">
        <w:rPr>
          <w:iCs/>
          <w:sz w:val="22"/>
          <w:szCs w:val="22"/>
        </w:rPr>
        <w:t xml:space="preserve"> Thousand Oaks, CA: Sage.</w:t>
      </w:r>
    </w:p>
    <w:p w14:paraId="4849684E" w14:textId="77777777" w:rsidR="005D092F" w:rsidRDefault="005D092F" w:rsidP="005D092F">
      <w:pPr>
        <w:ind w:right="-360"/>
        <w:rPr>
          <w:i/>
          <w:iCs/>
          <w:sz w:val="22"/>
          <w:szCs w:val="22"/>
        </w:rPr>
      </w:pPr>
    </w:p>
    <w:p w14:paraId="43334AD5" w14:textId="77777777" w:rsidR="005D092F" w:rsidRPr="005D092F" w:rsidRDefault="00E02AE0" w:rsidP="00F07653">
      <w:pPr>
        <w:numPr>
          <w:ilvl w:val="0"/>
          <w:numId w:val="12"/>
        </w:numPr>
        <w:ind w:right="-360"/>
        <w:rPr>
          <w:sz w:val="22"/>
          <w:szCs w:val="22"/>
        </w:rPr>
      </w:pPr>
      <w:r>
        <w:rPr>
          <w:sz w:val="22"/>
          <w:szCs w:val="22"/>
        </w:rPr>
        <w:lastRenderedPageBreak/>
        <w:t>**</w:t>
      </w:r>
      <w:r w:rsidR="005D092F">
        <w:rPr>
          <w:sz w:val="22"/>
          <w:szCs w:val="22"/>
        </w:rPr>
        <w:t xml:space="preserve">Gonzales, L., &amp; </w:t>
      </w:r>
      <w:r w:rsidR="005D092F" w:rsidRPr="005D092F">
        <w:rPr>
          <w:b/>
          <w:sz w:val="22"/>
          <w:szCs w:val="22"/>
        </w:rPr>
        <w:t>Yanos, P. T.</w:t>
      </w:r>
      <w:r w:rsidR="005D092F">
        <w:rPr>
          <w:sz w:val="22"/>
          <w:szCs w:val="22"/>
        </w:rPr>
        <w:t xml:space="preserve"> (</w:t>
      </w:r>
      <w:r w:rsidR="0094622F">
        <w:rPr>
          <w:sz w:val="22"/>
          <w:szCs w:val="22"/>
        </w:rPr>
        <w:t>2017</w:t>
      </w:r>
      <w:r w:rsidR="005D092F">
        <w:rPr>
          <w:sz w:val="22"/>
          <w:szCs w:val="22"/>
        </w:rPr>
        <w:t xml:space="preserve">). The right to refuse psychotropic medication. </w:t>
      </w:r>
      <w:r w:rsidR="0094622F">
        <w:rPr>
          <w:sz w:val="22"/>
          <w:szCs w:val="22"/>
        </w:rPr>
        <w:t xml:space="preserve">In A. Wenzel (Ed.), </w:t>
      </w:r>
      <w:r w:rsidR="005D092F" w:rsidRPr="005D092F">
        <w:rPr>
          <w:i/>
          <w:iCs/>
          <w:sz w:val="22"/>
          <w:szCs w:val="22"/>
        </w:rPr>
        <w:t>The SAGE Encyclopedia of Abnormal and Clinical Psychology</w:t>
      </w:r>
      <w:r w:rsidR="005D092F">
        <w:rPr>
          <w:i/>
          <w:iCs/>
          <w:sz w:val="22"/>
          <w:szCs w:val="22"/>
        </w:rPr>
        <w:t>.</w:t>
      </w:r>
      <w:r w:rsidR="0094622F" w:rsidRPr="0094622F">
        <w:rPr>
          <w:iCs/>
          <w:sz w:val="22"/>
          <w:szCs w:val="22"/>
        </w:rPr>
        <w:t xml:space="preserve"> </w:t>
      </w:r>
      <w:r w:rsidR="0094622F">
        <w:rPr>
          <w:iCs/>
          <w:sz w:val="22"/>
          <w:szCs w:val="22"/>
        </w:rPr>
        <w:t>Thousand Oaks, CA: Sage.</w:t>
      </w:r>
    </w:p>
    <w:p w14:paraId="21CAA6B2" w14:textId="77777777" w:rsidR="005D092F" w:rsidRDefault="005D092F" w:rsidP="005D092F">
      <w:pPr>
        <w:ind w:left="1080" w:right="-360"/>
        <w:rPr>
          <w:sz w:val="22"/>
          <w:szCs w:val="22"/>
        </w:rPr>
      </w:pPr>
    </w:p>
    <w:p w14:paraId="7669C1EB" w14:textId="77777777" w:rsidR="005D092F" w:rsidRPr="005D092F" w:rsidRDefault="00E02AE0" w:rsidP="00F07653">
      <w:pPr>
        <w:numPr>
          <w:ilvl w:val="0"/>
          <w:numId w:val="12"/>
        </w:numPr>
        <w:ind w:right="-360"/>
        <w:rPr>
          <w:sz w:val="22"/>
          <w:szCs w:val="22"/>
        </w:rPr>
      </w:pPr>
      <w:r>
        <w:rPr>
          <w:sz w:val="22"/>
          <w:szCs w:val="22"/>
        </w:rPr>
        <w:t>**</w:t>
      </w:r>
      <w:r w:rsidR="005D092F" w:rsidRPr="005D092F">
        <w:rPr>
          <w:sz w:val="22"/>
          <w:szCs w:val="22"/>
        </w:rPr>
        <w:t xml:space="preserve">DeLuca, J., &amp; </w:t>
      </w:r>
      <w:r w:rsidR="005D092F" w:rsidRPr="005D092F">
        <w:rPr>
          <w:b/>
          <w:sz w:val="22"/>
          <w:szCs w:val="22"/>
        </w:rPr>
        <w:t>Yanos, P. T.</w:t>
      </w:r>
      <w:r w:rsidR="0094622F">
        <w:rPr>
          <w:sz w:val="22"/>
          <w:szCs w:val="22"/>
        </w:rPr>
        <w:t xml:space="preserve"> (2017</w:t>
      </w:r>
      <w:r w:rsidR="005D092F" w:rsidRPr="005D092F">
        <w:rPr>
          <w:sz w:val="22"/>
          <w:szCs w:val="22"/>
        </w:rPr>
        <w:t xml:space="preserve">). The right to less restrictive treatments. </w:t>
      </w:r>
      <w:r w:rsidR="0094622F">
        <w:rPr>
          <w:sz w:val="22"/>
          <w:szCs w:val="22"/>
        </w:rPr>
        <w:t xml:space="preserve">In A. Wenzel (Ed.), </w:t>
      </w:r>
      <w:r w:rsidR="005D092F" w:rsidRPr="005D092F">
        <w:rPr>
          <w:i/>
          <w:iCs/>
          <w:sz w:val="22"/>
          <w:szCs w:val="22"/>
        </w:rPr>
        <w:t>The SAGE Encyclopedia of Abnormal and Clinical Psychology</w:t>
      </w:r>
      <w:r w:rsidR="005D092F">
        <w:rPr>
          <w:i/>
          <w:iCs/>
          <w:sz w:val="22"/>
          <w:szCs w:val="22"/>
        </w:rPr>
        <w:t>.</w:t>
      </w:r>
      <w:r w:rsidR="0094622F">
        <w:rPr>
          <w:i/>
          <w:iCs/>
          <w:sz w:val="22"/>
          <w:szCs w:val="22"/>
        </w:rPr>
        <w:t xml:space="preserve"> </w:t>
      </w:r>
      <w:r w:rsidR="0094622F">
        <w:rPr>
          <w:iCs/>
          <w:sz w:val="22"/>
          <w:szCs w:val="22"/>
        </w:rPr>
        <w:t>Thousand Oaks, CA: Sage.</w:t>
      </w:r>
    </w:p>
    <w:p w14:paraId="52414A9B" w14:textId="77777777" w:rsidR="005D092F" w:rsidRDefault="005D092F" w:rsidP="005D092F">
      <w:pPr>
        <w:ind w:left="720" w:right="-360"/>
        <w:rPr>
          <w:sz w:val="22"/>
          <w:szCs w:val="22"/>
        </w:rPr>
      </w:pPr>
    </w:p>
    <w:p w14:paraId="2DD80E6D" w14:textId="7AE59278" w:rsidR="00994794" w:rsidRDefault="005D092F">
      <w:pPr>
        <w:ind w:right="-360"/>
        <w:rPr>
          <w:b/>
          <w:sz w:val="22"/>
          <w:szCs w:val="22"/>
        </w:rPr>
      </w:pPr>
      <w:r>
        <w:rPr>
          <w:b/>
          <w:sz w:val="22"/>
          <w:szCs w:val="22"/>
        </w:rPr>
        <w:t>1</w:t>
      </w:r>
      <w:r w:rsidR="00CD1DC0">
        <w:rPr>
          <w:b/>
          <w:sz w:val="22"/>
          <w:szCs w:val="22"/>
        </w:rPr>
        <w:t>4</w:t>
      </w:r>
      <w:r w:rsidR="00A9743A">
        <w:rPr>
          <w:b/>
          <w:sz w:val="22"/>
          <w:szCs w:val="22"/>
        </w:rPr>
        <w:t xml:space="preserve">. </w:t>
      </w:r>
      <w:r w:rsidR="00050593">
        <w:rPr>
          <w:b/>
          <w:sz w:val="22"/>
          <w:szCs w:val="22"/>
        </w:rPr>
        <w:t xml:space="preserve">INVITED </w:t>
      </w:r>
      <w:r w:rsidR="00992DC7">
        <w:rPr>
          <w:b/>
          <w:sz w:val="22"/>
          <w:szCs w:val="22"/>
        </w:rPr>
        <w:t>COMMENTARIES</w:t>
      </w:r>
      <w:r w:rsidR="00EC0C5D">
        <w:rPr>
          <w:b/>
          <w:sz w:val="22"/>
          <w:szCs w:val="22"/>
        </w:rPr>
        <w:t>/EDITORIALS</w:t>
      </w:r>
    </w:p>
    <w:p w14:paraId="54AE3793" w14:textId="77777777" w:rsidR="005F57B5" w:rsidRPr="005F57B5" w:rsidRDefault="005F57B5" w:rsidP="005F57B5">
      <w:pPr>
        <w:ind w:left="1080"/>
        <w:rPr>
          <w:i/>
          <w:sz w:val="22"/>
          <w:szCs w:val="22"/>
        </w:rPr>
      </w:pPr>
    </w:p>
    <w:p w14:paraId="3A96E349" w14:textId="77777777" w:rsidR="007E6AC6" w:rsidRPr="00352E27" w:rsidRDefault="007E6AC6" w:rsidP="007E6AC6">
      <w:pPr>
        <w:numPr>
          <w:ilvl w:val="1"/>
          <w:numId w:val="12"/>
        </w:numPr>
        <w:rPr>
          <w:i/>
          <w:iCs/>
          <w:sz w:val="22"/>
          <w:szCs w:val="22"/>
        </w:rPr>
      </w:pPr>
      <w:r w:rsidRPr="00352E27">
        <w:rPr>
          <w:sz w:val="22"/>
          <w:szCs w:val="22"/>
        </w:rPr>
        <w:t xml:space="preserve">DeLuca, J. S., Yang, L. H., Lucksted, A. A., </w:t>
      </w:r>
      <w:r w:rsidRPr="00352E27">
        <w:rPr>
          <w:b/>
          <w:bCs/>
          <w:sz w:val="22"/>
          <w:szCs w:val="22"/>
        </w:rPr>
        <w:t>Yanos, P. T.,</w:t>
      </w:r>
      <w:r w:rsidRPr="00352E27">
        <w:rPr>
          <w:sz w:val="22"/>
          <w:szCs w:val="22"/>
        </w:rPr>
        <w:t xml:space="preserve"> et al. (</w:t>
      </w:r>
      <w:r w:rsidR="00D90936">
        <w:rPr>
          <w:sz w:val="22"/>
          <w:szCs w:val="22"/>
        </w:rPr>
        <w:t>2021</w:t>
      </w:r>
      <w:r w:rsidRPr="00352E27">
        <w:rPr>
          <w:sz w:val="22"/>
          <w:szCs w:val="22"/>
        </w:rPr>
        <w:t>).</w:t>
      </w:r>
      <w:r w:rsidRPr="00352E27">
        <w:rPr>
          <w:color w:val="000000"/>
          <w:sz w:val="22"/>
          <w:szCs w:val="22"/>
        </w:rPr>
        <w:t xml:space="preserve"> Reducing stigma among youth at risk for psychosis: A call to action. </w:t>
      </w:r>
      <w:r w:rsidRPr="00352E27">
        <w:rPr>
          <w:i/>
          <w:iCs/>
          <w:color w:val="000000"/>
          <w:sz w:val="22"/>
          <w:szCs w:val="22"/>
        </w:rPr>
        <w:t>Schizophrenia Bulletin</w:t>
      </w:r>
      <w:r w:rsidR="00D90936">
        <w:rPr>
          <w:i/>
          <w:iCs/>
          <w:color w:val="000000"/>
          <w:sz w:val="22"/>
          <w:szCs w:val="22"/>
        </w:rPr>
        <w:t xml:space="preserve">, 47, </w:t>
      </w:r>
      <w:r w:rsidR="00D90936">
        <w:rPr>
          <w:color w:val="000000"/>
          <w:sz w:val="22"/>
          <w:szCs w:val="22"/>
        </w:rPr>
        <w:t>1512-1514.</w:t>
      </w:r>
    </w:p>
    <w:p w14:paraId="499A3C0A" w14:textId="77777777" w:rsidR="007E6AC6" w:rsidRPr="007E6AC6" w:rsidRDefault="007E6AC6" w:rsidP="007E6AC6">
      <w:pPr>
        <w:ind w:left="2160"/>
        <w:rPr>
          <w:i/>
          <w:sz w:val="22"/>
          <w:szCs w:val="22"/>
        </w:rPr>
      </w:pPr>
    </w:p>
    <w:p w14:paraId="3CFE2147" w14:textId="77777777" w:rsidR="00AB6024" w:rsidRPr="00AB6024" w:rsidRDefault="00AB6024" w:rsidP="007605D4">
      <w:pPr>
        <w:numPr>
          <w:ilvl w:val="1"/>
          <w:numId w:val="12"/>
        </w:numPr>
        <w:rPr>
          <w:i/>
          <w:sz w:val="22"/>
          <w:szCs w:val="22"/>
        </w:rPr>
      </w:pPr>
      <w:r w:rsidRPr="00AB6024">
        <w:rPr>
          <w:b/>
          <w:bCs/>
          <w:iCs/>
          <w:sz w:val="22"/>
          <w:szCs w:val="22"/>
        </w:rPr>
        <w:t>Yanos, P. T.</w:t>
      </w:r>
      <w:r>
        <w:rPr>
          <w:iCs/>
          <w:sz w:val="22"/>
          <w:szCs w:val="22"/>
        </w:rPr>
        <w:t xml:space="preserve">, Nadal, K., </w:t>
      </w:r>
      <w:r w:rsidR="00173FEB">
        <w:rPr>
          <w:iCs/>
          <w:sz w:val="22"/>
          <w:szCs w:val="22"/>
        </w:rPr>
        <w:t>**</w:t>
      </w:r>
      <w:r>
        <w:rPr>
          <w:iCs/>
          <w:sz w:val="22"/>
          <w:szCs w:val="22"/>
        </w:rPr>
        <w:t xml:space="preserve">Sissoko, G, </w:t>
      </w:r>
      <w:r w:rsidR="00173FEB">
        <w:rPr>
          <w:iCs/>
          <w:sz w:val="22"/>
          <w:szCs w:val="22"/>
        </w:rPr>
        <w:t>&amp; **</w:t>
      </w:r>
      <w:r>
        <w:rPr>
          <w:iCs/>
          <w:sz w:val="22"/>
          <w:szCs w:val="22"/>
        </w:rPr>
        <w:t xml:space="preserve">Todd, T. (2021). Choose non-police action for mentally ill. </w:t>
      </w:r>
      <w:r w:rsidRPr="00AB6024">
        <w:rPr>
          <w:i/>
          <w:sz w:val="22"/>
          <w:szCs w:val="22"/>
        </w:rPr>
        <w:t>The Albany Times Union.</w:t>
      </w:r>
      <w:r>
        <w:rPr>
          <w:iCs/>
          <w:sz w:val="22"/>
          <w:szCs w:val="22"/>
        </w:rPr>
        <w:t xml:space="preserve"> </w:t>
      </w:r>
      <w:hyperlink r:id="rId10" w:history="1">
        <w:r w:rsidRPr="00B80DE9">
          <w:rPr>
            <w:rStyle w:val="Hyperlink"/>
            <w:iCs/>
            <w:sz w:val="22"/>
            <w:szCs w:val="22"/>
          </w:rPr>
          <w:t>https://www.timesunion.com/opinion/article/Choose-non-police-action-for-mentally-ill-16095241.php</w:t>
        </w:r>
      </w:hyperlink>
    </w:p>
    <w:p w14:paraId="7C4F6BDE" w14:textId="77777777" w:rsidR="00AB6024" w:rsidRPr="00AB6024" w:rsidRDefault="00AB6024" w:rsidP="00AB6024">
      <w:pPr>
        <w:ind w:left="2160"/>
        <w:rPr>
          <w:i/>
          <w:sz w:val="22"/>
          <w:szCs w:val="22"/>
        </w:rPr>
      </w:pPr>
    </w:p>
    <w:p w14:paraId="0DEA2401" w14:textId="77777777" w:rsidR="00992DC7" w:rsidRPr="005F57B5" w:rsidRDefault="00992DC7" w:rsidP="007605D4">
      <w:pPr>
        <w:numPr>
          <w:ilvl w:val="1"/>
          <w:numId w:val="12"/>
        </w:numPr>
        <w:rPr>
          <w:i/>
          <w:sz w:val="22"/>
          <w:szCs w:val="22"/>
        </w:rPr>
      </w:pPr>
      <w:r w:rsidRPr="005F57B5">
        <w:rPr>
          <w:b/>
          <w:sz w:val="22"/>
          <w:szCs w:val="22"/>
        </w:rPr>
        <w:t>Yanos, P. T.</w:t>
      </w:r>
      <w:r w:rsidRPr="005F57B5">
        <w:rPr>
          <w:sz w:val="22"/>
          <w:szCs w:val="22"/>
        </w:rPr>
        <w:t>, **Gonzales, L., &amp; **</w:t>
      </w:r>
      <w:r w:rsidR="00CE0708" w:rsidRPr="005F57B5">
        <w:rPr>
          <w:sz w:val="22"/>
          <w:szCs w:val="22"/>
        </w:rPr>
        <w:t>Vayshenker, B. (2016</w:t>
      </w:r>
      <w:r w:rsidRPr="005F57B5">
        <w:rPr>
          <w:sz w:val="22"/>
          <w:szCs w:val="22"/>
        </w:rPr>
        <w:t>). Commentary on “</w:t>
      </w:r>
      <w:r w:rsidRPr="005F57B5">
        <w:rPr>
          <w:bCs/>
          <w:sz w:val="22"/>
          <w:szCs w:val="22"/>
        </w:rPr>
        <w:t xml:space="preserve">Improving Community Mental Health Services: The Need for a Paradigm Shift” by Longden et al. </w:t>
      </w:r>
      <w:r w:rsidRPr="005F57B5">
        <w:rPr>
          <w:bCs/>
          <w:i/>
          <w:sz w:val="22"/>
          <w:szCs w:val="22"/>
        </w:rPr>
        <w:t>Israel Journal of Psychiatry</w:t>
      </w:r>
      <w:r w:rsidR="00CE0708" w:rsidRPr="005F57B5">
        <w:rPr>
          <w:bCs/>
          <w:i/>
          <w:sz w:val="22"/>
          <w:szCs w:val="22"/>
        </w:rPr>
        <w:t xml:space="preserve">, 53, </w:t>
      </w:r>
      <w:r w:rsidR="00CE0708" w:rsidRPr="005F57B5">
        <w:rPr>
          <w:bCs/>
          <w:sz w:val="22"/>
          <w:szCs w:val="22"/>
        </w:rPr>
        <w:t>31-32.</w:t>
      </w:r>
    </w:p>
    <w:p w14:paraId="6A73F3AE" w14:textId="77777777" w:rsidR="00EC0C5D" w:rsidRDefault="00EC0C5D" w:rsidP="001156D3">
      <w:pPr>
        <w:pStyle w:val="ListBullet"/>
        <w:numPr>
          <w:ilvl w:val="0"/>
          <w:numId w:val="0"/>
        </w:numPr>
        <w:ind w:left="1080"/>
      </w:pPr>
    </w:p>
    <w:p w14:paraId="7D5858B0" w14:textId="77777777" w:rsidR="00EC0C5D" w:rsidRPr="009601A6" w:rsidRDefault="00EC0C5D" w:rsidP="001156D3">
      <w:pPr>
        <w:pStyle w:val="ListBullet"/>
        <w:numPr>
          <w:ilvl w:val="1"/>
          <w:numId w:val="12"/>
        </w:numPr>
      </w:pPr>
      <w:r>
        <w:rPr>
          <w:b/>
        </w:rPr>
        <w:t>Yanos, P. T.</w:t>
      </w:r>
      <w:r>
        <w:t xml:space="preserve"> (2005).  Is there an alternative to Medicaid dependence? </w:t>
      </w:r>
      <w:r>
        <w:rPr>
          <w:i/>
          <w:snapToGrid w:val="0"/>
        </w:rPr>
        <w:t xml:space="preserve">Psychiatric Services, 56, </w:t>
      </w:r>
      <w:r>
        <w:rPr>
          <w:snapToGrid w:val="0"/>
        </w:rPr>
        <w:t>783.</w:t>
      </w:r>
    </w:p>
    <w:p w14:paraId="414F4928" w14:textId="77777777" w:rsidR="009601A6" w:rsidRDefault="009601A6" w:rsidP="009601A6">
      <w:pPr>
        <w:pStyle w:val="ListParagraph"/>
      </w:pPr>
    </w:p>
    <w:p w14:paraId="19B648B1" w14:textId="423401EB" w:rsidR="00EC0C5D" w:rsidRDefault="002C55DC" w:rsidP="002C55DC">
      <w:pPr>
        <w:rPr>
          <w:b/>
          <w:sz w:val="22"/>
          <w:szCs w:val="22"/>
        </w:rPr>
      </w:pPr>
      <w:r w:rsidRPr="002C55DC">
        <w:rPr>
          <w:b/>
          <w:sz w:val="22"/>
          <w:szCs w:val="22"/>
        </w:rPr>
        <w:t>1</w:t>
      </w:r>
      <w:r w:rsidR="00CD1DC0">
        <w:rPr>
          <w:b/>
          <w:sz w:val="22"/>
          <w:szCs w:val="22"/>
        </w:rPr>
        <w:t>5.</w:t>
      </w:r>
      <w:r w:rsidRPr="002C55DC">
        <w:rPr>
          <w:b/>
          <w:sz w:val="22"/>
          <w:szCs w:val="22"/>
        </w:rPr>
        <w:t xml:space="preserve"> REPORTS</w:t>
      </w:r>
      <w:r w:rsidR="009601A6">
        <w:rPr>
          <w:b/>
          <w:sz w:val="22"/>
          <w:szCs w:val="22"/>
        </w:rPr>
        <w:t xml:space="preserve"> CO-AUTHORED</w:t>
      </w:r>
    </w:p>
    <w:p w14:paraId="010F7AE2" w14:textId="77777777" w:rsidR="002C55DC" w:rsidRDefault="002C55DC" w:rsidP="002C55DC">
      <w:pPr>
        <w:rPr>
          <w:b/>
          <w:sz w:val="22"/>
          <w:szCs w:val="22"/>
        </w:rPr>
      </w:pPr>
    </w:p>
    <w:p w14:paraId="49E9D5A4" w14:textId="77777777" w:rsidR="002C55DC" w:rsidRPr="009601A6" w:rsidRDefault="002C55DC" w:rsidP="009601A6">
      <w:pPr>
        <w:pStyle w:val="Default"/>
        <w:ind w:left="720"/>
        <w:rPr>
          <w:rFonts w:ascii="Times New Roman" w:hAnsi="Times New Roman" w:cs="Times New Roman"/>
          <w:i/>
          <w:sz w:val="22"/>
          <w:szCs w:val="22"/>
        </w:rPr>
      </w:pPr>
      <w:r w:rsidRPr="002C55DC">
        <w:rPr>
          <w:rFonts w:ascii="Times New Roman" w:hAnsi="Times New Roman" w:cs="Times New Roman"/>
          <w:sz w:val="22"/>
          <w:szCs w:val="22"/>
        </w:rPr>
        <w:t xml:space="preserve">Disability Rights New York and John Jay College of Criminal Justice (2021). </w:t>
      </w:r>
      <w:r w:rsidRPr="009601A6">
        <w:rPr>
          <w:rFonts w:ascii="Times New Roman" w:hAnsi="Times New Roman" w:cs="Times New Roman"/>
          <w:i/>
          <w:sz w:val="22"/>
          <w:szCs w:val="22"/>
        </w:rPr>
        <w:t xml:space="preserve">Systems in crisis: </w:t>
      </w:r>
    </w:p>
    <w:p w14:paraId="2AB5CE7F" w14:textId="77777777" w:rsidR="002C55DC" w:rsidRPr="009601A6" w:rsidRDefault="002C55DC" w:rsidP="00C70605">
      <w:pPr>
        <w:pStyle w:val="Pa0"/>
        <w:spacing w:line="240" w:lineRule="auto"/>
        <w:ind w:left="720"/>
        <w:rPr>
          <w:rFonts w:ascii="Times New Roman" w:hAnsi="Times New Roman"/>
          <w:i/>
          <w:sz w:val="22"/>
          <w:szCs w:val="22"/>
        </w:rPr>
      </w:pPr>
      <w:r w:rsidRPr="009601A6">
        <w:rPr>
          <w:rStyle w:val="A1"/>
          <w:rFonts w:ascii="Times New Roman" w:hAnsi="Times New Roman" w:cs="Times New Roman"/>
          <w:b w:val="0"/>
          <w:i/>
          <w:sz w:val="22"/>
          <w:szCs w:val="22"/>
        </w:rPr>
        <w:t>Identifying Critical Issues in Response to</w:t>
      </w:r>
      <w:r w:rsidR="009601A6" w:rsidRPr="009601A6">
        <w:rPr>
          <w:rStyle w:val="A1"/>
          <w:rFonts w:ascii="Times New Roman" w:hAnsi="Times New Roman" w:cs="Times New Roman"/>
          <w:b w:val="0"/>
          <w:i/>
          <w:sz w:val="22"/>
          <w:szCs w:val="22"/>
        </w:rPr>
        <w:t xml:space="preserve"> </w:t>
      </w:r>
      <w:r w:rsidRPr="009601A6">
        <w:rPr>
          <w:rStyle w:val="A1"/>
          <w:rFonts w:ascii="Times New Roman" w:hAnsi="Times New Roman" w:cs="Times New Roman"/>
          <w:b w:val="0"/>
          <w:i/>
          <w:sz w:val="22"/>
          <w:szCs w:val="22"/>
        </w:rPr>
        <w:t>Mental Health Crisis Calls</w:t>
      </w:r>
      <w:r w:rsidR="009601A6">
        <w:rPr>
          <w:rStyle w:val="A1"/>
          <w:rFonts w:ascii="Times New Roman" w:hAnsi="Times New Roman" w:cs="Times New Roman"/>
          <w:b w:val="0"/>
          <w:i/>
          <w:sz w:val="22"/>
          <w:szCs w:val="22"/>
        </w:rPr>
        <w:t xml:space="preserve">. </w:t>
      </w:r>
      <w:hyperlink r:id="rId11" w:history="1">
        <w:r w:rsidR="009601A6" w:rsidRPr="00717B06">
          <w:rPr>
            <w:rStyle w:val="Hyperlink"/>
            <w:rFonts w:ascii="Times New Roman" w:hAnsi="Times New Roman"/>
            <w:sz w:val="22"/>
            <w:szCs w:val="22"/>
          </w:rPr>
          <w:t>https://www.dropbox.com/s/hfctdoeip0tdyw3/2021.03.24F%20RAASIC%20Project%20Report.pdf?dl=0</w:t>
        </w:r>
      </w:hyperlink>
      <w:r w:rsidR="009601A6">
        <w:rPr>
          <w:rStyle w:val="A1"/>
          <w:rFonts w:ascii="Times New Roman" w:hAnsi="Times New Roman" w:cs="Times New Roman"/>
          <w:b w:val="0"/>
          <w:sz w:val="22"/>
          <w:szCs w:val="22"/>
        </w:rPr>
        <w:t xml:space="preserve">. </w:t>
      </w:r>
    </w:p>
    <w:p w14:paraId="1BBF9BE1" w14:textId="77777777" w:rsidR="002C55DC" w:rsidRDefault="002C55DC" w:rsidP="008A6BBB">
      <w:pPr>
        <w:ind w:right="-360"/>
        <w:rPr>
          <w:b/>
          <w:sz w:val="22"/>
          <w:szCs w:val="22"/>
        </w:rPr>
      </w:pPr>
    </w:p>
    <w:p w14:paraId="20CBD3FE" w14:textId="3A07FD4B" w:rsidR="00511D49" w:rsidRDefault="00992DC7" w:rsidP="008A6BBB">
      <w:pPr>
        <w:ind w:right="-360"/>
        <w:rPr>
          <w:b/>
          <w:sz w:val="22"/>
          <w:szCs w:val="22"/>
        </w:rPr>
      </w:pPr>
      <w:r>
        <w:rPr>
          <w:b/>
          <w:sz w:val="22"/>
          <w:szCs w:val="22"/>
        </w:rPr>
        <w:t>1</w:t>
      </w:r>
      <w:r w:rsidR="00CD1DC0">
        <w:rPr>
          <w:b/>
          <w:sz w:val="22"/>
          <w:szCs w:val="22"/>
        </w:rPr>
        <w:t>6</w:t>
      </w:r>
      <w:r>
        <w:rPr>
          <w:b/>
          <w:sz w:val="22"/>
          <w:szCs w:val="22"/>
        </w:rPr>
        <w:t xml:space="preserve">. </w:t>
      </w:r>
      <w:r w:rsidR="00A9743A">
        <w:rPr>
          <w:b/>
          <w:sz w:val="22"/>
          <w:szCs w:val="22"/>
        </w:rPr>
        <w:t>ARTICLES UNDER REVIEW</w:t>
      </w:r>
    </w:p>
    <w:p w14:paraId="6EE7317F" w14:textId="353AF06F" w:rsidR="00F20EE7" w:rsidRPr="00F20EE7" w:rsidRDefault="00352E27" w:rsidP="00823CFC">
      <w:pPr>
        <w:ind w:right="-360"/>
        <w:rPr>
          <w:i/>
          <w:iCs/>
          <w:color w:val="152935"/>
          <w:sz w:val="22"/>
          <w:szCs w:val="22"/>
        </w:rPr>
      </w:pPr>
      <w:r>
        <w:rPr>
          <w:b/>
          <w:sz w:val="22"/>
          <w:szCs w:val="22"/>
        </w:rPr>
        <w:tab/>
      </w:r>
      <w:r>
        <w:rPr>
          <w:b/>
          <w:sz w:val="22"/>
          <w:szCs w:val="22"/>
        </w:rPr>
        <w:tab/>
      </w:r>
      <w:r>
        <w:rPr>
          <w:b/>
          <w:sz w:val="22"/>
          <w:szCs w:val="22"/>
        </w:rPr>
        <w:tab/>
      </w:r>
    </w:p>
    <w:p w14:paraId="728FF7AD" w14:textId="15562EA4" w:rsidR="00834748" w:rsidRPr="00825610" w:rsidRDefault="00834748" w:rsidP="00834748">
      <w:pPr>
        <w:numPr>
          <w:ilvl w:val="0"/>
          <w:numId w:val="14"/>
        </w:numPr>
        <w:rPr>
          <w:i/>
          <w:iCs/>
          <w:sz w:val="22"/>
          <w:szCs w:val="22"/>
        </w:rPr>
      </w:pPr>
      <w:bookmarkStart w:id="9" w:name="_Hlk160189934"/>
      <w:r w:rsidRPr="00825610">
        <w:rPr>
          <w:iCs/>
          <w:sz w:val="22"/>
          <w:szCs w:val="22"/>
        </w:rPr>
        <w:t xml:space="preserve">**Todd, T. L., DeLuca, J. S. &amp; </w:t>
      </w:r>
      <w:r w:rsidRPr="00825610">
        <w:rPr>
          <w:b/>
          <w:iCs/>
          <w:sz w:val="22"/>
          <w:szCs w:val="22"/>
        </w:rPr>
        <w:t>Yanos, P. T.</w:t>
      </w:r>
      <w:r w:rsidRPr="00825610">
        <w:rPr>
          <w:iCs/>
          <w:sz w:val="22"/>
          <w:szCs w:val="22"/>
        </w:rPr>
        <w:t xml:space="preserve"> (</w:t>
      </w:r>
      <w:r>
        <w:rPr>
          <w:iCs/>
          <w:sz w:val="22"/>
          <w:szCs w:val="22"/>
        </w:rPr>
        <w:t>Under Review</w:t>
      </w:r>
      <w:r w:rsidRPr="00825610">
        <w:rPr>
          <w:iCs/>
          <w:sz w:val="22"/>
          <w:szCs w:val="22"/>
        </w:rPr>
        <w:t xml:space="preserve">). </w:t>
      </w:r>
      <w:r w:rsidRPr="00825610">
        <w:rPr>
          <w:sz w:val="22"/>
          <w:szCs w:val="22"/>
        </w:rPr>
        <w:t xml:space="preserve">Sterilization and Euthanasia of Persons with Mental Illness: Connection to Stigma Theory and Current Climate. </w:t>
      </w:r>
      <w:r>
        <w:rPr>
          <w:i/>
          <w:sz w:val="22"/>
          <w:szCs w:val="22"/>
        </w:rPr>
        <w:t>Journal of the History of the Behavioral Sciences.</w:t>
      </w:r>
    </w:p>
    <w:p w14:paraId="68B4939E" w14:textId="77777777" w:rsidR="00834748" w:rsidRPr="00834748" w:rsidRDefault="00834748" w:rsidP="00834748">
      <w:pPr>
        <w:ind w:left="360"/>
        <w:rPr>
          <w:i/>
          <w:iCs/>
          <w:sz w:val="22"/>
          <w:szCs w:val="22"/>
        </w:rPr>
      </w:pPr>
    </w:p>
    <w:p w14:paraId="185E660D" w14:textId="314CC1D3" w:rsidR="00296405" w:rsidRPr="00296405" w:rsidRDefault="00BE4CD2" w:rsidP="00296405">
      <w:pPr>
        <w:numPr>
          <w:ilvl w:val="0"/>
          <w:numId w:val="14"/>
        </w:numPr>
        <w:rPr>
          <w:i/>
          <w:iCs/>
          <w:sz w:val="22"/>
          <w:szCs w:val="22"/>
        </w:rPr>
      </w:pPr>
      <w:r w:rsidRPr="00BE4CD2">
        <w:rPr>
          <w:sz w:val="22"/>
          <w:szCs w:val="22"/>
        </w:rPr>
        <w:t xml:space="preserve">*Martinez, M., &amp; </w:t>
      </w:r>
      <w:r w:rsidRPr="00BE4CD2">
        <w:rPr>
          <w:b/>
          <w:bCs/>
          <w:sz w:val="22"/>
          <w:szCs w:val="22"/>
        </w:rPr>
        <w:t>Yanos, P. T.</w:t>
      </w:r>
      <w:r w:rsidRPr="00BE4CD2">
        <w:rPr>
          <w:sz w:val="22"/>
          <w:szCs w:val="22"/>
        </w:rPr>
        <w:t xml:space="preserve">  (Under Review). </w:t>
      </w:r>
      <w:r w:rsidRPr="00BE4CD2">
        <w:rPr>
          <w:sz w:val="22"/>
          <w:szCs w:val="22"/>
          <w:shd w:val="clear" w:color="auto" w:fill="FFFFFF"/>
        </w:rPr>
        <w:t xml:space="preserve">Who Do You Think You Are? Mental Illness, Ethnic Identity and Self-Stigma Among Latino/a/x Individuals Diagnosed with a Mental Illness. </w:t>
      </w:r>
      <w:r w:rsidRPr="00BE4CD2">
        <w:rPr>
          <w:i/>
          <w:iCs/>
          <w:sz w:val="22"/>
          <w:szCs w:val="22"/>
          <w:shd w:val="clear" w:color="auto" w:fill="FFFFFF"/>
        </w:rPr>
        <w:t>Counselling Psychology Quarterly.</w:t>
      </w:r>
    </w:p>
    <w:p w14:paraId="084EC786" w14:textId="77777777" w:rsidR="00296405" w:rsidRPr="00296405" w:rsidRDefault="00296405" w:rsidP="00296405">
      <w:pPr>
        <w:ind w:left="360"/>
        <w:rPr>
          <w:i/>
          <w:iCs/>
          <w:sz w:val="22"/>
          <w:szCs w:val="22"/>
        </w:rPr>
      </w:pPr>
    </w:p>
    <w:p w14:paraId="1C4863BC" w14:textId="6D745DDE" w:rsidR="001B5862" w:rsidRPr="001B5862" w:rsidRDefault="001B5862" w:rsidP="00031DAE">
      <w:pPr>
        <w:numPr>
          <w:ilvl w:val="0"/>
          <w:numId w:val="14"/>
        </w:numPr>
        <w:rPr>
          <w:i/>
          <w:iCs/>
          <w:sz w:val="22"/>
          <w:szCs w:val="22"/>
        </w:rPr>
      </w:pPr>
      <w:r w:rsidRPr="001B5862">
        <w:rPr>
          <w:sz w:val="22"/>
          <w:szCs w:val="22"/>
        </w:rPr>
        <w:t xml:space="preserve">Lu, W., </w:t>
      </w:r>
      <w:r w:rsidRPr="001B5862">
        <w:rPr>
          <w:b/>
          <w:bCs/>
          <w:sz w:val="22"/>
          <w:szCs w:val="22"/>
        </w:rPr>
        <w:t>Yanos, P. T.,</w:t>
      </w:r>
      <w:r w:rsidRPr="001B5862">
        <w:rPr>
          <w:sz w:val="22"/>
          <w:szCs w:val="22"/>
        </w:rPr>
        <w:t xml:space="preserve"> </w:t>
      </w:r>
      <w:proofErr w:type="spellStart"/>
      <w:r w:rsidRPr="001B5862">
        <w:rPr>
          <w:sz w:val="22"/>
          <w:szCs w:val="22"/>
        </w:rPr>
        <w:t>Ousler</w:t>
      </w:r>
      <w:proofErr w:type="spellEnd"/>
      <w:r w:rsidRPr="001B5862">
        <w:rPr>
          <w:sz w:val="22"/>
          <w:szCs w:val="22"/>
        </w:rPr>
        <w:t xml:space="preserve">, J., Beninato, J., </w:t>
      </w:r>
      <w:proofErr w:type="spellStart"/>
      <w:r w:rsidRPr="001B5862">
        <w:rPr>
          <w:sz w:val="22"/>
          <w:szCs w:val="22"/>
        </w:rPr>
        <w:t>Topitzes</w:t>
      </w:r>
      <w:proofErr w:type="spellEnd"/>
      <w:r w:rsidRPr="001B5862">
        <w:rPr>
          <w:sz w:val="22"/>
          <w:szCs w:val="22"/>
        </w:rPr>
        <w:t xml:space="preserve">, D., </w:t>
      </w:r>
      <w:proofErr w:type="spellStart"/>
      <w:r w:rsidRPr="001B5862">
        <w:rPr>
          <w:sz w:val="22"/>
          <w:szCs w:val="22"/>
        </w:rPr>
        <w:t>Banko</w:t>
      </w:r>
      <w:proofErr w:type="spellEnd"/>
      <w:r w:rsidRPr="001B5862">
        <w:rPr>
          <w:sz w:val="22"/>
          <w:szCs w:val="22"/>
        </w:rPr>
        <w:t>, A., Chung, E. W., &amp; Stone, B., (Under Review). Trauma</w:t>
      </w:r>
      <w:r w:rsidRPr="001B5862">
        <w:rPr>
          <w:b/>
          <w:bCs/>
          <w:sz w:val="22"/>
          <w:szCs w:val="22"/>
        </w:rPr>
        <w:t xml:space="preserve"> </w:t>
      </w:r>
      <w:r w:rsidRPr="001B5862">
        <w:rPr>
          <w:sz w:val="22"/>
          <w:szCs w:val="22"/>
        </w:rPr>
        <w:t>Informed Career Counseling for Young Adults with Mental Health Conditions.</w:t>
      </w:r>
      <w:r w:rsidRPr="001B5862">
        <w:rPr>
          <w:color w:val="333333"/>
          <w:sz w:val="22"/>
          <w:szCs w:val="22"/>
          <w:shd w:val="clear" w:color="auto" w:fill="FFFFFF"/>
        </w:rPr>
        <w:t xml:space="preserve"> </w:t>
      </w:r>
      <w:r w:rsidRPr="001B5862">
        <w:rPr>
          <w:i/>
          <w:iCs/>
          <w:color w:val="333333"/>
          <w:sz w:val="22"/>
          <w:szCs w:val="22"/>
          <w:shd w:val="clear" w:color="auto" w:fill="FFFFFF"/>
        </w:rPr>
        <w:t>Journal of Employment Counseling.</w:t>
      </w:r>
    </w:p>
    <w:p w14:paraId="508D6B1C" w14:textId="77777777" w:rsidR="00BE4CD2" w:rsidRPr="00BE4CD2" w:rsidRDefault="00BE4CD2" w:rsidP="00BE4CD2">
      <w:pPr>
        <w:ind w:left="1800"/>
        <w:rPr>
          <w:i/>
          <w:iCs/>
          <w:sz w:val="22"/>
          <w:szCs w:val="22"/>
        </w:rPr>
      </w:pPr>
    </w:p>
    <w:bookmarkEnd w:id="9"/>
    <w:p w14:paraId="68965941" w14:textId="30941D52" w:rsidR="002B23D7" w:rsidRPr="002B23D7" w:rsidRDefault="002B23D7" w:rsidP="0080542D">
      <w:pPr>
        <w:pStyle w:val="ListParagraph"/>
        <w:numPr>
          <w:ilvl w:val="0"/>
          <w:numId w:val="14"/>
        </w:numPr>
        <w:rPr>
          <w:rFonts w:asciiTheme="minorBidi" w:hAnsiTheme="minorBidi"/>
          <w:i/>
          <w:iCs/>
          <w:sz w:val="22"/>
          <w:szCs w:val="22"/>
        </w:rPr>
      </w:pPr>
      <w:r>
        <w:rPr>
          <w:rFonts w:asciiTheme="minorBidi" w:hAnsiTheme="minorBidi"/>
          <w:sz w:val="22"/>
          <w:szCs w:val="22"/>
        </w:rPr>
        <w:t xml:space="preserve">*Courtney, K., *Dial, B., &amp; </w:t>
      </w:r>
      <w:r w:rsidRPr="002B23D7">
        <w:rPr>
          <w:rFonts w:asciiTheme="minorBidi" w:hAnsiTheme="minorBidi"/>
          <w:b/>
          <w:bCs/>
          <w:sz w:val="22"/>
          <w:szCs w:val="22"/>
        </w:rPr>
        <w:t>Yanos, P. T.</w:t>
      </w:r>
      <w:r>
        <w:rPr>
          <w:rFonts w:asciiTheme="minorBidi" w:hAnsiTheme="minorBidi"/>
          <w:sz w:val="22"/>
          <w:szCs w:val="22"/>
        </w:rPr>
        <w:t xml:space="preserve"> (Under Review). “Suck it up, go play”: Mental health stigma in college coaches and their use of mental illness microaggression. </w:t>
      </w:r>
      <w:r w:rsidRPr="002B23D7">
        <w:rPr>
          <w:rFonts w:asciiTheme="minorBidi" w:hAnsiTheme="minorBidi"/>
          <w:i/>
          <w:iCs/>
          <w:sz w:val="22"/>
          <w:szCs w:val="22"/>
        </w:rPr>
        <w:t>Journal of American College Health.</w:t>
      </w:r>
    </w:p>
    <w:p w14:paraId="24C08EB5" w14:textId="77777777" w:rsidR="002B23D7" w:rsidRPr="002B23D7" w:rsidRDefault="002B23D7" w:rsidP="002B23D7">
      <w:pPr>
        <w:pStyle w:val="ListParagraph"/>
        <w:ind w:left="1800"/>
        <w:rPr>
          <w:rFonts w:asciiTheme="minorBidi" w:hAnsiTheme="minorBidi"/>
          <w:i/>
          <w:iCs/>
          <w:sz w:val="22"/>
          <w:szCs w:val="22"/>
        </w:rPr>
      </w:pPr>
    </w:p>
    <w:p w14:paraId="7FD47920" w14:textId="17722F77" w:rsidR="00823CFC" w:rsidRPr="00823CFC" w:rsidRDefault="00823CFC" w:rsidP="00446775">
      <w:pPr>
        <w:numPr>
          <w:ilvl w:val="0"/>
          <w:numId w:val="14"/>
        </w:numPr>
        <w:rPr>
          <w:i/>
          <w:iCs/>
          <w:sz w:val="22"/>
          <w:szCs w:val="22"/>
        </w:rPr>
      </w:pPr>
      <w:r w:rsidRPr="00823CFC">
        <w:rPr>
          <w:color w:val="212121"/>
          <w:sz w:val="22"/>
          <w:szCs w:val="22"/>
          <w:shd w:val="clear" w:color="auto" w:fill="FFFFFF"/>
        </w:rPr>
        <w:t xml:space="preserve">Rogers, K., Fleischacker, C., Lu, W., Srijeyanthan, J., </w:t>
      </w:r>
      <w:r w:rsidRPr="00823CFC">
        <w:rPr>
          <w:b/>
          <w:bCs/>
          <w:color w:val="212121"/>
          <w:sz w:val="22"/>
          <w:szCs w:val="22"/>
          <w:shd w:val="clear" w:color="auto" w:fill="FFFFFF"/>
        </w:rPr>
        <w:t>Yanos, P</w:t>
      </w:r>
      <w:r>
        <w:rPr>
          <w:b/>
          <w:bCs/>
          <w:color w:val="212121"/>
          <w:sz w:val="22"/>
          <w:szCs w:val="22"/>
          <w:shd w:val="clear" w:color="auto" w:fill="FFFFFF"/>
        </w:rPr>
        <w:t xml:space="preserve"> T.</w:t>
      </w:r>
      <w:r w:rsidRPr="00823CFC">
        <w:rPr>
          <w:b/>
          <w:bCs/>
          <w:color w:val="212121"/>
          <w:sz w:val="22"/>
          <w:szCs w:val="22"/>
          <w:shd w:val="clear" w:color="auto" w:fill="FFFFFF"/>
        </w:rPr>
        <w:t>.,</w:t>
      </w:r>
      <w:r w:rsidRPr="00823CFC">
        <w:rPr>
          <w:color w:val="212121"/>
          <w:sz w:val="22"/>
          <w:szCs w:val="22"/>
          <w:shd w:val="clear" w:color="auto" w:fill="FFFFFF"/>
        </w:rPr>
        <w:t xml:space="preserve"> </w:t>
      </w:r>
      <w:proofErr w:type="spellStart"/>
      <w:r w:rsidRPr="00823CFC">
        <w:rPr>
          <w:color w:val="212121"/>
          <w:sz w:val="22"/>
          <w:szCs w:val="22"/>
          <w:shd w:val="clear" w:color="auto" w:fill="FFFFFF"/>
        </w:rPr>
        <w:t>Banko</w:t>
      </w:r>
      <w:proofErr w:type="spellEnd"/>
      <w:r w:rsidRPr="00823CFC">
        <w:rPr>
          <w:color w:val="212121"/>
          <w:sz w:val="22"/>
          <w:szCs w:val="22"/>
          <w:shd w:val="clear" w:color="auto" w:fill="FFFFFF"/>
        </w:rPr>
        <w:t xml:space="preserve">, A., Giacobbe, G., Wang, K., &amp; Stone, B. (Under Review). Supported Education and Integrated Cognitive Behavioral Therapy for College Students with PTSD Due to Sudden Death. </w:t>
      </w:r>
      <w:r w:rsidR="00296405">
        <w:rPr>
          <w:i/>
          <w:iCs/>
          <w:color w:val="212121"/>
          <w:sz w:val="22"/>
          <w:szCs w:val="22"/>
          <w:shd w:val="clear" w:color="auto" w:fill="FFFFFF"/>
        </w:rPr>
        <w:t>OMEGA: Journal of Death and Dying.</w:t>
      </w:r>
    </w:p>
    <w:p w14:paraId="4212A01B" w14:textId="77777777" w:rsidR="00823CFC" w:rsidRPr="00823CFC" w:rsidRDefault="00823CFC" w:rsidP="00823CFC">
      <w:pPr>
        <w:ind w:left="1800"/>
        <w:rPr>
          <w:i/>
          <w:iCs/>
          <w:sz w:val="22"/>
          <w:szCs w:val="22"/>
        </w:rPr>
      </w:pPr>
    </w:p>
    <w:p w14:paraId="4E5A3344" w14:textId="0C0390BE" w:rsidR="00446775" w:rsidRPr="009A77E3" w:rsidRDefault="00446775" w:rsidP="00446775">
      <w:pPr>
        <w:numPr>
          <w:ilvl w:val="0"/>
          <w:numId w:val="14"/>
        </w:numPr>
        <w:rPr>
          <w:i/>
          <w:iCs/>
          <w:sz w:val="22"/>
          <w:szCs w:val="22"/>
        </w:rPr>
      </w:pPr>
      <w:r w:rsidRPr="009A77E3">
        <w:rPr>
          <w:sz w:val="22"/>
          <w:szCs w:val="22"/>
        </w:rPr>
        <w:lastRenderedPageBreak/>
        <w:t xml:space="preserve">Mignogna, S., Grant, S., Miodus, S., Lu, W., Srijeyanthan, J., </w:t>
      </w:r>
      <w:r w:rsidRPr="009A77E3">
        <w:rPr>
          <w:b/>
          <w:bCs/>
          <w:sz w:val="22"/>
          <w:szCs w:val="22"/>
        </w:rPr>
        <w:t>Yanos, P. T.</w:t>
      </w:r>
      <w:r w:rsidRPr="009A77E3">
        <w:rPr>
          <w:sz w:val="22"/>
          <w:szCs w:val="22"/>
        </w:rPr>
        <w:t xml:space="preserve">, </w:t>
      </w:r>
      <w:proofErr w:type="spellStart"/>
      <w:r w:rsidRPr="009A77E3">
        <w:rPr>
          <w:sz w:val="22"/>
          <w:szCs w:val="22"/>
        </w:rPr>
        <w:t>Banko</w:t>
      </w:r>
      <w:proofErr w:type="spellEnd"/>
      <w:r w:rsidRPr="009A77E3">
        <w:rPr>
          <w:sz w:val="22"/>
          <w:szCs w:val="22"/>
        </w:rPr>
        <w:t xml:space="preserve">, A., Stone, B., </w:t>
      </w:r>
      <w:proofErr w:type="spellStart"/>
      <w:r w:rsidRPr="009A77E3">
        <w:rPr>
          <w:sz w:val="22"/>
          <w:szCs w:val="22"/>
        </w:rPr>
        <w:t>Giaccobe</w:t>
      </w:r>
      <w:proofErr w:type="spellEnd"/>
      <w:r w:rsidRPr="009A77E3">
        <w:rPr>
          <w:sz w:val="22"/>
          <w:szCs w:val="22"/>
        </w:rPr>
        <w:t>, G., Wang, K., &amp; Waynor, W. (</w:t>
      </w:r>
      <w:r>
        <w:rPr>
          <w:sz w:val="22"/>
          <w:szCs w:val="22"/>
        </w:rPr>
        <w:t>Under Review</w:t>
      </w:r>
      <w:r w:rsidRPr="009A77E3">
        <w:rPr>
          <w:sz w:val="22"/>
          <w:szCs w:val="22"/>
        </w:rPr>
        <w:t xml:space="preserve">). </w:t>
      </w:r>
      <w:r w:rsidRPr="009A77E3">
        <w:rPr>
          <w:color w:val="000000" w:themeColor="text1"/>
          <w:sz w:val="22"/>
          <w:szCs w:val="22"/>
        </w:rPr>
        <w:t xml:space="preserve">PTSD in College Students Case Series: Utilizing an Integrated CBT Intervention and Supported Education for Survivors of Sexual Assault. </w:t>
      </w:r>
      <w:r>
        <w:rPr>
          <w:i/>
          <w:color w:val="000000" w:themeColor="text1"/>
          <w:sz w:val="22"/>
          <w:szCs w:val="22"/>
        </w:rPr>
        <w:t>American Journal of Psychiatric Rehabilitation.</w:t>
      </w:r>
    </w:p>
    <w:p w14:paraId="1D6532CA" w14:textId="77777777" w:rsidR="00446775" w:rsidRPr="00446775" w:rsidRDefault="00446775" w:rsidP="00446775">
      <w:pPr>
        <w:ind w:left="1800"/>
        <w:rPr>
          <w:i/>
          <w:iCs/>
          <w:sz w:val="22"/>
          <w:szCs w:val="22"/>
        </w:rPr>
      </w:pPr>
    </w:p>
    <w:p w14:paraId="59CFF5C8" w14:textId="11416FD6" w:rsidR="009465E1" w:rsidRPr="00CA75D1" w:rsidRDefault="009465E1" w:rsidP="00CA75D1">
      <w:pPr>
        <w:numPr>
          <w:ilvl w:val="0"/>
          <w:numId w:val="14"/>
        </w:numPr>
        <w:rPr>
          <w:i/>
          <w:iCs/>
          <w:sz w:val="22"/>
          <w:szCs w:val="22"/>
        </w:rPr>
      </w:pPr>
      <w:r w:rsidRPr="00CA75D1">
        <w:rPr>
          <w:iCs/>
          <w:sz w:val="22"/>
          <w:szCs w:val="22"/>
        </w:rPr>
        <w:t xml:space="preserve">Lyon, A., Russell, A., </w:t>
      </w:r>
      <w:proofErr w:type="spellStart"/>
      <w:r w:rsidRPr="00CA75D1">
        <w:rPr>
          <w:iCs/>
          <w:sz w:val="22"/>
          <w:szCs w:val="22"/>
        </w:rPr>
        <w:t>Morelius</w:t>
      </w:r>
      <w:proofErr w:type="spellEnd"/>
      <w:r w:rsidRPr="00CA75D1">
        <w:rPr>
          <w:iCs/>
          <w:sz w:val="22"/>
          <w:szCs w:val="22"/>
        </w:rPr>
        <w:t xml:space="preserve">, E., Chen, W., Wang, W., &amp; </w:t>
      </w:r>
      <w:r w:rsidRPr="00CA75D1">
        <w:rPr>
          <w:b/>
          <w:iCs/>
          <w:sz w:val="22"/>
          <w:szCs w:val="22"/>
        </w:rPr>
        <w:t>Yanos, P. T.</w:t>
      </w:r>
      <w:r w:rsidRPr="00CA75D1">
        <w:rPr>
          <w:iCs/>
          <w:sz w:val="22"/>
          <w:szCs w:val="22"/>
        </w:rPr>
        <w:t xml:space="preserve"> (Under Review). </w:t>
      </w:r>
      <w:r w:rsidRPr="00CA75D1">
        <w:rPr>
          <w:sz w:val="22"/>
          <w:szCs w:val="22"/>
        </w:rPr>
        <w:t xml:space="preserve">Protocol for a </w:t>
      </w:r>
      <w:proofErr w:type="spellStart"/>
      <w:r w:rsidRPr="00CA75D1">
        <w:rPr>
          <w:sz w:val="22"/>
          <w:szCs w:val="22"/>
        </w:rPr>
        <w:t>Randomised</w:t>
      </w:r>
      <w:proofErr w:type="spellEnd"/>
      <w:r w:rsidRPr="00CA75D1">
        <w:rPr>
          <w:sz w:val="22"/>
          <w:szCs w:val="22"/>
        </w:rPr>
        <w:t xml:space="preserve"> Controlled Trial Assessing Narrative Enhancement Cognitive Therapy (NECT) for Self-Stigma for Youth Diagnosed with Mental Illnesses.  </w:t>
      </w:r>
      <w:r w:rsidR="00385E5C" w:rsidRPr="00CA75D1">
        <w:rPr>
          <w:i/>
          <w:sz w:val="22"/>
          <w:szCs w:val="22"/>
        </w:rPr>
        <w:t>BMC Public Health.</w:t>
      </w:r>
    </w:p>
    <w:p w14:paraId="137BEF10" w14:textId="77777777" w:rsidR="009465E1" w:rsidRPr="009465E1" w:rsidRDefault="009465E1" w:rsidP="009465E1">
      <w:pPr>
        <w:ind w:left="1800"/>
        <w:rPr>
          <w:i/>
          <w:iCs/>
          <w:sz w:val="22"/>
          <w:szCs w:val="22"/>
        </w:rPr>
      </w:pPr>
    </w:p>
    <w:p w14:paraId="409C7A82" w14:textId="20463F3E" w:rsidR="00567DCA" w:rsidRDefault="00567DCA" w:rsidP="00567DCA">
      <w:pPr>
        <w:ind w:right="-360"/>
        <w:rPr>
          <w:b/>
          <w:sz w:val="22"/>
          <w:szCs w:val="22"/>
        </w:rPr>
      </w:pPr>
      <w:r>
        <w:rPr>
          <w:b/>
          <w:sz w:val="22"/>
          <w:szCs w:val="22"/>
        </w:rPr>
        <w:t>1</w:t>
      </w:r>
      <w:r w:rsidR="00CD1DC0">
        <w:rPr>
          <w:b/>
          <w:sz w:val="22"/>
          <w:szCs w:val="22"/>
        </w:rPr>
        <w:t>7</w:t>
      </w:r>
      <w:r>
        <w:rPr>
          <w:b/>
          <w:sz w:val="22"/>
          <w:szCs w:val="22"/>
        </w:rPr>
        <w:t>. ARTICLES IN PREPARATION</w:t>
      </w:r>
    </w:p>
    <w:p w14:paraId="61E23691" w14:textId="77777777" w:rsidR="00377A44" w:rsidRDefault="00377A44" w:rsidP="00377A44">
      <w:pPr>
        <w:ind w:left="1800"/>
        <w:rPr>
          <w:iCs/>
          <w:sz w:val="22"/>
          <w:szCs w:val="22"/>
        </w:rPr>
      </w:pPr>
    </w:p>
    <w:p w14:paraId="387E4A8E" w14:textId="2643F215" w:rsidR="00D01E07" w:rsidRPr="00D01E07" w:rsidRDefault="00D01E07" w:rsidP="00D01E07">
      <w:pPr>
        <w:numPr>
          <w:ilvl w:val="0"/>
          <w:numId w:val="24"/>
        </w:numPr>
        <w:autoSpaceDE w:val="0"/>
        <w:autoSpaceDN w:val="0"/>
        <w:adjustRightInd w:val="0"/>
        <w:rPr>
          <w:rFonts w:ascii="ArialUnicodeMS" w:eastAsia="ArialUnicodeMS" w:cs="ArialUnicodeMS"/>
          <w:color w:val="333666"/>
          <w:sz w:val="18"/>
          <w:szCs w:val="18"/>
        </w:rPr>
      </w:pPr>
      <w:r w:rsidRPr="00D01E07">
        <w:rPr>
          <w:sz w:val="22"/>
          <w:szCs w:val="22"/>
        </w:rPr>
        <w:t xml:space="preserve">Lu, W., </w:t>
      </w:r>
      <w:r w:rsidRPr="00D01E07">
        <w:rPr>
          <w:b/>
          <w:bCs/>
          <w:sz w:val="22"/>
          <w:szCs w:val="22"/>
        </w:rPr>
        <w:t>Yanos, P. T.,</w:t>
      </w:r>
      <w:r w:rsidRPr="00D01E07">
        <w:rPr>
          <w:sz w:val="22"/>
          <w:szCs w:val="22"/>
        </w:rPr>
        <w:t xml:space="preserve"> Rogers, K., Lo, E., </w:t>
      </w:r>
      <w:proofErr w:type="spellStart"/>
      <w:r w:rsidRPr="00D01E07">
        <w:rPr>
          <w:sz w:val="22"/>
          <w:szCs w:val="22"/>
        </w:rPr>
        <w:t>Banko</w:t>
      </w:r>
      <w:proofErr w:type="spellEnd"/>
      <w:r w:rsidRPr="00D01E07">
        <w:rPr>
          <w:sz w:val="22"/>
          <w:szCs w:val="22"/>
        </w:rPr>
        <w:t xml:space="preserve">, A., </w:t>
      </w:r>
      <w:proofErr w:type="spellStart"/>
      <w:r w:rsidRPr="00D01E07">
        <w:rPr>
          <w:sz w:val="22"/>
          <w:szCs w:val="22"/>
        </w:rPr>
        <w:t>Ousler</w:t>
      </w:r>
      <w:proofErr w:type="spellEnd"/>
      <w:r w:rsidRPr="00D01E07">
        <w:rPr>
          <w:sz w:val="22"/>
          <w:szCs w:val="22"/>
        </w:rPr>
        <w:t>, J., Beninato, J., Chu, B., Siriram, A., &amp; Sullivan-</w:t>
      </w:r>
      <w:proofErr w:type="spellStart"/>
      <w:r w:rsidRPr="00D01E07">
        <w:rPr>
          <w:sz w:val="22"/>
          <w:szCs w:val="22"/>
        </w:rPr>
        <w:t>Soydan</w:t>
      </w:r>
      <w:proofErr w:type="spellEnd"/>
      <w:r w:rsidRPr="00D01E07">
        <w:rPr>
          <w:sz w:val="22"/>
          <w:szCs w:val="22"/>
        </w:rPr>
        <w:t>, A. (</w:t>
      </w:r>
      <w:r>
        <w:rPr>
          <w:sz w:val="22"/>
          <w:szCs w:val="22"/>
        </w:rPr>
        <w:t>In Preparation</w:t>
      </w:r>
      <w:r w:rsidRPr="00D01E07">
        <w:rPr>
          <w:sz w:val="22"/>
          <w:szCs w:val="22"/>
        </w:rPr>
        <w:t xml:space="preserve">). </w:t>
      </w:r>
      <w:r w:rsidRPr="00D01E07">
        <w:rPr>
          <w:rFonts w:eastAsia="ArialUnicodeMS"/>
          <w:sz w:val="22"/>
          <w:szCs w:val="22"/>
        </w:rPr>
        <w:t xml:space="preserve">Supported Education for Post-Secondary Education Students with Mental Health Conditions: A Scoping Review. </w:t>
      </w:r>
    </w:p>
    <w:p w14:paraId="37132359" w14:textId="77777777" w:rsidR="00D01E07" w:rsidRPr="00D01E07" w:rsidRDefault="00D01E07" w:rsidP="00D01E07">
      <w:pPr>
        <w:autoSpaceDE w:val="0"/>
        <w:autoSpaceDN w:val="0"/>
        <w:adjustRightInd w:val="0"/>
        <w:ind w:left="1800"/>
        <w:rPr>
          <w:rFonts w:ascii="ArialUnicodeMS" w:eastAsia="ArialUnicodeMS" w:cs="ArialUnicodeMS"/>
          <w:color w:val="333666"/>
          <w:sz w:val="18"/>
          <w:szCs w:val="18"/>
        </w:rPr>
      </w:pPr>
    </w:p>
    <w:p w14:paraId="3E0A601A" w14:textId="71D299EF" w:rsidR="00834748" w:rsidRPr="00296405" w:rsidRDefault="00834748" w:rsidP="00834748">
      <w:pPr>
        <w:numPr>
          <w:ilvl w:val="0"/>
          <w:numId w:val="24"/>
        </w:numPr>
        <w:rPr>
          <w:i/>
          <w:iCs/>
          <w:sz w:val="22"/>
          <w:szCs w:val="22"/>
        </w:rPr>
      </w:pPr>
      <w:r w:rsidRPr="00031DAE">
        <w:rPr>
          <w:sz w:val="22"/>
          <w:szCs w:val="22"/>
        </w:rPr>
        <w:t xml:space="preserve">Lu, W., </w:t>
      </w:r>
      <w:r>
        <w:rPr>
          <w:sz w:val="22"/>
          <w:szCs w:val="22"/>
        </w:rPr>
        <w:t xml:space="preserve">Wang, K., Mueser, K. T., Jia, Y., </w:t>
      </w:r>
      <w:proofErr w:type="spellStart"/>
      <w:r>
        <w:rPr>
          <w:sz w:val="22"/>
          <w:szCs w:val="22"/>
        </w:rPr>
        <w:t>Robinso</w:t>
      </w:r>
      <w:proofErr w:type="spellEnd"/>
      <w:r>
        <w:rPr>
          <w:sz w:val="22"/>
          <w:szCs w:val="22"/>
        </w:rPr>
        <w:t xml:space="preserve">, M., </w:t>
      </w:r>
      <w:r w:rsidRPr="00031DAE">
        <w:rPr>
          <w:sz w:val="22"/>
          <w:szCs w:val="22"/>
        </w:rPr>
        <w:t xml:space="preserve">Siriram, A., </w:t>
      </w:r>
      <w:r w:rsidRPr="00031DAE">
        <w:rPr>
          <w:b/>
          <w:bCs/>
          <w:sz w:val="22"/>
          <w:szCs w:val="22"/>
        </w:rPr>
        <w:t>Yanos, P. T.,</w:t>
      </w:r>
      <w:r w:rsidRPr="00031DAE">
        <w:rPr>
          <w:sz w:val="22"/>
          <w:szCs w:val="22"/>
        </w:rPr>
        <w:t xml:space="preserve"> </w:t>
      </w:r>
      <w:r>
        <w:rPr>
          <w:sz w:val="22"/>
          <w:szCs w:val="22"/>
        </w:rPr>
        <w:t xml:space="preserve">et al. </w:t>
      </w:r>
      <w:r w:rsidRPr="00031DAE">
        <w:rPr>
          <w:sz w:val="22"/>
          <w:szCs w:val="22"/>
        </w:rPr>
        <w:t>(</w:t>
      </w:r>
      <w:r>
        <w:rPr>
          <w:sz w:val="22"/>
          <w:szCs w:val="22"/>
        </w:rPr>
        <w:t>In Preparation</w:t>
      </w:r>
      <w:r w:rsidRPr="00031DAE">
        <w:rPr>
          <w:sz w:val="22"/>
          <w:szCs w:val="22"/>
        </w:rPr>
        <w:t xml:space="preserve">). </w:t>
      </w:r>
      <w:r w:rsidRPr="00296405">
        <w:rPr>
          <w:bCs/>
          <w:sz w:val="22"/>
          <w:szCs w:val="22"/>
        </w:rPr>
        <w:t>Complex PTSD Among Persons with Serious Mental Illness Receiving Community Mental Health Services</w:t>
      </w:r>
      <w:r>
        <w:rPr>
          <w:bCs/>
          <w:sz w:val="22"/>
          <w:szCs w:val="22"/>
        </w:rPr>
        <w:t>.</w:t>
      </w:r>
      <w:r w:rsidRPr="00296405">
        <w:rPr>
          <w:i/>
          <w:sz w:val="22"/>
          <w:szCs w:val="22"/>
        </w:rPr>
        <w:t xml:space="preserve"> </w:t>
      </w:r>
    </w:p>
    <w:p w14:paraId="7A4B83C0" w14:textId="77777777" w:rsidR="00834748" w:rsidRPr="00834748" w:rsidRDefault="00834748" w:rsidP="00834748">
      <w:pPr>
        <w:pStyle w:val="ListParagraph"/>
        <w:ind w:left="1800"/>
        <w:rPr>
          <w:rFonts w:asciiTheme="minorBidi" w:hAnsiTheme="minorBidi"/>
          <w:i/>
          <w:iCs/>
          <w:sz w:val="22"/>
          <w:szCs w:val="22"/>
        </w:rPr>
      </w:pPr>
    </w:p>
    <w:p w14:paraId="28A0F5D4" w14:textId="320EBBE8" w:rsidR="00296405" w:rsidRPr="00CF6BDF" w:rsidRDefault="00296405" w:rsidP="00296405">
      <w:pPr>
        <w:pStyle w:val="ListParagraph"/>
        <w:numPr>
          <w:ilvl w:val="0"/>
          <w:numId w:val="24"/>
        </w:numPr>
        <w:rPr>
          <w:rFonts w:asciiTheme="minorBidi" w:hAnsiTheme="minorBidi"/>
          <w:i/>
          <w:iCs/>
          <w:sz w:val="22"/>
          <w:szCs w:val="22"/>
        </w:rPr>
      </w:pPr>
      <w:r w:rsidRPr="00CF6BDF">
        <w:rPr>
          <w:sz w:val="22"/>
          <w:szCs w:val="22"/>
        </w:rPr>
        <w:t xml:space="preserve">Amsalem, D., Jankowski, S. E., </w:t>
      </w:r>
      <w:r w:rsidRPr="00CF6BDF">
        <w:rPr>
          <w:b/>
          <w:bCs/>
          <w:sz w:val="22"/>
          <w:szCs w:val="22"/>
        </w:rPr>
        <w:t xml:space="preserve">Yanos, P. T., </w:t>
      </w:r>
      <w:r w:rsidRPr="00CF6BDF">
        <w:rPr>
          <w:sz w:val="22"/>
          <w:szCs w:val="22"/>
        </w:rPr>
        <w:t xml:space="preserve">Yang, L. H., Markowitz, J. C., Rogers, </w:t>
      </w:r>
      <w:r w:rsidRPr="0080542D">
        <w:rPr>
          <w:sz w:val="22"/>
          <w:szCs w:val="22"/>
        </w:rPr>
        <w:t>R. T., Stroup, T. S., Dixon, L. B., &amp; Pope, L. G. (</w:t>
      </w:r>
      <w:r>
        <w:rPr>
          <w:sz w:val="22"/>
          <w:szCs w:val="22"/>
        </w:rPr>
        <w:t>In Preparation</w:t>
      </w:r>
      <w:r w:rsidRPr="0080542D">
        <w:rPr>
          <w:sz w:val="22"/>
          <w:szCs w:val="22"/>
        </w:rPr>
        <w:t xml:space="preserve">).  </w:t>
      </w:r>
      <w:r w:rsidRPr="0080542D">
        <w:rPr>
          <w:color w:val="212121"/>
          <w:sz w:val="22"/>
          <w:szCs w:val="22"/>
          <w:shd w:val="clear" w:color="auto" w:fill="FFFFFF"/>
        </w:rPr>
        <w:t>Social Support Matters: Randomized Control Trial of a Brief Video Intervention to Reduce Stigma of Families and Friends of People Living with Serious Mental Illness</w:t>
      </w:r>
      <w:r w:rsidRPr="0080542D">
        <w:rPr>
          <w:sz w:val="22"/>
          <w:szCs w:val="22"/>
        </w:rPr>
        <w:t xml:space="preserve">. </w:t>
      </w:r>
    </w:p>
    <w:p w14:paraId="4A2FD8E7" w14:textId="77777777" w:rsidR="00296405" w:rsidRPr="00296405" w:rsidRDefault="00296405" w:rsidP="00296405">
      <w:pPr>
        <w:ind w:left="1800"/>
        <w:rPr>
          <w:i/>
          <w:iCs/>
          <w:sz w:val="22"/>
          <w:szCs w:val="22"/>
        </w:rPr>
      </w:pPr>
    </w:p>
    <w:p w14:paraId="727F33A4" w14:textId="48DFBBAE" w:rsidR="001B5862" w:rsidRPr="001B5862" w:rsidRDefault="001B5862" w:rsidP="00CC43B9">
      <w:pPr>
        <w:numPr>
          <w:ilvl w:val="0"/>
          <w:numId w:val="24"/>
        </w:numPr>
        <w:rPr>
          <w:i/>
          <w:iCs/>
          <w:sz w:val="22"/>
          <w:szCs w:val="22"/>
        </w:rPr>
      </w:pPr>
      <w:r w:rsidRPr="001B5862">
        <w:rPr>
          <w:iCs/>
          <w:sz w:val="22"/>
          <w:szCs w:val="22"/>
        </w:rPr>
        <w:t xml:space="preserve">Lu, W., </w:t>
      </w:r>
      <w:r w:rsidRPr="001B5862">
        <w:rPr>
          <w:b/>
          <w:bCs/>
          <w:iCs/>
          <w:sz w:val="22"/>
          <w:szCs w:val="22"/>
        </w:rPr>
        <w:t>Yanos, P. T.,</w:t>
      </w:r>
      <w:r w:rsidRPr="001B5862">
        <w:rPr>
          <w:iCs/>
          <w:sz w:val="22"/>
          <w:szCs w:val="22"/>
        </w:rPr>
        <w:t xml:space="preserve"> </w:t>
      </w:r>
      <w:r w:rsidRPr="001B5862">
        <w:rPr>
          <w:color w:val="000000" w:themeColor="text1"/>
          <w:sz w:val="24"/>
          <w:szCs w:val="24"/>
        </w:rPr>
        <w:t xml:space="preserve">Srijeyanthan, J. </w:t>
      </w:r>
      <w:proofErr w:type="spellStart"/>
      <w:r w:rsidRPr="001B5862">
        <w:rPr>
          <w:iCs/>
          <w:sz w:val="22"/>
          <w:szCs w:val="22"/>
        </w:rPr>
        <w:t>Banko</w:t>
      </w:r>
      <w:proofErr w:type="spellEnd"/>
      <w:r w:rsidRPr="001B5862">
        <w:rPr>
          <w:iCs/>
          <w:sz w:val="22"/>
          <w:szCs w:val="22"/>
        </w:rPr>
        <w:t>, A., et al. (</w:t>
      </w:r>
      <w:r>
        <w:rPr>
          <w:iCs/>
          <w:sz w:val="22"/>
          <w:szCs w:val="22"/>
        </w:rPr>
        <w:t>In Preparation</w:t>
      </w:r>
      <w:r w:rsidRPr="001B5862">
        <w:rPr>
          <w:iCs/>
          <w:sz w:val="22"/>
          <w:szCs w:val="22"/>
        </w:rPr>
        <w:t xml:space="preserve">). </w:t>
      </w:r>
      <w:r w:rsidRPr="001B5862">
        <w:rPr>
          <w:bCs/>
          <w:color w:val="000000" w:themeColor="text1"/>
          <w:sz w:val="22"/>
          <w:szCs w:val="22"/>
        </w:rPr>
        <w:t xml:space="preserve">How to Support Students with PTSD in Postsecondary Education.  </w:t>
      </w:r>
    </w:p>
    <w:p w14:paraId="322436DC" w14:textId="77777777" w:rsidR="001B5862" w:rsidRPr="001B5862" w:rsidRDefault="001B5862" w:rsidP="001B5862">
      <w:pPr>
        <w:ind w:left="1800"/>
        <w:rPr>
          <w:i/>
          <w:iCs/>
          <w:sz w:val="22"/>
          <w:szCs w:val="22"/>
        </w:rPr>
      </w:pPr>
    </w:p>
    <w:p w14:paraId="29EA7E4E" w14:textId="44472D62" w:rsidR="00BE4CD2" w:rsidRPr="002B0A58" w:rsidRDefault="00BE4CD2" w:rsidP="00BE4CD2">
      <w:pPr>
        <w:numPr>
          <w:ilvl w:val="0"/>
          <w:numId w:val="24"/>
        </w:numPr>
        <w:rPr>
          <w:i/>
          <w:iCs/>
          <w:sz w:val="22"/>
          <w:szCs w:val="22"/>
        </w:rPr>
      </w:pPr>
      <w:r w:rsidRPr="00825610">
        <w:rPr>
          <w:sz w:val="22"/>
          <w:szCs w:val="22"/>
        </w:rPr>
        <w:t>**Sissoko, D. R. G., **Baker, S., **Rico, G., **Todd, T.</w:t>
      </w:r>
      <w:r>
        <w:rPr>
          <w:sz w:val="22"/>
          <w:szCs w:val="22"/>
        </w:rPr>
        <w:t xml:space="preserve"> L.</w:t>
      </w:r>
      <w:r w:rsidRPr="00825610">
        <w:rPr>
          <w:sz w:val="22"/>
          <w:szCs w:val="22"/>
        </w:rPr>
        <w:t xml:space="preserve">, </w:t>
      </w:r>
      <w:r>
        <w:rPr>
          <w:sz w:val="22"/>
          <w:szCs w:val="22"/>
        </w:rPr>
        <w:t xml:space="preserve">Arevalo, K., </w:t>
      </w:r>
      <w:r w:rsidRPr="00825610">
        <w:rPr>
          <w:sz w:val="22"/>
          <w:szCs w:val="22"/>
        </w:rPr>
        <w:t xml:space="preserve">&amp; </w:t>
      </w:r>
      <w:r w:rsidRPr="00825610">
        <w:rPr>
          <w:b/>
          <w:bCs/>
          <w:sz w:val="22"/>
          <w:szCs w:val="22"/>
        </w:rPr>
        <w:t>Yanos, P. T.</w:t>
      </w:r>
      <w:r w:rsidRPr="00825610">
        <w:rPr>
          <w:sz w:val="22"/>
          <w:szCs w:val="22"/>
        </w:rPr>
        <w:t xml:space="preserve"> (</w:t>
      </w:r>
      <w:r w:rsidR="001B5862">
        <w:rPr>
          <w:sz w:val="22"/>
          <w:szCs w:val="22"/>
        </w:rPr>
        <w:t>In Preparation</w:t>
      </w:r>
      <w:r w:rsidRPr="00825610">
        <w:rPr>
          <w:iCs/>
          <w:sz w:val="22"/>
          <w:szCs w:val="22"/>
        </w:rPr>
        <w:t>)</w:t>
      </w:r>
      <w:r w:rsidRPr="00825610">
        <w:rPr>
          <w:color w:val="212121"/>
          <w:sz w:val="22"/>
          <w:szCs w:val="22"/>
          <w:shd w:val="clear" w:color="auto" w:fill="FFFFFF"/>
        </w:rPr>
        <w:t xml:space="preserve"> The Diversity Science Initiative: Experience with Implementing an Effort to Increase Engagement with Diversity in Psychological Science Training.</w:t>
      </w:r>
      <w:r>
        <w:rPr>
          <w:i/>
          <w:sz w:val="22"/>
          <w:szCs w:val="22"/>
        </w:rPr>
        <w:t xml:space="preserve"> </w:t>
      </w:r>
    </w:p>
    <w:p w14:paraId="7FF9B6E5" w14:textId="77777777" w:rsidR="00BE4CD2" w:rsidRPr="00BE4CD2" w:rsidRDefault="00BE4CD2" w:rsidP="00BE4CD2">
      <w:pPr>
        <w:ind w:left="1800"/>
        <w:rPr>
          <w:iCs/>
          <w:sz w:val="22"/>
          <w:szCs w:val="22"/>
        </w:rPr>
      </w:pPr>
    </w:p>
    <w:p w14:paraId="234E3EDB" w14:textId="072A61E1" w:rsidR="002237B1" w:rsidRPr="002237B1" w:rsidRDefault="002237B1" w:rsidP="009D0BAA">
      <w:pPr>
        <w:numPr>
          <w:ilvl w:val="0"/>
          <w:numId w:val="24"/>
        </w:numPr>
        <w:rPr>
          <w:iCs/>
          <w:sz w:val="22"/>
          <w:szCs w:val="22"/>
        </w:rPr>
      </w:pPr>
      <w:r w:rsidRPr="002237B1">
        <w:rPr>
          <w:bCs/>
          <w:sz w:val="22"/>
          <w:szCs w:val="22"/>
          <w:lang w:eastAsia="zh-CN"/>
        </w:rPr>
        <w:t xml:space="preserve">Lu, W., Yang, L., </w:t>
      </w:r>
      <w:r w:rsidRPr="002237B1">
        <w:rPr>
          <w:b/>
          <w:bCs/>
          <w:sz w:val="22"/>
          <w:szCs w:val="22"/>
          <w:lang w:eastAsia="zh-CN"/>
        </w:rPr>
        <w:t>Yanos, P. T.,</w:t>
      </w:r>
      <w:r w:rsidRPr="002237B1">
        <w:rPr>
          <w:bCs/>
          <w:sz w:val="22"/>
          <w:szCs w:val="22"/>
          <w:lang w:eastAsia="zh-CN"/>
        </w:rPr>
        <w:t xml:space="preserve"> Muñoz-Laboy, M., Frye, V., &amp; Goodwin, R. D. (In Preparation). </w:t>
      </w:r>
      <w:bookmarkStart w:id="10" w:name="_Hlk67477588"/>
      <w:r w:rsidRPr="002237B1">
        <w:rPr>
          <w:sz w:val="22"/>
          <w:szCs w:val="22"/>
          <w:lang w:eastAsia="zh-CN"/>
        </w:rPr>
        <w:t>Self-reported Reasons for Not Seeking Treatment for Substance Use Disorders among US Adults</w:t>
      </w:r>
      <w:bookmarkEnd w:id="10"/>
      <w:r w:rsidRPr="002237B1">
        <w:rPr>
          <w:sz w:val="22"/>
          <w:szCs w:val="22"/>
          <w:lang w:eastAsia="zh-CN"/>
        </w:rPr>
        <w:t xml:space="preserve">, 2015-2019: Where Do We Go </w:t>
      </w:r>
      <w:proofErr w:type="gramStart"/>
      <w:r w:rsidRPr="002237B1">
        <w:rPr>
          <w:sz w:val="22"/>
          <w:szCs w:val="22"/>
          <w:lang w:eastAsia="zh-CN"/>
        </w:rPr>
        <w:t>From</w:t>
      </w:r>
      <w:proofErr w:type="gramEnd"/>
      <w:r w:rsidRPr="002237B1">
        <w:rPr>
          <w:sz w:val="22"/>
          <w:szCs w:val="22"/>
          <w:lang w:eastAsia="zh-CN"/>
        </w:rPr>
        <w:t xml:space="preserve"> Here? </w:t>
      </w:r>
    </w:p>
    <w:p w14:paraId="4CDF56D8" w14:textId="77777777" w:rsidR="002237B1" w:rsidRDefault="002237B1" w:rsidP="002237B1">
      <w:pPr>
        <w:pStyle w:val="ListParagraph"/>
        <w:rPr>
          <w:iCs/>
          <w:sz w:val="22"/>
          <w:szCs w:val="22"/>
        </w:rPr>
      </w:pPr>
    </w:p>
    <w:p w14:paraId="4854A3FA" w14:textId="77777777" w:rsidR="00554BED" w:rsidRDefault="00C90E1C" w:rsidP="00554BED">
      <w:pPr>
        <w:numPr>
          <w:ilvl w:val="0"/>
          <w:numId w:val="24"/>
        </w:numPr>
        <w:rPr>
          <w:iCs/>
          <w:sz w:val="22"/>
          <w:szCs w:val="22"/>
        </w:rPr>
      </w:pPr>
      <w:r w:rsidRPr="00C90E1C">
        <w:rPr>
          <w:sz w:val="22"/>
          <w:szCs w:val="22"/>
        </w:rPr>
        <w:t xml:space="preserve">Lu, W., Wang, K., Siriram, A., Pole, N., Brown, L., </w:t>
      </w:r>
      <w:r w:rsidRPr="00C90E1C">
        <w:rPr>
          <w:b/>
          <w:bCs/>
          <w:sz w:val="22"/>
          <w:szCs w:val="22"/>
        </w:rPr>
        <w:t>Yanos, P. T.,</w:t>
      </w:r>
      <w:r w:rsidRPr="00C90E1C">
        <w:rPr>
          <w:sz w:val="22"/>
          <w:szCs w:val="22"/>
        </w:rPr>
        <w:t xml:space="preserve"> Jia, Y., Waynor, W., Gill, K., &amp; Parrot, J. S. (</w:t>
      </w:r>
      <w:r>
        <w:rPr>
          <w:sz w:val="22"/>
          <w:szCs w:val="22"/>
        </w:rPr>
        <w:t>In Preparation</w:t>
      </w:r>
      <w:r w:rsidRPr="00C90E1C">
        <w:rPr>
          <w:sz w:val="22"/>
          <w:szCs w:val="22"/>
        </w:rPr>
        <w:t xml:space="preserve">). </w:t>
      </w:r>
      <w:r w:rsidRPr="00C90E1C">
        <w:rPr>
          <w:color w:val="212121"/>
          <w:sz w:val="22"/>
          <w:szCs w:val="22"/>
          <w:shd w:val="clear" w:color="auto" w:fill="FFFFFF"/>
        </w:rPr>
        <w:t xml:space="preserve">Comparison of Posttraumatic Stress Disorder Symptom Structure Models in African American and European American Clients Receiving Public Mental Health Services. </w:t>
      </w:r>
    </w:p>
    <w:p w14:paraId="72237DFE" w14:textId="77777777" w:rsidR="00554BED" w:rsidRDefault="00554BED" w:rsidP="00554BED">
      <w:pPr>
        <w:pStyle w:val="ListParagraph"/>
        <w:rPr>
          <w:iCs/>
          <w:sz w:val="22"/>
          <w:szCs w:val="22"/>
        </w:rPr>
      </w:pPr>
    </w:p>
    <w:p w14:paraId="59FE816A" w14:textId="77777777" w:rsidR="004C4D3F" w:rsidRPr="00825610" w:rsidRDefault="004C4D3F" w:rsidP="00825610">
      <w:pPr>
        <w:numPr>
          <w:ilvl w:val="0"/>
          <w:numId w:val="24"/>
        </w:numPr>
        <w:rPr>
          <w:i/>
          <w:sz w:val="22"/>
          <w:szCs w:val="22"/>
        </w:rPr>
      </w:pPr>
      <w:bookmarkStart w:id="11" w:name="_Hlk46236761"/>
      <w:r w:rsidRPr="00825610">
        <w:rPr>
          <w:sz w:val="22"/>
          <w:szCs w:val="22"/>
        </w:rPr>
        <w:t>*</w:t>
      </w:r>
      <w:r w:rsidR="00F8084E" w:rsidRPr="00825610">
        <w:rPr>
          <w:sz w:val="22"/>
          <w:szCs w:val="22"/>
        </w:rPr>
        <w:t xml:space="preserve">Dure, S. N., </w:t>
      </w:r>
      <w:r w:rsidRPr="00825610">
        <w:rPr>
          <w:sz w:val="22"/>
          <w:szCs w:val="22"/>
        </w:rPr>
        <w:t>*</w:t>
      </w:r>
      <w:r w:rsidR="00F8084E" w:rsidRPr="00825610">
        <w:rPr>
          <w:sz w:val="22"/>
          <w:szCs w:val="22"/>
        </w:rPr>
        <w:t xml:space="preserve">Dial, B., </w:t>
      </w:r>
      <w:r w:rsidR="00C041E5" w:rsidRPr="00825610">
        <w:rPr>
          <w:sz w:val="22"/>
          <w:szCs w:val="22"/>
        </w:rPr>
        <w:t xml:space="preserve">Chan, G., </w:t>
      </w:r>
      <w:r w:rsidR="00F8084E" w:rsidRPr="00825610">
        <w:rPr>
          <w:sz w:val="22"/>
          <w:szCs w:val="22"/>
        </w:rPr>
        <w:t xml:space="preserve">&amp; </w:t>
      </w:r>
      <w:r w:rsidR="00F8084E" w:rsidRPr="00825610">
        <w:rPr>
          <w:b/>
          <w:bCs/>
          <w:sz w:val="22"/>
          <w:szCs w:val="22"/>
        </w:rPr>
        <w:t>Yanos, P. T.</w:t>
      </w:r>
      <w:r w:rsidR="00F8084E" w:rsidRPr="00825610">
        <w:rPr>
          <w:sz w:val="22"/>
          <w:szCs w:val="22"/>
        </w:rPr>
        <w:t xml:space="preserve"> (</w:t>
      </w:r>
      <w:r w:rsidR="00567DCA" w:rsidRPr="00825610">
        <w:rPr>
          <w:iCs/>
          <w:sz w:val="22"/>
          <w:szCs w:val="22"/>
        </w:rPr>
        <w:t>In Preparation</w:t>
      </w:r>
      <w:r w:rsidR="00F8084E" w:rsidRPr="00825610">
        <w:rPr>
          <w:sz w:val="22"/>
          <w:szCs w:val="22"/>
        </w:rPr>
        <w:t>). The effects of podcasts on mental health stigma.</w:t>
      </w:r>
    </w:p>
    <w:bookmarkEnd w:id="11"/>
    <w:p w14:paraId="13B7AB1C" w14:textId="77777777" w:rsidR="009A6884" w:rsidRDefault="009A6884" w:rsidP="009A6884">
      <w:pPr>
        <w:ind w:left="720"/>
        <w:rPr>
          <w:i/>
          <w:sz w:val="22"/>
          <w:szCs w:val="22"/>
        </w:rPr>
      </w:pPr>
    </w:p>
    <w:p w14:paraId="082BFE5B" w14:textId="6A40507B" w:rsidR="00A9743A" w:rsidRDefault="005D092F" w:rsidP="005D092F">
      <w:pPr>
        <w:ind w:right="-360"/>
        <w:rPr>
          <w:b/>
          <w:sz w:val="22"/>
          <w:szCs w:val="22"/>
        </w:rPr>
      </w:pPr>
      <w:r>
        <w:rPr>
          <w:b/>
          <w:sz w:val="22"/>
          <w:szCs w:val="22"/>
        </w:rPr>
        <w:t>1</w:t>
      </w:r>
      <w:r w:rsidR="00CD1DC0">
        <w:rPr>
          <w:b/>
          <w:sz w:val="22"/>
          <w:szCs w:val="22"/>
        </w:rPr>
        <w:t>8</w:t>
      </w:r>
      <w:r>
        <w:rPr>
          <w:b/>
          <w:sz w:val="22"/>
          <w:szCs w:val="22"/>
        </w:rPr>
        <w:t xml:space="preserve">. </w:t>
      </w:r>
      <w:r w:rsidR="00A9743A">
        <w:rPr>
          <w:b/>
          <w:sz w:val="22"/>
          <w:szCs w:val="22"/>
        </w:rPr>
        <w:t>BOOK REVIEWS</w:t>
      </w:r>
    </w:p>
    <w:p w14:paraId="1AC9B0D8" w14:textId="77777777" w:rsidR="009C6869" w:rsidRPr="009C6869" w:rsidRDefault="009C6869" w:rsidP="009C6869">
      <w:pPr>
        <w:ind w:left="720"/>
        <w:rPr>
          <w:b/>
          <w:i/>
          <w:sz w:val="22"/>
          <w:szCs w:val="22"/>
        </w:rPr>
      </w:pPr>
    </w:p>
    <w:p w14:paraId="46920265" w14:textId="77777777" w:rsidR="00E92093" w:rsidRPr="00E92093" w:rsidRDefault="00E92093" w:rsidP="00F07653">
      <w:pPr>
        <w:numPr>
          <w:ilvl w:val="0"/>
          <w:numId w:val="11"/>
        </w:numPr>
        <w:rPr>
          <w:sz w:val="22"/>
          <w:szCs w:val="22"/>
        </w:rPr>
      </w:pPr>
      <w:r w:rsidRPr="00E92093">
        <w:rPr>
          <w:b/>
          <w:sz w:val="22"/>
          <w:szCs w:val="22"/>
        </w:rPr>
        <w:t>Yanos, P. T.</w:t>
      </w:r>
      <w:r w:rsidR="00392B51">
        <w:rPr>
          <w:sz w:val="22"/>
          <w:szCs w:val="22"/>
        </w:rPr>
        <w:t xml:space="preserve"> (2017</w:t>
      </w:r>
      <w:r>
        <w:rPr>
          <w:sz w:val="22"/>
          <w:szCs w:val="22"/>
        </w:rPr>
        <w:t xml:space="preserve">). Suicide is painful. </w:t>
      </w:r>
      <w:proofErr w:type="spellStart"/>
      <w:r w:rsidRPr="000B2092">
        <w:rPr>
          <w:i/>
          <w:sz w:val="22"/>
          <w:szCs w:val="22"/>
        </w:rPr>
        <w:t>PsycCritiques</w:t>
      </w:r>
      <w:proofErr w:type="spellEnd"/>
      <w:r w:rsidR="00392B51">
        <w:rPr>
          <w:i/>
          <w:sz w:val="22"/>
          <w:szCs w:val="22"/>
        </w:rPr>
        <w:t>, 62.</w:t>
      </w:r>
    </w:p>
    <w:p w14:paraId="6A72B1CF" w14:textId="77777777" w:rsidR="00E92093" w:rsidRPr="00E92093" w:rsidRDefault="00E92093" w:rsidP="00E92093">
      <w:pPr>
        <w:ind w:left="720"/>
        <w:rPr>
          <w:sz w:val="22"/>
          <w:szCs w:val="22"/>
        </w:rPr>
      </w:pPr>
    </w:p>
    <w:p w14:paraId="4D1C393A" w14:textId="77777777" w:rsidR="00905F86" w:rsidRPr="000B2092" w:rsidRDefault="00905F86" w:rsidP="00F07653">
      <w:pPr>
        <w:numPr>
          <w:ilvl w:val="0"/>
          <w:numId w:val="11"/>
        </w:numPr>
        <w:rPr>
          <w:sz w:val="22"/>
          <w:szCs w:val="22"/>
        </w:rPr>
      </w:pPr>
      <w:r w:rsidRPr="00905F86">
        <w:rPr>
          <w:b/>
          <w:sz w:val="22"/>
          <w:szCs w:val="22"/>
        </w:rPr>
        <w:t>Yanos, P. T.</w:t>
      </w:r>
      <w:r w:rsidR="00845E8E">
        <w:rPr>
          <w:sz w:val="22"/>
          <w:szCs w:val="22"/>
        </w:rPr>
        <w:t xml:space="preserve"> (2017</w:t>
      </w:r>
      <w:r>
        <w:rPr>
          <w:sz w:val="22"/>
          <w:szCs w:val="22"/>
        </w:rPr>
        <w:t xml:space="preserve">). </w:t>
      </w:r>
      <w:r w:rsidRPr="000B2092">
        <w:rPr>
          <w:sz w:val="22"/>
          <w:szCs w:val="22"/>
        </w:rPr>
        <w:t xml:space="preserve">On </w:t>
      </w:r>
      <w:r w:rsidR="00E5337C">
        <w:rPr>
          <w:sz w:val="22"/>
          <w:szCs w:val="22"/>
        </w:rPr>
        <w:t>w</w:t>
      </w:r>
      <w:r w:rsidRPr="000B2092">
        <w:rPr>
          <w:sz w:val="22"/>
          <w:szCs w:val="22"/>
        </w:rPr>
        <w:t xml:space="preserve">hose </w:t>
      </w:r>
      <w:r w:rsidR="00E5337C">
        <w:rPr>
          <w:sz w:val="22"/>
          <w:szCs w:val="22"/>
        </w:rPr>
        <w:t>a</w:t>
      </w:r>
      <w:r w:rsidRPr="000B2092">
        <w:rPr>
          <w:sz w:val="22"/>
          <w:szCs w:val="22"/>
        </w:rPr>
        <w:t xml:space="preserve">uthority?  Renewing the </w:t>
      </w:r>
      <w:r w:rsidR="00E5337C">
        <w:rPr>
          <w:sz w:val="22"/>
          <w:szCs w:val="22"/>
        </w:rPr>
        <w:t>s</w:t>
      </w:r>
      <w:r w:rsidRPr="000B2092">
        <w:rPr>
          <w:sz w:val="22"/>
          <w:szCs w:val="22"/>
        </w:rPr>
        <w:t xml:space="preserve">pirit of </w:t>
      </w:r>
      <w:r w:rsidR="00E5337C">
        <w:rPr>
          <w:sz w:val="22"/>
          <w:szCs w:val="22"/>
        </w:rPr>
        <w:t>r</w:t>
      </w:r>
      <w:r w:rsidRPr="000B2092">
        <w:rPr>
          <w:sz w:val="22"/>
          <w:szCs w:val="22"/>
        </w:rPr>
        <w:t xml:space="preserve">esistance to the </w:t>
      </w:r>
      <w:r w:rsidR="00E5337C">
        <w:rPr>
          <w:sz w:val="22"/>
          <w:szCs w:val="22"/>
        </w:rPr>
        <w:t>m</w:t>
      </w:r>
      <w:r w:rsidRPr="000B2092">
        <w:rPr>
          <w:sz w:val="22"/>
          <w:szCs w:val="22"/>
        </w:rPr>
        <w:t xml:space="preserve">ental </w:t>
      </w:r>
      <w:r w:rsidR="00E5337C">
        <w:rPr>
          <w:sz w:val="22"/>
          <w:szCs w:val="22"/>
        </w:rPr>
        <w:t>h</w:t>
      </w:r>
      <w:r w:rsidRPr="000B2092">
        <w:rPr>
          <w:sz w:val="22"/>
          <w:szCs w:val="22"/>
        </w:rPr>
        <w:t xml:space="preserve">ealth </w:t>
      </w:r>
      <w:r w:rsidR="00E5337C">
        <w:rPr>
          <w:sz w:val="22"/>
          <w:szCs w:val="22"/>
        </w:rPr>
        <w:t>s</w:t>
      </w:r>
      <w:r w:rsidRPr="000B2092">
        <w:rPr>
          <w:sz w:val="22"/>
          <w:szCs w:val="22"/>
        </w:rPr>
        <w:t xml:space="preserve">ystem. </w:t>
      </w:r>
      <w:proofErr w:type="spellStart"/>
      <w:r w:rsidRPr="000B2092">
        <w:rPr>
          <w:i/>
          <w:sz w:val="22"/>
          <w:szCs w:val="22"/>
        </w:rPr>
        <w:t>PsycCritiques</w:t>
      </w:r>
      <w:proofErr w:type="spellEnd"/>
      <w:r w:rsidR="00845E8E">
        <w:rPr>
          <w:i/>
          <w:sz w:val="22"/>
          <w:szCs w:val="22"/>
        </w:rPr>
        <w:t>, 62.</w:t>
      </w:r>
    </w:p>
    <w:p w14:paraId="4ECC368B" w14:textId="77777777" w:rsidR="00905F86" w:rsidRDefault="00905F86" w:rsidP="00905F86">
      <w:pPr>
        <w:ind w:left="720"/>
      </w:pPr>
    </w:p>
    <w:p w14:paraId="0B554F7C" w14:textId="77777777" w:rsidR="009C6869" w:rsidRPr="009C6869" w:rsidRDefault="009C6869" w:rsidP="00F07653">
      <w:pPr>
        <w:numPr>
          <w:ilvl w:val="0"/>
          <w:numId w:val="11"/>
        </w:numPr>
        <w:spacing w:line="480" w:lineRule="auto"/>
        <w:rPr>
          <w:sz w:val="22"/>
          <w:szCs w:val="22"/>
        </w:rPr>
      </w:pPr>
      <w:r w:rsidRPr="009C6869">
        <w:rPr>
          <w:b/>
          <w:sz w:val="22"/>
          <w:szCs w:val="22"/>
        </w:rPr>
        <w:t xml:space="preserve">Yanos, P. T. </w:t>
      </w:r>
      <w:r w:rsidR="00376EFA">
        <w:rPr>
          <w:sz w:val="22"/>
          <w:szCs w:val="22"/>
        </w:rPr>
        <w:t>(2016</w:t>
      </w:r>
      <w:r w:rsidRPr="009C6869">
        <w:rPr>
          <w:sz w:val="22"/>
          <w:szCs w:val="22"/>
        </w:rPr>
        <w:t xml:space="preserve">). Does acceptance have to come before change? </w:t>
      </w:r>
      <w:proofErr w:type="spellStart"/>
      <w:r w:rsidRPr="009C6869">
        <w:rPr>
          <w:i/>
          <w:sz w:val="22"/>
          <w:szCs w:val="22"/>
        </w:rPr>
        <w:t>PsycCritiques</w:t>
      </w:r>
      <w:proofErr w:type="spellEnd"/>
      <w:r w:rsidR="00376EFA">
        <w:rPr>
          <w:i/>
          <w:sz w:val="22"/>
          <w:szCs w:val="22"/>
        </w:rPr>
        <w:t>, 61.</w:t>
      </w:r>
    </w:p>
    <w:p w14:paraId="62D70B7B" w14:textId="77777777" w:rsidR="00B374D2" w:rsidRPr="00B374D2" w:rsidRDefault="00B374D2" w:rsidP="00F07653">
      <w:pPr>
        <w:numPr>
          <w:ilvl w:val="0"/>
          <w:numId w:val="11"/>
        </w:numPr>
        <w:rPr>
          <w:b/>
          <w:i/>
          <w:sz w:val="22"/>
          <w:szCs w:val="22"/>
        </w:rPr>
      </w:pPr>
      <w:r w:rsidRPr="00B374D2">
        <w:rPr>
          <w:b/>
          <w:sz w:val="22"/>
          <w:szCs w:val="22"/>
        </w:rPr>
        <w:lastRenderedPageBreak/>
        <w:t>Yanos, P. T.</w:t>
      </w:r>
      <w:r>
        <w:rPr>
          <w:b/>
          <w:sz w:val="22"/>
          <w:szCs w:val="22"/>
        </w:rPr>
        <w:t xml:space="preserve"> </w:t>
      </w:r>
      <w:r w:rsidR="00347DA0">
        <w:rPr>
          <w:sz w:val="22"/>
          <w:szCs w:val="22"/>
        </w:rPr>
        <w:t>(2015</w:t>
      </w:r>
      <w:r>
        <w:rPr>
          <w:sz w:val="22"/>
          <w:szCs w:val="22"/>
        </w:rPr>
        <w:t>). It’s a thin</w:t>
      </w:r>
      <w:r>
        <w:rPr>
          <w:b/>
          <w:sz w:val="22"/>
          <w:szCs w:val="22"/>
        </w:rPr>
        <w:t xml:space="preserve"> </w:t>
      </w:r>
      <w:r>
        <w:rPr>
          <w:sz w:val="22"/>
          <w:szCs w:val="22"/>
        </w:rPr>
        <w:t xml:space="preserve">line between healthy self-esteem and narcissism.  </w:t>
      </w:r>
      <w:proofErr w:type="spellStart"/>
      <w:r w:rsidRPr="00B374D2">
        <w:rPr>
          <w:i/>
          <w:sz w:val="22"/>
          <w:szCs w:val="22"/>
        </w:rPr>
        <w:t>PsycCritiques</w:t>
      </w:r>
      <w:proofErr w:type="spellEnd"/>
      <w:r w:rsidR="00347DA0">
        <w:rPr>
          <w:i/>
          <w:sz w:val="22"/>
          <w:szCs w:val="22"/>
        </w:rPr>
        <w:t>, 60.</w:t>
      </w:r>
    </w:p>
    <w:p w14:paraId="6EE059CD" w14:textId="77777777" w:rsidR="00B374D2" w:rsidRPr="00B374D2" w:rsidRDefault="00B374D2" w:rsidP="00B374D2">
      <w:pPr>
        <w:ind w:left="720"/>
      </w:pPr>
    </w:p>
    <w:p w14:paraId="2FE211CC" w14:textId="77777777" w:rsidR="00A9743A" w:rsidRDefault="00A9743A" w:rsidP="00F07653">
      <w:pPr>
        <w:numPr>
          <w:ilvl w:val="0"/>
          <w:numId w:val="11"/>
        </w:numPr>
      </w:pPr>
      <w:r>
        <w:rPr>
          <w:b/>
          <w:sz w:val="22"/>
          <w:szCs w:val="22"/>
        </w:rPr>
        <w:t>Yanos, P. T.</w:t>
      </w:r>
      <w:r>
        <w:rPr>
          <w:sz w:val="22"/>
          <w:szCs w:val="22"/>
        </w:rPr>
        <w:t xml:space="preserve"> (2010). </w:t>
      </w:r>
      <w:r w:rsidR="00E5337C">
        <w:rPr>
          <w:sz w:val="22"/>
          <w:szCs w:val="22"/>
        </w:rPr>
        <w:t>How to successfully use CBT in the “real w</w:t>
      </w:r>
      <w:r w:rsidRPr="002951A8">
        <w:rPr>
          <w:sz w:val="22"/>
          <w:szCs w:val="22"/>
        </w:rPr>
        <w:t>orld</w:t>
      </w:r>
      <w:r>
        <w:rPr>
          <w:sz w:val="22"/>
          <w:szCs w:val="22"/>
        </w:rPr>
        <w:t>.</w:t>
      </w:r>
      <w:r w:rsidRPr="002951A8">
        <w:rPr>
          <w:sz w:val="22"/>
          <w:szCs w:val="22"/>
        </w:rPr>
        <w:t>”</w:t>
      </w:r>
      <w:r w:rsidRPr="002951A8">
        <w:rPr>
          <w:i/>
          <w:sz w:val="22"/>
          <w:szCs w:val="22"/>
        </w:rPr>
        <w:t xml:space="preserve"> </w:t>
      </w:r>
      <w:r>
        <w:rPr>
          <w:i/>
          <w:sz w:val="22"/>
          <w:szCs w:val="22"/>
        </w:rPr>
        <w:t>Contemporary Psychology: APA Review of Books, 55.</w:t>
      </w:r>
    </w:p>
    <w:p w14:paraId="0ED1908F" w14:textId="77777777" w:rsidR="00A9743A" w:rsidRPr="002951A8" w:rsidRDefault="00A9743A" w:rsidP="00A9743A">
      <w:pPr>
        <w:ind w:left="360"/>
      </w:pPr>
    </w:p>
    <w:p w14:paraId="18A38270" w14:textId="77777777" w:rsidR="00A9743A" w:rsidRDefault="00A9743A" w:rsidP="00F07653">
      <w:pPr>
        <w:numPr>
          <w:ilvl w:val="0"/>
          <w:numId w:val="11"/>
        </w:numPr>
      </w:pPr>
      <w:r>
        <w:rPr>
          <w:b/>
          <w:sz w:val="22"/>
          <w:szCs w:val="22"/>
        </w:rPr>
        <w:t xml:space="preserve">Yanos, P. T. </w:t>
      </w:r>
      <w:r>
        <w:rPr>
          <w:sz w:val="22"/>
          <w:szCs w:val="22"/>
        </w:rPr>
        <w:t xml:space="preserve">(2009). Review of “Schizophrenia and the Fate of the Self” by Paul Lysaker and John Lysaker.  </w:t>
      </w:r>
      <w:r>
        <w:rPr>
          <w:i/>
          <w:sz w:val="22"/>
          <w:szCs w:val="22"/>
        </w:rPr>
        <w:t>Psychiatric Rehabilitation Journal, 32, 323.</w:t>
      </w:r>
    </w:p>
    <w:p w14:paraId="53CFB6E9" w14:textId="77777777" w:rsidR="00A9743A" w:rsidRDefault="00A9743A" w:rsidP="00A9743A">
      <w:pPr>
        <w:rPr>
          <w:b/>
          <w:sz w:val="22"/>
          <w:szCs w:val="22"/>
        </w:rPr>
      </w:pPr>
    </w:p>
    <w:p w14:paraId="62A8F9A2" w14:textId="77777777" w:rsidR="00A9743A" w:rsidRDefault="00A9743A" w:rsidP="00F07653">
      <w:pPr>
        <w:numPr>
          <w:ilvl w:val="0"/>
          <w:numId w:val="11"/>
        </w:numPr>
      </w:pPr>
      <w:r>
        <w:rPr>
          <w:b/>
          <w:sz w:val="22"/>
          <w:szCs w:val="22"/>
        </w:rPr>
        <w:t>Yanos, P. T.</w:t>
      </w:r>
      <w:r>
        <w:rPr>
          <w:sz w:val="22"/>
          <w:szCs w:val="22"/>
        </w:rPr>
        <w:t xml:space="preserve"> (2007). The continuing mystery of the U.S. community mental health service system.  </w:t>
      </w:r>
      <w:r>
        <w:rPr>
          <w:i/>
          <w:sz w:val="22"/>
          <w:szCs w:val="22"/>
        </w:rPr>
        <w:t>Contemporary Psychology: APA Review of Books, 52.</w:t>
      </w:r>
      <w:r>
        <w:rPr>
          <w:sz w:val="22"/>
          <w:szCs w:val="22"/>
        </w:rPr>
        <w:t xml:space="preserve"> </w:t>
      </w:r>
    </w:p>
    <w:p w14:paraId="077DB8C3" w14:textId="77777777" w:rsidR="00A9743A" w:rsidRDefault="00A9743A" w:rsidP="00A9743A">
      <w:pPr>
        <w:rPr>
          <w:b/>
          <w:sz w:val="22"/>
          <w:szCs w:val="22"/>
        </w:rPr>
      </w:pPr>
    </w:p>
    <w:p w14:paraId="7D25BC72" w14:textId="77777777" w:rsidR="00A9743A" w:rsidRPr="002951A8" w:rsidRDefault="00A9743A" w:rsidP="00F07653">
      <w:pPr>
        <w:numPr>
          <w:ilvl w:val="0"/>
          <w:numId w:val="11"/>
        </w:numPr>
      </w:pPr>
      <w:r>
        <w:rPr>
          <w:b/>
          <w:sz w:val="22"/>
          <w:szCs w:val="22"/>
        </w:rPr>
        <w:t>Yanos, P. T.</w:t>
      </w:r>
      <w:r>
        <w:rPr>
          <w:sz w:val="22"/>
          <w:szCs w:val="22"/>
        </w:rPr>
        <w:t xml:space="preserve"> (2005). Review of “An Ethnographic Study of Mental Health Treatment and Outcomes: Doing What Works” by Fran </w:t>
      </w:r>
      <w:proofErr w:type="spellStart"/>
      <w:r>
        <w:rPr>
          <w:sz w:val="22"/>
          <w:szCs w:val="22"/>
        </w:rPr>
        <w:t>Babiss</w:t>
      </w:r>
      <w:proofErr w:type="spellEnd"/>
      <w:r>
        <w:rPr>
          <w:sz w:val="22"/>
          <w:szCs w:val="22"/>
        </w:rPr>
        <w:t xml:space="preserve">. </w:t>
      </w:r>
      <w:r>
        <w:rPr>
          <w:i/>
          <w:sz w:val="22"/>
          <w:szCs w:val="22"/>
        </w:rPr>
        <w:t xml:space="preserve">Psychiatric Rehabilitation Journal, 28, </w:t>
      </w:r>
      <w:r>
        <w:rPr>
          <w:sz w:val="22"/>
          <w:szCs w:val="22"/>
        </w:rPr>
        <w:t>310-311</w:t>
      </w:r>
      <w:r>
        <w:rPr>
          <w:i/>
          <w:sz w:val="22"/>
          <w:szCs w:val="22"/>
        </w:rPr>
        <w:t>.</w:t>
      </w:r>
    </w:p>
    <w:p w14:paraId="2BBB56AE" w14:textId="77777777" w:rsidR="00A9743A" w:rsidRDefault="00A9743A" w:rsidP="00A9743A">
      <w:pPr>
        <w:rPr>
          <w:b/>
          <w:sz w:val="22"/>
          <w:szCs w:val="22"/>
        </w:rPr>
      </w:pPr>
    </w:p>
    <w:p w14:paraId="4CF90F07" w14:textId="77777777" w:rsidR="00A9743A" w:rsidRDefault="00A9743A" w:rsidP="00F07653">
      <w:pPr>
        <w:numPr>
          <w:ilvl w:val="0"/>
          <w:numId w:val="11"/>
        </w:numPr>
      </w:pPr>
      <w:r>
        <w:rPr>
          <w:b/>
          <w:sz w:val="22"/>
          <w:szCs w:val="22"/>
        </w:rPr>
        <w:t>Yanos, P. T.</w:t>
      </w:r>
      <w:r>
        <w:rPr>
          <w:sz w:val="22"/>
          <w:szCs w:val="22"/>
        </w:rPr>
        <w:t xml:space="preserve"> (2005).  Review of “A Fragile Revolution: </w:t>
      </w:r>
      <w:hyperlink r:id="rId12" w:history="1">
        <w:r>
          <w:rPr>
            <w:rStyle w:val="Hyperlink"/>
            <w:color w:val="auto"/>
            <w:sz w:val="22"/>
            <w:szCs w:val="22"/>
            <w:u w:val="none"/>
          </w:rPr>
          <w:t>Consumers and psychiatric survivors confront the power of the mental health system</w:t>
        </w:r>
      </w:hyperlink>
      <w:r>
        <w:rPr>
          <w:sz w:val="22"/>
          <w:szCs w:val="22"/>
        </w:rPr>
        <w:t xml:space="preserve">.” by Barbara Everett.  </w:t>
      </w:r>
      <w:r>
        <w:rPr>
          <w:i/>
          <w:sz w:val="22"/>
          <w:szCs w:val="22"/>
        </w:rPr>
        <w:t>Psychiatric Rehabilitation Journal, 29,</w:t>
      </w:r>
      <w:r>
        <w:rPr>
          <w:sz w:val="22"/>
          <w:szCs w:val="22"/>
        </w:rPr>
        <w:t xml:space="preserve"> 150-151. </w:t>
      </w:r>
    </w:p>
    <w:p w14:paraId="09C253C4" w14:textId="77777777" w:rsidR="00A9743A" w:rsidRDefault="00A9743A" w:rsidP="00A9743A">
      <w:pPr>
        <w:rPr>
          <w:b/>
          <w:sz w:val="22"/>
          <w:szCs w:val="22"/>
        </w:rPr>
      </w:pPr>
    </w:p>
    <w:p w14:paraId="7F143FF8" w14:textId="77777777" w:rsidR="00A9743A" w:rsidRPr="002951A8" w:rsidRDefault="00A9743A" w:rsidP="00F07653">
      <w:pPr>
        <w:numPr>
          <w:ilvl w:val="0"/>
          <w:numId w:val="11"/>
        </w:numPr>
      </w:pPr>
      <w:r>
        <w:rPr>
          <w:b/>
          <w:sz w:val="22"/>
          <w:szCs w:val="22"/>
        </w:rPr>
        <w:t>Yanos, P.T.</w:t>
      </w:r>
      <w:r>
        <w:rPr>
          <w:sz w:val="22"/>
          <w:szCs w:val="22"/>
        </w:rPr>
        <w:t xml:space="preserve"> (2004). Review of “</w:t>
      </w:r>
      <w:r>
        <w:rPr>
          <w:snapToGrid w:val="0"/>
          <w:sz w:val="22"/>
          <w:szCs w:val="22"/>
        </w:rPr>
        <w:t xml:space="preserve">Living Outside Mental Illness: Qualitative Studies of Recovery in Schizophrenia” by Larry Davidson.  </w:t>
      </w:r>
      <w:r>
        <w:rPr>
          <w:i/>
          <w:snapToGrid w:val="0"/>
          <w:sz w:val="22"/>
          <w:szCs w:val="22"/>
        </w:rPr>
        <w:t>Psychiatric Rehabilitation Journal, 27,</w:t>
      </w:r>
      <w:r>
        <w:rPr>
          <w:snapToGrid w:val="0"/>
          <w:sz w:val="22"/>
          <w:szCs w:val="22"/>
        </w:rPr>
        <w:t xml:space="preserve"> 412-413</w:t>
      </w:r>
      <w:r>
        <w:rPr>
          <w:i/>
          <w:snapToGrid w:val="0"/>
          <w:sz w:val="22"/>
          <w:szCs w:val="22"/>
        </w:rPr>
        <w:t>.</w:t>
      </w:r>
      <w:r>
        <w:rPr>
          <w:sz w:val="22"/>
          <w:szCs w:val="22"/>
        </w:rPr>
        <w:tab/>
      </w:r>
    </w:p>
    <w:p w14:paraId="46E70F05" w14:textId="77777777" w:rsidR="00A9743A" w:rsidRDefault="00A9743A">
      <w:pPr>
        <w:ind w:left="1440" w:hanging="720"/>
        <w:rPr>
          <w:sz w:val="22"/>
          <w:szCs w:val="22"/>
        </w:rPr>
      </w:pPr>
    </w:p>
    <w:p w14:paraId="29380B75" w14:textId="34913DC3" w:rsidR="003D70F6" w:rsidRDefault="003D70F6" w:rsidP="003D70F6">
      <w:pPr>
        <w:ind w:left="720" w:hanging="720"/>
        <w:rPr>
          <w:b/>
          <w:sz w:val="22"/>
          <w:szCs w:val="22"/>
        </w:rPr>
      </w:pPr>
      <w:r>
        <w:rPr>
          <w:b/>
          <w:sz w:val="22"/>
          <w:szCs w:val="22"/>
        </w:rPr>
        <w:t>1</w:t>
      </w:r>
      <w:r w:rsidR="00CD1DC0">
        <w:rPr>
          <w:b/>
          <w:sz w:val="22"/>
          <w:szCs w:val="22"/>
        </w:rPr>
        <w:t>9</w:t>
      </w:r>
      <w:r>
        <w:rPr>
          <w:b/>
          <w:sz w:val="22"/>
          <w:szCs w:val="22"/>
        </w:rPr>
        <w:t>. BLOG POSTS</w:t>
      </w:r>
      <w:r w:rsidR="008746F2">
        <w:rPr>
          <w:b/>
          <w:sz w:val="22"/>
          <w:szCs w:val="22"/>
        </w:rPr>
        <w:t xml:space="preserve"> AND NON-PEER REVIEWED ARTICLES</w:t>
      </w:r>
    </w:p>
    <w:p w14:paraId="364C7CD0" w14:textId="77777777" w:rsidR="005B2D64" w:rsidRPr="005B2D64" w:rsidRDefault="005B2D64" w:rsidP="005B2D64">
      <w:pPr>
        <w:ind w:left="1080"/>
        <w:rPr>
          <w:i/>
          <w:sz w:val="22"/>
          <w:szCs w:val="22"/>
        </w:rPr>
      </w:pPr>
    </w:p>
    <w:p w14:paraId="2D35B9FC" w14:textId="4DA77803" w:rsidR="005B2D64" w:rsidRPr="000C09DF" w:rsidRDefault="005B2D64" w:rsidP="005B2D64">
      <w:pPr>
        <w:pStyle w:val="Heading1"/>
        <w:numPr>
          <w:ilvl w:val="1"/>
          <w:numId w:val="13"/>
        </w:numPr>
        <w:shd w:val="clear" w:color="auto" w:fill="FFFFFF"/>
        <w:spacing w:after="150"/>
        <w:rPr>
          <w:i w:val="0"/>
          <w:sz w:val="22"/>
          <w:szCs w:val="22"/>
          <w:u w:val="none"/>
        </w:rPr>
      </w:pPr>
      <w:r w:rsidRPr="000C09DF">
        <w:rPr>
          <w:bCs/>
          <w:i w:val="0"/>
          <w:iCs/>
          <w:sz w:val="22"/>
          <w:szCs w:val="22"/>
          <w:u w:val="none"/>
        </w:rPr>
        <w:t xml:space="preserve">DeLuca, J. S., &amp; </w:t>
      </w:r>
      <w:r w:rsidRPr="000C09DF">
        <w:rPr>
          <w:b/>
          <w:bCs/>
          <w:i w:val="0"/>
          <w:iCs/>
          <w:sz w:val="22"/>
          <w:szCs w:val="22"/>
          <w:u w:val="none"/>
        </w:rPr>
        <w:t>Yanos, P. T.</w:t>
      </w:r>
      <w:r w:rsidRPr="000C09DF">
        <w:rPr>
          <w:i w:val="0"/>
          <w:iCs/>
          <w:sz w:val="22"/>
          <w:szCs w:val="22"/>
          <w:u w:val="none"/>
        </w:rPr>
        <w:t xml:space="preserve"> (2023).</w:t>
      </w:r>
      <w:r w:rsidRPr="000C09DF">
        <w:rPr>
          <w:i w:val="0"/>
          <w:sz w:val="22"/>
          <w:szCs w:val="22"/>
          <w:u w:val="none"/>
        </w:rPr>
        <w:t xml:space="preserve"> Addressing Stigma Among High School Students Using NAMI’s Ending the Silence</w:t>
      </w:r>
      <w:r w:rsidRPr="000C09DF">
        <w:rPr>
          <w:iCs/>
          <w:sz w:val="22"/>
          <w:szCs w:val="22"/>
          <w:u w:val="none"/>
        </w:rPr>
        <w:t xml:space="preserve">. </w:t>
      </w:r>
      <w:r w:rsidRPr="000C09DF">
        <w:rPr>
          <w:sz w:val="22"/>
          <w:szCs w:val="22"/>
          <w:u w:val="none"/>
        </w:rPr>
        <w:t>Behavioral Health News,</w:t>
      </w:r>
      <w:r w:rsidRPr="000C09DF">
        <w:rPr>
          <w:iCs/>
          <w:sz w:val="22"/>
          <w:szCs w:val="22"/>
          <w:u w:val="none"/>
        </w:rPr>
        <w:t xml:space="preserve"> </w:t>
      </w:r>
      <w:r w:rsidRPr="000C09DF">
        <w:rPr>
          <w:i w:val="0"/>
          <w:iCs/>
          <w:sz w:val="22"/>
          <w:szCs w:val="22"/>
          <w:u w:val="none"/>
        </w:rPr>
        <w:t>Spring 2023.</w:t>
      </w:r>
      <w:r w:rsidRPr="000C09DF">
        <w:rPr>
          <w:iCs/>
          <w:sz w:val="22"/>
          <w:szCs w:val="22"/>
        </w:rPr>
        <w:t xml:space="preserve"> </w:t>
      </w:r>
      <w:r w:rsidRPr="000C09DF">
        <w:rPr>
          <w:i w:val="0"/>
          <w:iCs/>
          <w:sz w:val="22"/>
          <w:szCs w:val="22"/>
        </w:rPr>
        <w:t>https://behavioralhealthnews.org/addressing-stigma-among-high-school-students-using-namis-ending-the-silence/</w:t>
      </w:r>
    </w:p>
    <w:p w14:paraId="691FE687" w14:textId="4D31A2E8" w:rsidR="00EC4858" w:rsidRPr="000C09DF" w:rsidRDefault="00EC4858" w:rsidP="00D8097B">
      <w:pPr>
        <w:numPr>
          <w:ilvl w:val="1"/>
          <w:numId w:val="13"/>
        </w:numPr>
        <w:rPr>
          <w:i/>
          <w:sz w:val="22"/>
          <w:szCs w:val="22"/>
        </w:rPr>
      </w:pPr>
      <w:r w:rsidRPr="000C09DF">
        <w:rPr>
          <w:b/>
          <w:bCs/>
          <w:iCs/>
          <w:sz w:val="22"/>
          <w:szCs w:val="22"/>
        </w:rPr>
        <w:t>Yanos, P. T.</w:t>
      </w:r>
      <w:r w:rsidRPr="000C09DF">
        <w:rPr>
          <w:iCs/>
          <w:sz w:val="22"/>
          <w:szCs w:val="22"/>
        </w:rPr>
        <w:t xml:space="preserve"> (2022). The causes and consequences of stigma in clinical psychology. </w:t>
      </w:r>
      <w:hyperlink r:id="rId13" w:history="1">
        <w:r w:rsidRPr="000C09DF">
          <w:rPr>
            <w:rStyle w:val="Hyperlink"/>
            <w:iCs/>
            <w:color w:val="auto"/>
            <w:sz w:val="22"/>
            <w:szCs w:val="22"/>
          </w:rPr>
          <w:t>https://www.psychologytoday.com/us/blog/written/202210/the-causes-and-consequences-stigma-in-clinical-psychology</w:t>
        </w:r>
      </w:hyperlink>
    </w:p>
    <w:p w14:paraId="07DBB7A4" w14:textId="77777777" w:rsidR="00EC4858" w:rsidRPr="000C09DF" w:rsidRDefault="00EC4858" w:rsidP="00EC4858">
      <w:pPr>
        <w:ind w:left="2160"/>
        <w:rPr>
          <w:i/>
          <w:sz w:val="22"/>
          <w:szCs w:val="22"/>
        </w:rPr>
      </w:pPr>
    </w:p>
    <w:p w14:paraId="1320C5F4" w14:textId="77777777" w:rsidR="00D8097B" w:rsidRPr="000C09DF" w:rsidRDefault="00D8097B" w:rsidP="00D8097B">
      <w:pPr>
        <w:numPr>
          <w:ilvl w:val="1"/>
          <w:numId w:val="13"/>
        </w:numPr>
        <w:rPr>
          <w:i/>
          <w:sz w:val="22"/>
          <w:szCs w:val="22"/>
        </w:rPr>
      </w:pPr>
      <w:r w:rsidRPr="000C09DF">
        <w:rPr>
          <w:b/>
          <w:bCs/>
          <w:iCs/>
          <w:sz w:val="22"/>
          <w:szCs w:val="22"/>
        </w:rPr>
        <w:t>Yanos, P. T.</w:t>
      </w:r>
      <w:r w:rsidRPr="000C09DF">
        <w:rPr>
          <w:iCs/>
          <w:sz w:val="22"/>
          <w:szCs w:val="22"/>
        </w:rPr>
        <w:t xml:space="preserve"> (2022). Can a museum exhibit impact stigma? </w:t>
      </w:r>
      <w:r w:rsidRPr="000C09DF">
        <w:rPr>
          <w:i/>
          <w:sz w:val="22"/>
          <w:szCs w:val="22"/>
        </w:rPr>
        <w:t xml:space="preserve">Psychology Today. </w:t>
      </w:r>
      <w:hyperlink r:id="rId14" w:history="1">
        <w:r w:rsidRPr="000C09DF">
          <w:rPr>
            <w:rStyle w:val="Hyperlink"/>
            <w:color w:val="auto"/>
            <w:sz w:val="22"/>
            <w:szCs w:val="22"/>
          </w:rPr>
          <w:t>https://www.psychologytoday.com/us/blog/written/202208/can-museum-exhibit-help-reduce-stigma</w:t>
        </w:r>
      </w:hyperlink>
    </w:p>
    <w:p w14:paraId="6B56DE08" w14:textId="77777777" w:rsidR="00D8097B" w:rsidRPr="000C09DF" w:rsidRDefault="00D8097B" w:rsidP="00D8097B">
      <w:pPr>
        <w:ind w:left="2160"/>
        <w:rPr>
          <w:iCs/>
          <w:sz w:val="22"/>
          <w:szCs w:val="22"/>
        </w:rPr>
      </w:pPr>
    </w:p>
    <w:p w14:paraId="7E90C22D" w14:textId="77777777" w:rsidR="008746F2" w:rsidRPr="000C09DF" w:rsidRDefault="008746F2" w:rsidP="005F57B5">
      <w:pPr>
        <w:numPr>
          <w:ilvl w:val="1"/>
          <w:numId w:val="13"/>
        </w:numPr>
        <w:rPr>
          <w:iCs/>
          <w:sz w:val="22"/>
          <w:szCs w:val="22"/>
        </w:rPr>
      </w:pPr>
      <w:r w:rsidRPr="000C09DF">
        <w:rPr>
          <w:b/>
          <w:bCs/>
          <w:iCs/>
          <w:sz w:val="22"/>
          <w:szCs w:val="22"/>
        </w:rPr>
        <w:t>Yanos, P. T.</w:t>
      </w:r>
      <w:r w:rsidRPr="000C09DF">
        <w:rPr>
          <w:iCs/>
          <w:sz w:val="22"/>
          <w:szCs w:val="22"/>
        </w:rPr>
        <w:t xml:space="preserve"> (2022). Associative stigma: An unseen force impacting mental health professionals and service users. </w:t>
      </w:r>
      <w:r w:rsidRPr="000C09DF">
        <w:rPr>
          <w:i/>
          <w:sz w:val="22"/>
          <w:szCs w:val="22"/>
        </w:rPr>
        <w:t>Behavioral Health News,</w:t>
      </w:r>
      <w:r w:rsidRPr="000C09DF">
        <w:rPr>
          <w:iCs/>
          <w:sz w:val="22"/>
          <w:szCs w:val="22"/>
        </w:rPr>
        <w:t xml:space="preserve"> Summer 2022. </w:t>
      </w:r>
      <w:hyperlink r:id="rId15" w:history="1">
        <w:r w:rsidRPr="000C09DF">
          <w:rPr>
            <w:rStyle w:val="Hyperlink"/>
            <w:iCs/>
            <w:color w:val="auto"/>
            <w:sz w:val="22"/>
            <w:szCs w:val="22"/>
          </w:rPr>
          <w:t>https://behavioralhealthnews.org/associative-stigma-an-unseen-force-impacting-mental-health-professionals-and-service-users/</w:t>
        </w:r>
      </w:hyperlink>
    </w:p>
    <w:p w14:paraId="1276407F" w14:textId="77777777" w:rsidR="008746F2" w:rsidRPr="000C09DF" w:rsidRDefault="008746F2" w:rsidP="008746F2">
      <w:pPr>
        <w:ind w:left="2160"/>
        <w:rPr>
          <w:iCs/>
          <w:sz w:val="22"/>
          <w:szCs w:val="22"/>
        </w:rPr>
      </w:pPr>
    </w:p>
    <w:p w14:paraId="5D94FD42" w14:textId="77777777" w:rsidR="003804B1" w:rsidRPr="000C09DF" w:rsidRDefault="003804B1" w:rsidP="005F57B5">
      <w:pPr>
        <w:numPr>
          <w:ilvl w:val="1"/>
          <w:numId w:val="13"/>
        </w:numPr>
        <w:rPr>
          <w:i/>
          <w:sz w:val="22"/>
          <w:szCs w:val="22"/>
        </w:rPr>
      </w:pPr>
      <w:r w:rsidRPr="000C09DF">
        <w:rPr>
          <w:b/>
          <w:bCs/>
          <w:iCs/>
          <w:sz w:val="22"/>
          <w:szCs w:val="22"/>
        </w:rPr>
        <w:t>Yanos, P. T.</w:t>
      </w:r>
      <w:r w:rsidRPr="000C09DF">
        <w:rPr>
          <w:iCs/>
          <w:sz w:val="22"/>
          <w:szCs w:val="22"/>
        </w:rPr>
        <w:t xml:space="preserve"> (2021). The crisis in crisis response. </w:t>
      </w:r>
      <w:r w:rsidRPr="000C09DF">
        <w:rPr>
          <w:i/>
          <w:sz w:val="22"/>
          <w:szCs w:val="22"/>
        </w:rPr>
        <w:t>Psychology Today.</w:t>
      </w:r>
    </w:p>
    <w:p w14:paraId="37C4C4DD" w14:textId="77777777" w:rsidR="003804B1" w:rsidRPr="000C09DF" w:rsidRDefault="00061DC0" w:rsidP="003804B1">
      <w:pPr>
        <w:ind w:left="2160"/>
        <w:rPr>
          <w:iCs/>
          <w:sz w:val="22"/>
          <w:szCs w:val="22"/>
        </w:rPr>
      </w:pPr>
      <w:hyperlink r:id="rId16" w:history="1">
        <w:r w:rsidR="003804B1" w:rsidRPr="000C09DF">
          <w:rPr>
            <w:rStyle w:val="Hyperlink"/>
            <w:iCs/>
            <w:color w:val="auto"/>
            <w:sz w:val="22"/>
            <w:szCs w:val="22"/>
          </w:rPr>
          <w:t>https://www.psychologytoday.com/us/blog/written/202103/the-crisis-in-crisis-response</w:t>
        </w:r>
      </w:hyperlink>
    </w:p>
    <w:p w14:paraId="12C11DBE" w14:textId="77777777" w:rsidR="003804B1" w:rsidRPr="000C09DF" w:rsidRDefault="003804B1" w:rsidP="003804B1">
      <w:pPr>
        <w:ind w:left="2160"/>
        <w:rPr>
          <w:i/>
          <w:sz w:val="22"/>
          <w:szCs w:val="22"/>
        </w:rPr>
      </w:pPr>
    </w:p>
    <w:p w14:paraId="159EB221" w14:textId="77777777" w:rsidR="009A1946" w:rsidRPr="000C09DF" w:rsidRDefault="009A1946" w:rsidP="005F57B5">
      <w:pPr>
        <w:numPr>
          <w:ilvl w:val="1"/>
          <w:numId w:val="13"/>
        </w:numPr>
        <w:rPr>
          <w:i/>
          <w:sz w:val="22"/>
          <w:szCs w:val="22"/>
        </w:rPr>
      </w:pPr>
      <w:r w:rsidRPr="000C09DF">
        <w:rPr>
          <w:b/>
          <w:bCs/>
          <w:iCs/>
          <w:sz w:val="22"/>
          <w:szCs w:val="22"/>
        </w:rPr>
        <w:t>Yanos, P. T.</w:t>
      </w:r>
      <w:r w:rsidRPr="000C09DF">
        <w:rPr>
          <w:iCs/>
          <w:sz w:val="22"/>
          <w:szCs w:val="22"/>
        </w:rPr>
        <w:t xml:space="preserve"> (2021). Is it time for a US anti-stigma campaign? </w:t>
      </w:r>
      <w:r w:rsidRPr="000C09DF">
        <w:rPr>
          <w:i/>
          <w:sz w:val="22"/>
          <w:szCs w:val="22"/>
        </w:rPr>
        <w:t xml:space="preserve">Psychology Today. </w:t>
      </w:r>
      <w:hyperlink r:id="rId17" w:history="1">
        <w:r w:rsidRPr="000C09DF">
          <w:rPr>
            <w:rStyle w:val="Hyperlink"/>
            <w:iCs/>
            <w:color w:val="auto"/>
            <w:sz w:val="22"/>
            <w:szCs w:val="22"/>
          </w:rPr>
          <w:t>https://www.psychologytoday.com/us/blog/written/202101/is-it-time-us-anti-stigma-campaign</w:t>
        </w:r>
      </w:hyperlink>
    </w:p>
    <w:p w14:paraId="042466FF" w14:textId="77777777" w:rsidR="009A1946" w:rsidRPr="000C09DF" w:rsidRDefault="009A1946" w:rsidP="009A1946">
      <w:pPr>
        <w:ind w:left="2160"/>
        <w:rPr>
          <w:i/>
          <w:sz w:val="22"/>
          <w:szCs w:val="22"/>
        </w:rPr>
      </w:pPr>
    </w:p>
    <w:p w14:paraId="038FF14C" w14:textId="77777777" w:rsidR="00576E66" w:rsidRPr="000C09DF" w:rsidRDefault="00576E66" w:rsidP="005F57B5">
      <w:pPr>
        <w:numPr>
          <w:ilvl w:val="1"/>
          <w:numId w:val="13"/>
        </w:numPr>
        <w:rPr>
          <w:i/>
          <w:sz w:val="22"/>
          <w:szCs w:val="22"/>
        </w:rPr>
      </w:pPr>
      <w:r w:rsidRPr="000C09DF">
        <w:rPr>
          <w:b/>
          <w:sz w:val="22"/>
          <w:szCs w:val="22"/>
        </w:rPr>
        <w:t>Yanos, P. T</w:t>
      </w:r>
      <w:r w:rsidRPr="000C09DF">
        <w:rPr>
          <w:bCs/>
          <w:sz w:val="22"/>
          <w:szCs w:val="22"/>
        </w:rPr>
        <w:t xml:space="preserve">. </w:t>
      </w:r>
      <w:r w:rsidR="009A1946" w:rsidRPr="000C09DF">
        <w:rPr>
          <w:bCs/>
          <w:sz w:val="22"/>
          <w:szCs w:val="22"/>
        </w:rPr>
        <w:t>&amp; Frye, V. A.</w:t>
      </w:r>
      <w:r w:rsidR="009A1946" w:rsidRPr="000C09DF">
        <w:rPr>
          <w:b/>
          <w:sz w:val="22"/>
          <w:szCs w:val="22"/>
        </w:rPr>
        <w:t xml:space="preserve"> </w:t>
      </w:r>
      <w:r w:rsidRPr="000C09DF">
        <w:rPr>
          <w:sz w:val="22"/>
          <w:szCs w:val="22"/>
        </w:rPr>
        <w:t xml:space="preserve">(2020). What the response to coronavirus teaches about stigma. </w:t>
      </w:r>
      <w:r w:rsidRPr="000C09DF">
        <w:rPr>
          <w:i/>
          <w:sz w:val="22"/>
          <w:szCs w:val="22"/>
        </w:rPr>
        <w:t xml:space="preserve">Psychology Today. </w:t>
      </w:r>
      <w:hyperlink r:id="rId18" w:history="1">
        <w:r w:rsidRPr="000C09DF">
          <w:rPr>
            <w:rStyle w:val="Hyperlink"/>
            <w:color w:val="auto"/>
            <w:sz w:val="22"/>
            <w:szCs w:val="22"/>
          </w:rPr>
          <w:t>https://www.psychologytoday.com/us/blog/written/202004/what-the-response-coronavirus-teaches-about-stigma</w:t>
        </w:r>
      </w:hyperlink>
    </w:p>
    <w:p w14:paraId="4428ADFA" w14:textId="77777777" w:rsidR="00576E66" w:rsidRPr="000C09DF" w:rsidRDefault="00576E66" w:rsidP="00576E66">
      <w:pPr>
        <w:ind w:left="2160"/>
        <w:rPr>
          <w:i/>
          <w:sz w:val="22"/>
          <w:szCs w:val="22"/>
        </w:rPr>
      </w:pPr>
    </w:p>
    <w:p w14:paraId="67A72097" w14:textId="77777777" w:rsidR="00FC7BEA" w:rsidRPr="000C09DF" w:rsidRDefault="00FC7BEA" w:rsidP="005F57B5">
      <w:pPr>
        <w:numPr>
          <w:ilvl w:val="1"/>
          <w:numId w:val="13"/>
        </w:numPr>
        <w:rPr>
          <w:i/>
          <w:sz w:val="22"/>
          <w:szCs w:val="22"/>
        </w:rPr>
      </w:pPr>
      <w:r w:rsidRPr="000C09DF">
        <w:rPr>
          <w:b/>
          <w:sz w:val="22"/>
          <w:szCs w:val="22"/>
        </w:rPr>
        <w:t>Yanos, P. T.</w:t>
      </w:r>
      <w:r w:rsidRPr="000C09DF">
        <w:rPr>
          <w:sz w:val="22"/>
          <w:szCs w:val="22"/>
        </w:rPr>
        <w:t xml:space="preserve"> (2019). Monster or human? </w:t>
      </w:r>
      <w:r w:rsidRPr="000C09DF">
        <w:rPr>
          <w:i/>
          <w:sz w:val="22"/>
          <w:szCs w:val="22"/>
        </w:rPr>
        <w:t>Psychology Today.</w:t>
      </w:r>
      <w:r w:rsidRPr="000C09DF">
        <w:rPr>
          <w:sz w:val="22"/>
          <w:szCs w:val="22"/>
        </w:rPr>
        <w:t xml:space="preserve"> </w:t>
      </w:r>
      <w:hyperlink r:id="rId19" w:history="1">
        <w:r w:rsidRPr="000C09DF">
          <w:rPr>
            <w:rStyle w:val="Hyperlink"/>
            <w:color w:val="auto"/>
            <w:sz w:val="22"/>
            <w:szCs w:val="22"/>
          </w:rPr>
          <w:t>https://www.psychologytoday.com/us/blog/written/201908/monster-or-human</w:t>
        </w:r>
      </w:hyperlink>
    </w:p>
    <w:p w14:paraId="119A39B8" w14:textId="77777777" w:rsidR="004403D5" w:rsidRPr="000C09DF" w:rsidRDefault="004403D5" w:rsidP="004403D5">
      <w:pPr>
        <w:ind w:left="1440" w:firstLine="720"/>
        <w:rPr>
          <w:sz w:val="22"/>
          <w:szCs w:val="22"/>
        </w:rPr>
      </w:pPr>
      <w:r w:rsidRPr="000C09DF">
        <w:rPr>
          <w:sz w:val="22"/>
          <w:szCs w:val="22"/>
        </w:rPr>
        <w:t>Viewed over 1,000 times.</w:t>
      </w:r>
    </w:p>
    <w:p w14:paraId="64A4FACB" w14:textId="77777777" w:rsidR="00FC7BEA" w:rsidRPr="000C09DF" w:rsidRDefault="00FC7BEA" w:rsidP="00FC7BEA">
      <w:pPr>
        <w:ind w:left="2160"/>
        <w:rPr>
          <w:i/>
          <w:sz w:val="22"/>
          <w:szCs w:val="22"/>
        </w:rPr>
      </w:pPr>
    </w:p>
    <w:p w14:paraId="28362B5E" w14:textId="77777777" w:rsidR="004867A9" w:rsidRPr="000C09DF" w:rsidRDefault="004867A9" w:rsidP="005F57B5">
      <w:pPr>
        <w:numPr>
          <w:ilvl w:val="1"/>
          <w:numId w:val="13"/>
        </w:numPr>
        <w:rPr>
          <w:i/>
          <w:sz w:val="22"/>
          <w:szCs w:val="22"/>
        </w:rPr>
      </w:pPr>
      <w:r w:rsidRPr="000C09DF">
        <w:rPr>
          <w:b/>
          <w:sz w:val="22"/>
          <w:szCs w:val="22"/>
        </w:rPr>
        <w:t>Yanos, P. T.</w:t>
      </w:r>
      <w:r w:rsidRPr="000C09DF">
        <w:rPr>
          <w:sz w:val="22"/>
          <w:szCs w:val="22"/>
        </w:rPr>
        <w:t xml:space="preserve"> (2019). </w:t>
      </w:r>
      <w:r w:rsidR="0041792E" w:rsidRPr="000C09DF">
        <w:rPr>
          <w:rFonts w:cs="Arial"/>
          <w:sz w:val="22"/>
          <w:szCs w:val="22"/>
        </w:rPr>
        <w:t>Getting past stigma to increase social c</w:t>
      </w:r>
      <w:r w:rsidRPr="000C09DF">
        <w:rPr>
          <w:rFonts w:cs="Arial"/>
          <w:sz w:val="22"/>
          <w:szCs w:val="22"/>
        </w:rPr>
        <w:t xml:space="preserve">onnection. </w:t>
      </w:r>
      <w:r w:rsidRPr="000C09DF">
        <w:rPr>
          <w:i/>
          <w:sz w:val="22"/>
          <w:szCs w:val="22"/>
        </w:rPr>
        <w:t xml:space="preserve">Fifteen </w:t>
      </w:r>
      <w:proofErr w:type="gramStart"/>
      <w:r w:rsidRPr="000C09DF">
        <w:rPr>
          <w:i/>
          <w:sz w:val="22"/>
          <w:szCs w:val="22"/>
        </w:rPr>
        <w:t>Eighty Four</w:t>
      </w:r>
      <w:proofErr w:type="gramEnd"/>
      <w:r w:rsidRPr="000C09DF">
        <w:rPr>
          <w:i/>
          <w:sz w:val="22"/>
          <w:szCs w:val="22"/>
        </w:rPr>
        <w:t xml:space="preserve">: Academic Perspectives from Cambridge University Press. </w:t>
      </w:r>
      <w:hyperlink r:id="rId20" w:history="1">
        <w:r w:rsidRPr="000C09DF">
          <w:rPr>
            <w:rStyle w:val="Hyperlink"/>
            <w:color w:val="auto"/>
            <w:sz w:val="22"/>
            <w:szCs w:val="22"/>
          </w:rPr>
          <w:t>http://www.cambridgeblog.org/2019/05/getting-past-stigma-to-increase-social-connection/</w:t>
        </w:r>
      </w:hyperlink>
    </w:p>
    <w:p w14:paraId="412A8506" w14:textId="77777777" w:rsidR="004867A9" w:rsidRPr="000C09DF" w:rsidRDefault="004867A9" w:rsidP="004867A9">
      <w:pPr>
        <w:ind w:left="2160"/>
        <w:rPr>
          <w:i/>
          <w:sz w:val="22"/>
          <w:szCs w:val="22"/>
        </w:rPr>
      </w:pPr>
    </w:p>
    <w:p w14:paraId="173E02C9" w14:textId="77777777" w:rsidR="00212146" w:rsidRPr="000C09DF" w:rsidRDefault="00212146" w:rsidP="005F57B5">
      <w:pPr>
        <w:numPr>
          <w:ilvl w:val="1"/>
          <w:numId w:val="13"/>
        </w:numPr>
        <w:rPr>
          <w:i/>
          <w:sz w:val="22"/>
          <w:szCs w:val="22"/>
        </w:rPr>
      </w:pPr>
      <w:r w:rsidRPr="000C09DF">
        <w:rPr>
          <w:b/>
          <w:sz w:val="22"/>
          <w:szCs w:val="22"/>
        </w:rPr>
        <w:t>Yanos, P. T.</w:t>
      </w:r>
      <w:r w:rsidRPr="000C09DF">
        <w:rPr>
          <w:sz w:val="22"/>
          <w:szCs w:val="22"/>
        </w:rPr>
        <w:t xml:space="preserve"> (2019). Lessons about recovery. </w:t>
      </w:r>
      <w:r w:rsidRPr="000C09DF">
        <w:rPr>
          <w:i/>
          <w:sz w:val="22"/>
          <w:szCs w:val="22"/>
        </w:rPr>
        <w:t>Psychology Today.</w:t>
      </w:r>
    </w:p>
    <w:p w14:paraId="40FD970F" w14:textId="77777777" w:rsidR="00212146" w:rsidRPr="000C09DF" w:rsidRDefault="00061DC0" w:rsidP="00212146">
      <w:pPr>
        <w:ind w:left="2160"/>
        <w:rPr>
          <w:sz w:val="22"/>
          <w:szCs w:val="22"/>
        </w:rPr>
      </w:pPr>
      <w:hyperlink r:id="rId21" w:history="1">
        <w:r w:rsidR="00212146" w:rsidRPr="000C09DF">
          <w:rPr>
            <w:rStyle w:val="Hyperlink"/>
            <w:color w:val="auto"/>
            <w:sz w:val="22"/>
            <w:szCs w:val="22"/>
          </w:rPr>
          <w:t>https://www.psychologytoday.com/us/blog/written/201901/lessons-about-recovery</w:t>
        </w:r>
      </w:hyperlink>
    </w:p>
    <w:p w14:paraId="5B990392" w14:textId="77777777" w:rsidR="00212146" w:rsidRPr="000C09DF" w:rsidRDefault="00212146" w:rsidP="00212146">
      <w:pPr>
        <w:ind w:left="2160"/>
        <w:rPr>
          <w:sz w:val="22"/>
          <w:szCs w:val="22"/>
        </w:rPr>
      </w:pPr>
    </w:p>
    <w:p w14:paraId="182AF22D" w14:textId="77777777" w:rsidR="008A06B7" w:rsidRPr="000C09DF" w:rsidRDefault="008A06B7" w:rsidP="005F57B5">
      <w:pPr>
        <w:numPr>
          <w:ilvl w:val="1"/>
          <w:numId w:val="13"/>
        </w:numPr>
        <w:rPr>
          <w:sz w:val="22"/>
          <w:szCs w:val="22"/>
        </w:rPr>
      </w:pPr>
      <w:r w:rsidRPr="000C09DF">
        <w:rPr>
          <w:b/>
          <w:sz w:val="22"/>
          <w:szCs w:val="22"/>
        </w:rPr>
        <w:t>Yanos, P. T.</w:t>
      </w:r>
      <w:r w:rsidRPr="000C09DF">
        <w:rPr>
          <w:sz w:val="22"/>
          <w:szCs w:val="22"/>
        </w:rPr>
        <w:t xml:space="preserve"> (2018). The antidote to stigma. </w:t>
      </w:r>
      <w:r w:rsidRPr="000C09DF">
        <w:rPr>
          <w:i/>
          <w:sz w:val="22"/>
          <w:szCs w:val="22"/>
        </w:rPr>
        <w:t>Psychology Today.</w:t>
      </w:r>
      <w:r w:rsidRPr="000C09DF">
        <w:rPr>
          <w:sz w:val="22"/>
          <w:szCs w:val="22"/>
        </w:rPr>
        <w:t xml:space="preserve"> </w:t>
      </w:r>
      <w:hyperlink r:id="rId22" w:history="1">
        <w:r w:rsidRPr="000C09DF">
          <w:rPr>
            <w:rStyle w:val="Hyperlink"/>
            <w:color w:val="auto"/>
            <w:sz w:val="22"/>
            <w:szCs w:val="22"/>
          </w:rPr>
          <w:t>https://www.psychologytoday.com/us/blog/written/201812/the-antidote-stigma</w:t>
        </w:r>
      </w:hyperlink>
    </w:p>
    <w:p w14:paraId="42995EAC" w14:textId="77777777" w:rsidR="008A06B7" w:rsidRPr="000C09DF" w:rsidRDefault="008A06B7" w:rsidP="008A06B7">
      <w:pPr>
        <w:ind w:left="2160"/>
        <w:rPr>
          <w:sz w:val="22"/>
          <w:szCs w:val="22"/>
        </w:rPr>
      </w:pPr>
    </w:p>
    <w:p w14:paraId="10D1BA6A" w14:textId="77777777" w:rsidR="003E12EB" w:rsidRPr="000C09DF" w:rsidRDefault="003E12EB" w:rsidP="005F57B5">
      <w:pPr>
        <w:numPr>
          <w:ilvl w:val="1"/>
          <w:numId w:val="13"/>
        </w:numPr>
        <w:rPr>
          <w:sz w:val="22"/>
          <w:szCs w:val="22"/>
        </w:rPr>
      </w:pPr>
      <w:r w:rsidRPr="000C09DF">
        <w:rPr>
          <w:b/>
          <w:sz w:val="22"/>
          <w:szCs w:val="22"/>
        </w:rPr>
        <w:t xml:space="preserve">Yanos, P. T. </w:t>
      </w:r>
      <w:r w:rsidRPr="000C09DF">
        <w:rPr>
          <w:sz w:val="22"/>
          <w:szCs w:val="22"/>
        </w:rPr>
        <w:t xml:space="preserve">(2018). Hate is not a symptom of mental illness. </w:t>
      </w:r>
      <w:r w:rsidRPr="000C09DF">
        <w:rPr>
          <w:i/>
          <w:sz w:val="22"/>
          <w:szCs w:val="22"/>
        </w:rPr>
        <w:t>Psychology Today.</w:t>
      </w:r>
      <w:r w:rsidR="00C42389" w:rsidRPr="000C09DF">
        <w:t xml:space="preserve"> </w:t>
      </w:r>
      <w:hyperlink r:id="rId23" w:history="1">
        <w:r w:rsidR="00C42389" w:rsidRPr="000C09DF">
          <w:rPr>
            <w:rStyle w:val="Hyperlink"/>
            <w:color w:val="auto"/>
            <w:sz w:val="22"/>
            <w:szCs w:val="22"/>
          </w:rPr>
          <w:t>https://www.psychologytoday.com/us/blog/written/201811/hate-is-not-symptom-mental-illness</w:t>
        </w:r>
      </w:hyperlink>
      <w:r w:rsidR="00C42389" w:rsidRPr="000C09DF">
        <w:rPr>
          <w:sz w:val="22"/>
          <w:szCs w:val="22"/>
        </w:rPr>
        <w:t xml:space="preserve"> </w:t>
      </w:r>
    </w:p>
    <w:p w14:paraId="58E92463" w14:textId="77777777" w:rsidR="003E12EB" w:rsidRPr="000C09DF" w:rsidRDefault="002E7F43" w:rsidP="003E12EB">
      <w:pPr>
        <w:ind w:left="2160"/>
        <w:rPr>
          <w:sz w:val="22"/>
          <w:szCs w:val="22"/>
        </w:rPr>
      </w:pPr>
      <w:r w:rsidRPr="000C09DF">
        <w:rPr>
          <w:sz w:val="22"/>
          <w:szCs w:val="22"/>
        </w:rPr>
        <w:t>Viewed over 1</w:t>
      </w:r>
      <w:r w:rsidR="003372EB" w:rsidRPr="000C09DF">
        <w:rPr>
          <w:sz w:val="22"/>
          <w:szCs w:val="22"/>
        </w:rPr>
        <w:t>2</w:t>
      </w:r>
      <w:r w:rsidR="00490362" w:rsidRPr="000C09DF">
        <w:rPr>
          <w:sz w:val="22"/>
          <w:szCs w:val="22"/>
        </w:rPr>
        <w:t>,000 times.</w:t>
      </w:r>
    </w:p>
    <w:p w14:paraId="0325C66E" w14:textId="77777777" w:rsidR="00490362" w:rsidRPr="000C09DF" w:rsidRDefault="00490362" w:rsidP="003E12EB">
      <w:pPr>
        <w:ind w:left="2160"/>
        <w:rPr>
          <w:sz w:val="22"/>
          <w:szCs w:val="22"/>
        </w:rPr>
      </w:pPr>
    </w:p>
    <w:p w14:paraId="5B3A22FB" w14:textId="77777777" w:rsidR="004F765E" w:rsidRPr="000C09DF" w:rsidRDefault="004F765E" w:rsidP="005F57B5">
      <w:pPr>
        <w:numPr>
          <w:ilvl w:val="1"/>
          <w:numId w:val="13"/>
        </w:numPr>
        <w:rPr>
          <w:sz w:val="22"/>
          <w:szCs w:val="22"/>
        </w:rPr>
      </w:pPr>
      <w:r w:rsidRPr="000C09DF">
        <w:rPr>
          <w:b/>
          <w:sz w:val="22"/>
          <w:szCs w:val="22"/>
        </w:rPr>
        <w:t>Yanos, P. T.</w:t>
      </w:r>
      <w:r w:rsidRPr="000C09DF">
        <w:rPr>
          <w:sz w:val="22"/>
          <w:szCs w:val="22"/>
        </w:rPr>
        <w:t xml:space="preserve"> (2018). Is the mental health system “broken”? </w:t>
      </w:r>
      <w:r w:rsidRPr="000C09DF">
        <w:rPr>
          <w:i/>
          <w:sz w:val="22"/>
          <w:szCs w:val="22"/>
        </w:rPr>
        <w:t>Psychology Today.</w:t>
      </w:r>
      <w:r w:rsidRPr="000C09DF">
        <w:t xml:space="preserve"> </w:t>
      </w:r>
      <w:hyperlink r:id="rId24" w:history="1">
        <w:r w:rsidRPr="000C09DF">
          <w:rPr>
            <w:rStyle w:val="Hyperlink"/>
            <w:color w:val="auto"/>
            <w:sz w:val="22"/>
            <w:szCs w:val="22"/>
          </w:rPr>
          <w:t>https://www.psychologytoday.com/us/blog/written/201810/is-the-mental-health-system-broken</w:t>
        </w:r>
      </w:hyperlink>
    </w:p>
    <w:p w14:paraId="605CD9CA" w14:textId="77777777" w:rsidR="004F765E" w:rsidRPr="000C09DF" w:rsidRDefault="00A44D93" w:rsidP="004F765E">
      <w:pPr>
        <w:ind w:left="2160"/>
        <w:rPr>
          <w:sz w:val="22"/>
          <w:szCs w:val="22"/>
        </w:rPr>
      </w:pPr>
      <w:r w:rsidRPr="000C09DF">
        <w:rPr>
          <w:sz w:val="22"/>
          <w:szCs w:val="22"/>
        </w:rPr>
        <w:t xml:space="preserve">Viewed over </w:t>
      </w:r>
      <w:r w:rsidR="00974759" w:rsidRPr="000C09DF">
        <w:rPr>
          <w:sz w:val="22"/>
          <w:szCs w:val="22"/>
        </w:rPr>
        <w:t>1</w:t>
      </w:r>
      <w:r w:rsidR="003372EB" w:rsidRPr="000C09DF">
        <w:rPr>
          <w:sz w:val="22"/>
          <w:szCs w:val="22"/>
        </w:rPr>
        <w:t>1</w:t>
      </w:r>
      <w:r w:rsidRPr="000C09DF">
        <w:rPr>
          <w:sz w:val="22"/>
          <w:szCs w:val="22"/>
        </w:rPr>
        <w:t>,000 times.</w:t>
      </w:r>
    </w:p>
    <w:p w14:paraId="651C0CB9" w14:textId="77777777" w:rsidR="00A44D93" w:rsidRPr="000C09DF" w:rsidRDefault="00A44D93" w:rsidP="004F765E">
      <w:pPr>
        <w:ind w:left="2160"/>
        <w:rPr>
          <w:sz w:val="22"/>
          <w:szCs w:val="22"/>
        </w:rPr>
      </w:pPr>
    </w:p>
    <w:p w14:paraId="0020F618" w14:textId="77777777" w:rsidR="00860BF5" w:rsidRPr="000C09DF" w:rsidRDefault="00860BF5" w:rsidP="005F57B5">
      <w:pPr>
        <w:numPr>
          <w:ilvl w:val="1"/>
          <w:numId w:val="13"/>
        </w:numPr>
        <w:rPr>
          <w:sz w:val="22"/>
          <w:szCs w:val="22"/>
        </w:rPr>
      </w:pPr>
      <w:r w:rsidRPr="000C09DF">
        <w:rPr>
          <w:b/>
          <w:sz w:val="22"/>
          <w:szCs w:val="22"/>
        </w:rPr>
        <w:t>Yanos, P. T.</w:t>
      </w:r>
      <w:r w:rsidRPr="000C09DF">
        <w:rPr>
          <w:sz w:val="22"/>
          <w:szCs w:val="22"/>
        </w:rPr>
        <w:t xml:space="preserve"> (2018). Should the diagnostic label “schizophrenia” be changed? </w:t>
      </w:r>
      <w:r w:rsidRPr="000C09DF">
        <w:rPr>
          <w:i/>
          <w:sz w:val="22"/>
          <w:szCs w:val="22"/>
        </w:rPr>
        <w:t xml:space="preserve">Psychology Today. </w:t>
      </w:r>
      <w:hyperlink r:id="rId25" w:history="1">
        <w:r w:rsidR="006D0DEA" w:rsidRPr="000C09DF">
          <w:rPr>
            <w:rStyle w:val="Hyperlink"/>
            <w:color w:val="auto"/>
            <w:sz w:val="22"/>
            <w:szCs w:val="22"/>
          </w:rPr>
          <w:t>https://www.psychologytoday.com/us/blog/written/201809/should-the-diagnostic-label-schizophrenia-be-changed</w:t>
        </w:r>
      </w:hyperlink>
    </w:p>
    <w:p w14:paraId="0B8DA4E1" w14:textId="3814BAEA" w:rsidR="00860BF5" w:rsidRPr="000C09DF" w:rsidRDefault="00115C9D" w:rsidP="00860BF5">
      <w:pPr>
        <w:ind w:left="2160"/>
        <w:rPr>
          <w:sz w:val="22"/>
          <w:szCs w:val="22"/>
        </w:rPr>
      </w:pPr>
      <w:r w:rsidRPr="000C09DF">
        <w:rPr>
          <w:sz w:val="22"/>
          <w:szCs w:val="22"/>
        </w:rPr>
        <w:t xml:space="preserve">Viewed </w:t>
      </w:r>
      <w:r w:rsidR="00300265" w:rsidRPr="000C09DF">
        <w:rPr>
          <w:sz w:val="22"/>
          <w:szCs w:val="22"/>
        </w:rPr>
        <w:t>2</w:t>
      </w:r>
      <w:r w:rsidRPr="000C09DF">
        <w:rPr>
          <w:sz w:val="22"/>
          <w:szCs w:val="22"/>
        </w:rPr>
        <w:t>,000 times.</w:t>
      </w:r>
    </w:p>
    <w:p w14:paraId="53FAFB05" w14:textId="77777777" w:rsidR="00115C9D" w:rsidRPr="000C09DF" w:rsidRDefault="00115C9D" w:rsidP="00860BF5">
      <w:pPr>
        <w:ind w:left="2160"/>
        <w:rPr>
          <w:sz w:val="22"/>
          <w:szCs w:val="22"/>
        </w:rPr>
      </w:pPr>
    </w:p>
    <w:p w14:paraId="5E7CC845" w14:textId="77777777" w:rsidR="00F8272D" w:rsidRPr="000C09DF" w:rsidRDefault="00F8272D" w:rsidP="005F57B5">
      <w:pPr>
        <w:numPr>
          <w:ilvl w:val="1"/>
          <w:numId w:val="13"/>
        </w:numPr>
        <w:rPr>
          <w:sz w:val="22"/>
          <w:szCs w:val="22"/>
        </w:rPr>
      </w:pPr>
      <w:r w:rsidRPr="000C09DF">
        <w:rPr>
          <w:b/>
          <w:sz w:val="22"/>
          <w:szCs w:val="22"/>
        </w:rPr>
        <w:t>Yanos, P. T.</w:t>
      </w:r>
      <w:r w:rsidRPr="000C09DF">
        <w:rPr>
          <w:sz w:val="22"/>
          <w:szCs w:val="22"/>
        </w:rPr>
        <w:t xml:space="preserve"> (2018). What is a mental illness microaggression? </w:t>
      </w:r>
      <w:r w:rsidRPr="000C09DF">
        <w:rPr>
          <w:i/>
          <w:sz w:val="22"/>
          <w:szCs w:val="22"/>
        </w:rPr>
        <w:t>Psychology Today.</w:t>
      </w:r>
      <w:r w:rsidRPr="000C09DF">
        <w:rPr>
          <w:sz w:val="22"/>
          <w:szCs w:val="22"/>
        </w:rPr>
        <w:t xml:space="preserve"> </w:t>
      </w:r>
      <w:hyperlink r:id="rId26" w:history="1">
        <w:r w:rsidRPr="000C09DF">
          <w:rPr>
            <w:rStyle w:val="Hyperlink"/>
            <w:color w:val="auto"/>
            <w:sz w:val="22"/>
            <w:szCs w:val="22"/>
          </w:rPr>
          <w:t>https://www.psychologytoday.com/us/blog/written/201808/what-is-mental-illness-microaggression</w:t>
        </w:r>
      </w:hyperlink>
      <w:r w:rsidRPr="000C09DF">
        <w:rPr>
          <w:sz w:val="22"/>
          <w:szCs w:val="22"/>
        </w:rPr>
        <w:t xml:space="preserve"> </w:t>
      </w:r>
    </w:p>
    <w:p w14:paraId="741BEB56" w14:textId="71844BFA" w:rsidR="00F8272D" w:rsidRPr="000C09DF" w:rsidRDefault="004403D5" w:rsidP="00F8272D">
      <w:pPr>
        <w:ind w:left="2160"/>
        <w:rPr>
          <w:sz w:val="22"/>
          <w:szCs w:val="22"/>
        </w:rPr>
      </w:pPr>
      <w:r w:rsidRPr="000C09DF">
        <w:rPr>
          <w:sz w:val="22"/>
          <w:szCs w:val="22"/>
        </w:rPr>
        <w:t xml:space="preserve">Viewed over </w:t>
      </w:r>
      <w:r w:rsidR="00300265" w:rsidRPr="000C09DF">
        <w:rPr>
          <w:sz w:val="22"/>
          <w:szCs w:val="22"/>
        </w:rPr>
        <w:t>10</w:t>
      </w:r>
      <w:r w:rsidR="00104CE5" w:rsidRPr="000C09DF">
        <w:rPr>
          <w:sz w:val="22"/>
          <w:szCs w:val="22"/>
        </w:rPr>
        <w:t>,000 times.</w:t>
      </w:r>
    </w:p>
    <w:p w14:paraId="6E202E23" w14:textId="77777777" w:rsidR="00104CE5" w:rsidRPr="000C09DF" w:rsidRDefault="00104CE5" w:rsidP="00F8272D">
      <w:pPr>
        <w:ind w:left="2160"/>
        <w:rPr>
          <w:sz w:val="22"/>
          <w:szCs w:val="22"/>
        </w:rPr>
      </w:pPr>
    </w:p>
    <w:p w14:paraId="6396E422" w14:textId="77777777" w:rsidR="00CE7B3B" w:rsidRPr="000C09DF" w:rsidRDefault="00CE7B3B" w:rsidP="005F57B5">
      <w:pPr>
        <w:numPr>
          <w:ilvl w:val="1"/>
          <w:numId w:val="13"/>
        </w:numPr>
        <w:rPr>
          <w:sz w:val="22"/>
          <w:szCs w:val="22"/>
        </w:rPr>
      </w:pPr>
      <w:r w:rsidRPr="000C09DF">
        <w:rPr>
          <w:b/>
          <w:sz w:val="22"/>
          <w:szCs w:val="22"/>
        </w:rPr>
        <w:t>Yanos, P. T.</w:t>
      </w:r>
      <w:r w:rsidRPr="000C09DF">
        <w:rPr>
          <w:sz w:val="22"/>
          <w:szCs w:val="22"/>
        </w:rPr>
        <w:t xml:space="preserve"> (2018). On </w:t>
      </w:r>
      <w:r w:rsidR="006D0DEA" w:rsidRPr="000C09DF">
        <w:rPr>
          <w:sz w:val="22"/>
          <w:szCs w:val="22"/>
        </w:rPr>
        <w:t>c</w:t>
      </w:r>
      <w:r w:rsidRPr="000C09DF">
        <w:rPr>
          <w:sz w:val="22"/>
          <w:szCs w:val="22"/>
        </w:rPr>
        <w:t xml:space="preserve">oming </w:t>
      </w:r>
      <w:r w:rsidR="006D0DEA" w:rsidRPr="000C09DF">
        <w:rPr>
          <w:sz w:val="22"/>
          <w:szCs w:val="22"/>
        </w:rPr>
        <w:t>o</w:t>
      </w:r>
      <w:r w:rsidRPr="000C09DF">
        <w:rPr>
          <w:sz w:val="22"/>
          <w:szCs w:val="22"/>
        </w:rPr>
        <w:t xml:space="preserve">ut, </w:t>
      </w:r>
      <w:r w:rsidR="006D0DEA" w:rsidRPr="000C09DF">
        <w:rPr>
          <w:sz w:val="22"/>
          <w:szCs w:val="22"/>
        </w:rPr>
        <w:t>p</w:t>
      </w:r>
      <w:r w:rsidRPr="000C09DF">
        <w:rPr>
          <w:sz w:val="22"/>
          <w:szCs w:val="22"/>
        </w:rPr>
        <w:t xml:space="preserve">ride, and </w:t>
      </w:r>
      <w:r w:rsidR="006D0DEA" w:rsidRPr="000C09DF">
        <w:rPr>
          <w:sz w:val="22"/>
          <w:szCs w:val="22"/>
        </w:rPr>
        <w:t>m</w:t>
      </w:r>
      <w:r w:rsidRPr="000C09DF">
        <w:rPr>
          <w:sz w:val="22"/>
          <w:szCs w:val="22"/>
        </w:rPr>
        <w:t xml:space="preserve">ental </w:t>
      </w:r>
      <w:r w:rsidR="006D0DEA" w:rsidRPr="000C09DF">
        <w:rPr>
          <w:sz w:val="22"/>
          <w:szCs w:val="22"/>
        </w:rPr>
        <w:t>i</w:t>
      </w:r>
      <w:r w:rsidRPr="000C09DF">
        <w:rPr>
          <w:sz w:val="22"/>
          <w:szCs w:val="22"/>
        </w:rPr>
        <w:t xml:space="preserve">llness. </w:t>
      </w:r>
      <w:r w:rsidRPr="000C09DF">
        <w:rPr>
          <w:i/>
          <w:sz w:val="22"/>
          <w:szCs w:val="22"/>
        </w:rPr>
        <w:t>Psychology Today.</w:t>
      </w:r>
      <w:r w:rsidRPr="000C09DF">
        <w:rPr>
          <w:sz w:val="22"/>
          <w:szCs w:val="22"/>
        </w:rPr>
        <w:t xml:space="preserve"> </w:t>
      </w:r>
      <w:hyperlink r:id="rId27" w:history="1">
        <w:r w:rsidRPr="000C09DF">
          <w:rPr>
            <w:rStyle w:val="Hyperlink"/>
            <w:color w:val="auto"/>
            <w:sz w:val="22"/>
            <w:szCs w:val="22"/>
          </w:rPr>
          <w:t>https://www.psychologytoday.com/intl/blog/written/201806/coming-out-pride-and-mental-illness</w:t>
        </w:r>
      </w:hyperlink>
    </w:p>
    <w:p w14:paraId="2EBACA17" w14:textId="77777777" w:rsidR="00CE7B3B" w:rsidRPr="000C09DF" w:rsidRDefault="00104CE5" w:rsidP="00CE7B3B">
      <w:pPr>
        <w:ind w:left="2160"/>
        <w:rPr>
          <w:sz w:val="22"/>
          <w:szCs w:val="22"/>
        </w:rPr>
      </w:pPr>
      <w:r w:rsidRPr="000C09DF">
        <w:rPr>
          <w:sz w:val="22"/>
          <w:szCs w:val="22"/>
        </w:rPr>
        <w:t>Viewed over 2,000</w:t>
      </w:r>
      <w:r w:rsidR="004804A0" w:rsidRPr="000C09DF">
        <w:rPr>
          <w:sz w:val="22"/>
          <w:szCs w:val="22"/>
        </w:rPr>
        <w:t xml:space="preserve"> times.</w:t>
      </w:r>
    </w:p>
    <w:p w14:paraId="4EE790BF" w14:textId="77777777" w:rsidR="00104CE5" w:rsidRPr="000C09DF" w:rsidRDefault="00104CE5" w:rsidP="00CE7B3B">
      <w:pPr>
        <w:ind w:left="2160"/>
        <w:rPr>
          <w:sz w:val="22"/>
          <w:szCs w:val="22"/>
        </w:rPr>
      </w:pPr>
    </w:p>
    <w:p w14:paraId="24A8D8AA" w14:textId="77777777" w:rsidR="007F3782" w:rsidRPr="000C09DF" w:rsidRDefault="007F3782" w:rsidP="005F57B5">
      <w:pPr>
        <w:numPr>
          <w:ilvl w:val="1"/>
          <w:numId w:val="13"/>
        </w:numPr>
        <w:rPr>
          <w:sz w:val="22"/>
          <w:szCs w:val="22"/>
        </w:rPr>
      </w:pPr>
      <w:r w:rsidRPr="000C09DF">
        <w:rPr>
          <w:b/>
          <w:sz w:val="22"/>
          <w:szCs w:val="22"/>
        </w:rPr>
        <w:t>Yanos, P. T.</w:t>
      </w:r>
      <w:r w:rsidRPr="000C09DF">
        <w:rPr>
          <w:sz w:val="22"/>
          <w:szCs w:val="22"/>
        </w:rPr>
        <w:t xml:space="preserve"> (2018). The </w:t>
      </w:r>
      <w:r w:rsidR="006D0DEA" w:rsidRPr="000C09DF">
        <w:rPr>
          <w:sz w:val="22"/>
          <w:szCs w:val="22"/>
        </w:rPr>
        <w:t>l</w:t>
      </w:r>
      <w:r w:rsidRPr="000C09DF">
        <w:rPr>
          <w:sz w:val="22"/>
          <w:szCs w:val="22"/>
        </w:rPr>
        <w:t xml:space="preserve">ong </w:t>
      </w:r>
      <w:r w:rsidR="006D0DEA" w:rsidRPr="000C09DF">
        <w:rPr>
          <w:sz w:val="22"/>
          <w:szCs w:val="22"/>
        </w:rPr>
        <w:t>s</w:t>
      </w:r>
      <w:r w:rsidRPr="000C09DF">
        <w:rPr>
          <w:sz w:val="22"/>
          <w:szCs w:val="22"/>
        </w:rPr>
        <w:t xml:space="preserve">hadow of the </w:t>
      </w:r>
      <w:r w:rsidR="006D0DEA" w:rsidRPr="000C09DF">
        <w:rPr>
          <w:sz w:val="22"/>
          <w:szCs w:val="22"/>
        </w:rPr>
        <w:t>e</w:t>
      </w:r>
      <w:r w:rsidRPr="000C09DF">
        <w:rPr>
          <w:sz w:val="22"/>
          <w:szCs w:val="22"/>
        </w:rPr>
        <w:t xml:space="preserve">ugenics </w:t>
      </w:r>
      <w:r w:rsidR="006D0DEA" w:rsidRPr="000C09DF">
        <w:rPr>
          <w:sz w:val="22"/>
          <w:szCs w:val="22"/>
        </w:rPr>
        <w:t>m</w:t>
      </w:r>
      <w:r w:rsidRPr="000C09DF">
        <w:rPr>
          <w:sz w:val="22"/>
          <w:szCs w:val="22"/>
        </w:rPr>
        <w:t xml:space="preserve">ovement. </w:t>
      </w:r>
      <w:r w:rsidRPr="000C09DF">
        <w:rPr>
          <w:i/>
          <w:sz w:val="22"/>
          <w:szCs w:val="22"/>
        </w:rPr>
        <w:t xml:space="preserve">Psychology Today. </w:t>
      </w:r>
      <w:hyperlink r:id="rId28" w:history="1">
        <w:r w:rsidRPr="000C09DF">
          <w:rPr>
            <w:rStyle w:val="Hyperlink"/>
            <w:color w:val="auto"/>
            <w:sz w:val="22"/>
            <w:szCs w:val="22"/>
          </w:rPr>
          <w:t>https://www.psychologytoday.com/us/blog/written/201806/the-long-shadow-the-eugenics-movement</w:t>
        </w:r>
      </w:hyperlink>
    </w:p>
    <w:p w14:paraId="7C8CAD19" w14:textId="65DEFD29" w:rsidR="004F765E" w:rsidRPr="000C09DF" w:rsidRDefault="005515CC" w:rsidP="004F765E">
      <w:pPr>
        <w:pStyle w:val="ListParagraph"/>
        <w:ind w:left="2160"/>
        <w:rPr>
          <w:sz w:val="22"/>
          <w:szCs w:val="22"/>
        </w:rPr>
      </w:pPr>
      <w:r w:rsidRPr="000C09DF">
        <w:rPr>
          <w:sz w:val="22"/>
          <w:szCs w:val="22"/>
        </w:rPr>
        <w:t xml:space="preserve">Viewed over </w:t>
      </w:r>
      <w:r w:rsidR="008678D8" w:rsidRPr="000C09DF">
        <w:rPr>
          <w:sz w:val="22"/>
          <w:szCs w:val="22"/>
        </w:rPr>
        <w:t>1</w:t>
      </w:r>
      <w:r w:rsidR="0080542D">
        <w:rPr>
          <w:sz w:val="22"/>
          <w:szCs w:val="22"/>
        </w:rPr>
        <w:t>6</w:t>
      </w:r>
      <w:r w:rsidR="004F765E" w:rsidRPr="000C09DF">
        <w:rPr>
          <w:sz w:val="22"/>
          <w:szCs w:val="22"/>
        </w:rPr>
        <w:t>,000 times.</w:t>
      </w:r>
    </w:p>
    <w:p w14:paraId="3BD992E4" w14:textId="77777777" w:rsidR="007F3782" w:rsidRPr="000C09DF" w:rsidRDefault="007F3782" w:rsidP="007F3782">
      <w:pPr>
        <w:ind w:left="2160"/>
        <w:rPr>
          <w:sz w:val="22"/>
          <w:szCs w:val="22"/>
        </w:rPr>
      </w:pPr>
    </w:p>
    <w:p w14:paraId="24E50394" w14:textId="77777777" w:rsidR="00DF0B50" w:rsidRPr="000C09DF" w:rsidRDefault="00DF0B50" w:rsidP="005F57B5">
      <w:pPr>
        <w:numPr>
          <w:ilvl w:val="1"/>
          <w:numId w:val="13"/>
        </w:numPr>
        <w:rPr>
          <w:sz w:val="22"/>
          <w:szCs w:val="22"/>
        </w:rPr>
      </w:pPr>
      <w:r w:rsidRPr="000C09DF">
        <w:rPr>
          <w:b/>
          <w:sz w:val="22"/>
          <w:szCs w:val="22"/>
        </w:rPr>
        <w:t>Yanos, P. T.</w:t>
      </w:r>
      <w:r w:rsidRPr="000C09DF">
        <w:rPr>
          <w:sz w:val="22"/>
          <w:szCs w:val="22"/>
        </w:rPr>
        <w:t xml:space="preserve"> (2018). Punk </w:t>
      </w:r>
      <w:r w:rsidR="006D0DEA" w:rsidRPr="000C09DF">
        <w:rPr>
          <w:sz w:val="22"/>
          <w:szCs w:val="22"/>
        </w:rPr>
        <w:t>r</w:t>
      </w:r>
      <w:r w:rsidRPr="000C09DF">
        <w:rPr>
          <w:sz w:val="22"/>
          <w:szCs w:val="22"/>
        </w:rPr>
        <w:t xml:space="preserve">ock and the </w:t>
      </w:r>
      <w:r w:rsidR="006D0DEA" w:rsidRPr="000C09DF">
        <w:rPr>
          <w:sz w:val="22"/>
          <w:szCs w:val="22"/>
        </w:rPr>
        <w:t>d</w:t>
      </w:r>
      <w:r w:rsidRPr="000C09DF">
        <w:rPr>
          <w:sz w:val="22"/>
          <w:szCs w:val="22"/>
        </w:rPr>
        <w:t xml:space="preserve">ream of the </w:t>
      </w:r>
      <w:r w:rsidR="006D0DEA" w:rsidRPr="000C09DF">
        <w:rPr>
          <w:sz w:val="22"/>
          <w:szCs w:val="22"/>
        </w:rPr>
        <w:t>a</w:t>
      </w:r>
      <w:r w:rsidRPr="000C09DF">
        <w:rPr>
          <w:sz w:val="22"/>
          <w:szCs w:val="22"/>
        </w:rPr>
        <w:t xml:space="preserve">ccepting </w:t>
      </w:r>
      <w:r w:rsidR="006D0DEA" w:rsidRPr="000C09DF">
        <w:rPr>
          <w:sz w:val="22"/>
          <w:szCs w:val="22"/>
        </w:rPr>
        <w:t>c</w:t>
      </w:r>
      <w:r w:rsidRPr="000C09DF">
        <w:rPr>
          <w:sz w:val="22"/>
          <w:szCs w:val="22"/>
        </w:rPr>
        <w:t xml:space="preserve">ommunity. </w:t>
      </w:r>
      <w:r w:rsidRPr="000C09DF">
        <w:rPr>
          <w:i/>
          <w:sz w:val="22"/>
          <w:szCs w:val="22"/>
        </w:rPr>
        <w:t xml:space="preserve">Psychology Today. </w:t>
      </w:r>
      <w:hyperlink r:id="rId29" w:history="1">
        <w:r w:rsidR="004554D7" w:rsidRPr="000C09DF">
          <w:rPr>
            <w:rStyle w:val="Hyperlink"/>
            <w:color w:val="auto"/>
            <w:sz w:val="22"/>
            <w:szCs w:val="22"/>
          </w:rPr>
          <w:t>https://www.psychologytoday.com/us/blog/written/201805/punk-rock-and-the-dream-the-accepting-community</w:t>
        </w:r>
      </w:hyperlink>
    </w:p>
    <w:p w14:paraId="00C71AF0" w14:textId="77777777" w:rsidR="00115C9D" w:rsidRPr="000C09DF" w:rsidRDefault="00115C9D" w:rsidP="00115C9D">
      <w:pPr>
        <w:ind w:left="2160"/>
        <w:rPr>
          <w:sz w:val="22"/>
          <w:szCs w:val="22"/>
        </w:rPr>
      </w:pPr>
      <w:r w:rsidRPr="000C09DF">
        <w:rPr>
          <w:sz w:val="22"/>
          <w:szCs w:val="22"/>
        </w:rPr>
        <w:t xml:space="preserve">Viewed over </w:t>
      </w:r>
      <w:r w:rsidR="00747C14" w:rsidRPr="000C09DF">
        <w:rPr>
          <w:sz w:val="22"/>
          <w:szCs w:val="22"/>
        </w:rPr>
        <w:t>2</w:t>
      </w:r>
      <w:r w:rsidRPr="000C09DF">
        <w:rPr>
          <w:sz w:val="22"/>
          <w:szCs w:val="22"/>
        </w:rPr>
        <w:t>,000 times.</w:t>
      </w:r>
    </w:p>
    <w:p w14:paraId="71611851" w14:textId="77777777" w:rsidR="00DF0B50" w:rsidRPr="000C09DF" w:rsidRDefault="00DF0B50" w:rsidP="00DF0B50">
      <w:pPr>
        <w:ind w:left="2160"/>
        <w:rPr>
          <w:sz w:val="22"/>
          <w:szCs w:val="22"/>
        </w:rPr>
      </w:pPr>
    </w:p>
    <w:p w14:paraId="34EEBEEF" w14:textId="77777777" w:rsidR="00D85B26" w:rsidRPr="000C09DF" w:rsidRDefault="00D85B26" w:rsidP="005F57B5">
      <w:pPr>
        <w:numPr>
          <w:ilvl w:val="1"/>
          <w:numId w:val="13"/>
        </w:numPr>
        <w:rPr>
          <w:sz w:val="22"/>
          <w:szCs w:val="22"/>
        </w:rPr>
      </w:pPr>
      <w:r w:rsidRPr="000C09DF">
        <w:rPr>
          <w:b/>
          <w:sz w:val="22"/>
          <w:szCs w:val="22"/>
        </w:rPr>
        <w:lastRenderedPageBreak/>
        <w:t>Yanos, P. T.</w:t>
      </w:r>
      <w:r w:rsidRPr="000C09DF">
        <w:rPr>
          <w:sz w:val="22"/>
          <w:szCs w:val="22"/>
        </w:rPr>
        <w:t xml:space="preserve"> (2018). Does </w:t>
      </w:r>
      <w:r w:rsidR="006D0DEA" w:rsidRPr="000C09DF">
        <w:rPr>
          <w:sz w:val="22"/>
          <w:szCs w:val="22"/>
        </w:rPr>
        <w:t>s</w:t>
      </w:r>
      <w:r w:rsidRPr="000C09DF">
        <w:rPr>
          <w:sz w:val="22"/>
          <w:szCs w:val="22"/>
        </w:rPr>
        <w:t xml:space="preserve">tigma </w:t>
      </w:r>
      <w:r w:rsidR="006D0DEA" w:rsidRPr="000C09DF">
        <w:rPr>
          <w:sz w:val="22"/>
          <w:szCs w:val="22"/>
        </w:rPr>
        <w:t>c</w:t>
      </w:r>
      <w:r w:rsidRPr="000C09DF">
        <w:rPr>
          <w:sz w:val="22"/>
          <w:szCs w:val="22"/>
        </w:rPr>
        <w:t xml:space="preserve">ontribute to </w:t>
      </w:r>
      <w:r w:rsidR="006D0DEA" w:rsidRPr="000C09DF">
        <w:rPr>
          <w:sz w:val="22"/>
          <w:szCs w:val="22"/>
        </w:rPr>
        <w:t>c</w:t>
      </w:r>
      <w:r w:rsidRPr="000C09DF">
        <w:rPr>
          <w:sz w:val="22"/>
          <w:szCs w:val="22"/>
        </w:rPr>
        <w:t xml:space="preserve">linician </w:t>
      </w:r>
      <w:r w:rsidR="006D0DEA" w:rsidRPr="000C09DF">
        <w:rPr>
          <w:sz w:val="22"/>
          <w:szCs w:val="22"/>
        </w:rPr>
        <w:t>b</w:t>
      </w:r>
      <w:r w:rsidRPr="000C09DF">
        <w:rPr>
          <w:sz w:val="22"/>
          <w:szCs w:val="22"/>
        </w:rPr>
        <w:t>urnout?</w:t>
      </w:r>
      <w:r w:rsidRPr="000C09DF">
        <w:rPr>
          <w:i/>
          <w:sz w:val="22"/>
          <w:szCs w:val="22"/>
        </w:rPr>
        <w:t xml:space="preserve"> Psychology Today. </w:t>
      </w:r>
      <w:hyperlink r:id="rId30" w:history="1">
        <w:r w:rsidRPr="000C09DF">
          <w:rPr>
            <w:rStyle w:val="Hyperlink"/>
            <w:color w:val="auto"/>
            <w:sz w:val="22"/>
            <w:szCs w:val="22"/>
          </w:rPr>
          <w:t>https://www.psychologytoday.com/us/blog/written/201804/does-stigma-contribute-clinician-burnout</w:t>
        </w:r>
      </w:hyperlink>
    </w:p>
    <w:p w14:paraId="461F9E3B" w14:textId="77777777" w:rsidR="00974759" w:rsidRPr="000C09DF" w:rsidRDefault="00974759" w:rsidP="00974759">
      <w:pPr>
        <w:pStyle w:val="ListParagraph"/>
        <w:ind w:left="2160"/>
        <w:rPr>
          <w:sz w:val="22"/>
          <w:szCs w:val="22"/>
        </w:rPr>
      </w:pPr>
      <w:r w:rsidRPr="000C09DF">
        <w:rPr>
          <w:sz w:val="22"/>
          <w:szCs w:val="22"/>
        </w:rPr>
        <w:t>Viewed over 1,000 times.</w:t>
      </w:r>
    </w:p>
    <w:p w14:paraId="46061B3E" w14:textId="77777777" w:rsidR="00D85B26" w:rsidRPr="000C09DF" w:rsidRDefault="00D85B26" w:rsidP="00D85B26">
      <w:pPr>
        <w:ind w:left="2160"/>
        <w:rPr>
          <w:sz w:val="22"/>
          <w:szCs w:val="22"/>
        </w:rPr>
      </w:pPr>
    </w:p>
    <w:p w14:paraId="7350033F" w14:textId="77777777" w:rsidR="005C7C15" w:rsidRPr="000C09DF" w:rsidRDefault="005C7C15" w:rsidP="005F57B5">
      <w:pPr>
        <w:numPr>
          <w:ilvl w:val="1"/>
          <w:numId w:val="13"/>
        </w:numPr>
        <w:rPr>
          <w:sz w:val="22"/>
          <w:szCs w:val="22"/>
        </w:rPr>
      </w:pPr>
      <w:r w:rsidRPr="000C09DF">
        <w:rPr>
          <w:b/>
          <w:sz w:val="22"/>
          <w:szCs w:val="22"/>
        </w:rPr>
        <w:t>Yanos, P. T.</w:t>
      </w:r>
      <w:r w:rsidRPr="000C09DF">
        <w:rPr>
          <w:sz w:val="22"/>
          <w:szCs w:val="22"/>
        </w:rPr>
        <w:t xml:space="preserve"> (2018).</w:t>
      </w:r>
      <w:r w:rsidRPr="000C09DF">
        <w:t xml:space="preserve"> </w:t>
      </w:r>
      <w:r w:rsidRPr="000C09DF">
        <w:rPr>
          <w:sz w:val="22"/>
          <w:szCs w:val="22"/>
        </w:rPr>
        <w:t xml:space="preserve">How </w:t>
      </w:r>
      <w:r w:rsidR="006D0DEA" w:rsidRPr="000C09DF">
        <w:rPr>
          <w:sz w:val="22"/>
          <w:szCs w:val="22"/>
        </w:rPr>
        <w:t>n</w:t>
      </w:r>
      <w:r w:rsidRPr="000C09DF">
        <w:rPr>
          <w:sz w:val="22"/>
          <w:szCs w:val="22"/>
        </w:rPr>
        <w:t xml:space="preserve">ews </w:t>
      </w:r>
      <w:r w:rsidR="006D0DEA" w:rsidRPr="000C09DF">
        <w:rPr>
          <w:sz w:val="22"/>
          <w:szCs w:val="22"/>
        </w:rPr>
        <w:t>r</w:t>
      </w:r>
      <w:r w:rsidRPr="000C09DF">
        <w:rPr>
          <w:sz w:val="22"/>
          <w:szCs w:val="22"/>
        </w:rPr>
        <w:t xml:space="preserve">eports </w:t>
      </w:r>
      <w:r w:rsidR="006D0DEA" w:rsidRPr="000C09DF">
        <w:rPr>
          <w:sz w:val="22"/>
          <w:szCs w:val="22"/>
        </w:rPr>
        <w:t>a</w:t>
      </w:r>
      <w:r w:rsidRPr="000C09DF">
        <w:rPr>
          <w:sz w:val="22"/>
          <w:szCs w:val="22"/>
        </w:rPr>
        <w:t xml:space="preserve">bout </w:t>
      </w:r>
      <w:r w:rsidR="006D0DEA" w:rsidRPr="000C09DF">
        <w:rPr>
          <w:sz w:val="22"/>
          <w:szCs w:val="22"/>
        </w:rPr>
        <w:t>v</w:t>
      </w:r>
      <w:r w:rsidRPr="000C09DF">
        <w:rPr>
          <w:sz w:val="22"/>
          <w:szCs w:val="22"/>
        </w:rPr>
        <w:t xml:space="preserve">iolence </w:t>
      </w:r>
      <w:r w:rsidR="006D0DEA" w:rsidRPr="000C09DF">
        <w:rPr>
          <w:sz w:val="22"/>
          <w:szCs w:val="22"/>
        </w:rPr>
        <w:t>r</w:t>
      </w:r>
      <w:r w:rsidRPr="000C09DF">
        <w:rPr>
          <w:sz w:val="22"/>
          <w:szCs w:val="22"/>
        </w:rPr>
        <w:t>einforce</w:t>
      </w:r>
      <w:r w:rsidR="006D0DEA" w:rsidRPr="000C09DF">
        <w:rPr>
          <w:sz w:val="22"/>
          <w:szCs w:val="22"/>
        </w:rPr>
        <w:t xml:space="preserve"> s</w:t>
      </w:r>
      <w:r w:rsidRPr="000C09DF">
        <w:rPr>
          <w:sz w:val="22"/>
          <w:szCs w:val="22"/>
        </w:rPr>
        <w:t xml:space="preserve">tigma. </w:t>
      </w:r>
      <w:r w:rsidRPr="000C09DF">
        <w:rPr>
          <w:i/>
          <w:sz w:val="22"/>
          <w:szCs w:val="22"/>
        </w:rPr>
        <w:t>Psychology Today.</w:t>
      </w:r>
      <w:r w:rsidRPr="000C09DF">
        <w:t xml:space="preserve"> </w:t>
      </w:r>
      <w:hyperlink r:id="rId31" w:history="1">
        <w:r w:rsidRPr="000C09DF">
          <w:rPr>
            <w:rStyle w:val="Hyperlink"/>
            <w:color w:val="auto"/>
            <w:sz w:val="22"/>
            <w:szCs w:val="22"/>
          </w:rPr>
          <w:t>https://www.psychologytoday.com/blog/written/201803/how-news-reports-about-violence-reinforce-stigma</w:t>
        </w:r>
      </w:hyperlink>
      <w:r w:rsidRPr="000C09DF">
        <w:rPr>
          <w:sz w:val="22"/>
          <w:szCs w:val="22"/>
        </w:rPr>
        <w:t xml:space="preserve"> </w:t>
      </w:r>
    </w:p>
    <w:p w14:paraId="5F996D0A" w14:textId="75335ED9" w:rsidR="00490362" w:rsidRPr="000C09DF" w:rsidRDefault="00490362" w:rsidP="00490362">
      <w:pPr>
        <w:pStyle w:val="ListParagraph"/>
        <w:ind w:left="2160"/>
        <w:rPr>
          <w:sz w:val="22"/>
          <w:szCs w:val="22"/>
        </w:rPr>
      </w:pPr>
      <w:r w:rsidRPr="000C09DF">
        <w:rPr>
          <w:sz w:val="22"/>
          <w:szCs w:val="22"/>
        </w:rPr>
        <w:t xml:space="preserve">Viewed over </w:t>
      </w:r>
      <w:r w:rsidR="004C2E47">
        <w:rPr>
          <w:sz w:val="22"/>
          <w:szCs w:val="22"/>
        </w:rPr>
        <w:t>2</w:t>
      </w:r>
      <w:r w:rsidRPr="000C09DF">
        <w:rPr>
          <w:sz w:val="22"/>
          <w:szCs w:val="22"/>
        </w:rPr>
        <w:t>,000 times.</w:t>
      </w:r>
    </w:p>
    <w:p w14:paraId="1BF8FADE" w14:textId="77777777" w:rsidR="005C7C15" w:rsidRPr="000C09DF" w:rsidRDefault="005C7C15" w:rsidP="005C7C15">
      <w:pPr>
        <w:ind w:left="2160"/>
        <w:rPr>
          <w:sz w:val="22"/>
          <w:szCs w:val="22"/>
        </w:rPr>
      </w:pPr>
    </w:p>
    <w:p w14:paraId="39BCCF25" w14:textId="77777777" w:rsidR="00EE13CA" w:rsidRPr="000C09DF" w:rsidRDefault="00EE13CA" w:rsidP="005F57B5">
      <w:pPr>
        <w:numPr>
          <w:ilvl w:val="1"/>
          <w:numId w:val="13"/>
        </w:numPr>
        <w:rPr>
          <w:sz w:val="22"/>
          <w:szCs w:val="22"/>
        </w:rPr>
      </w:pPr>
      <w:r w:rsidRPr="000C09DF">
        <w:rPr>
          <w:b/>
          <w:sz w:val="22"/>
          <w:szCs w:val="22"/>
        </w:rPr>
        <w:t>Yanos, P. T.</w:t>
      </w:r>
      <w:r w:rsidRPr="000C09DF">
        <w:rPr>
          <w:sz w:val="22"/>
          <w:szCs w:val="22"/>
        </w:rPr>
        <w:t xml:space="preserve"> (2018). Using Harry Potter to </w:t>
      </w:r>
      <w:r w:rsidR="006D0DEA" w:rsidRPr="000C09DF">
        <w:rPr>
          <w:sz w:val="22"/>
          <w:szCs w:val="22"/>
        </w:rPr>
        <w:t>t</w:t>
      </w:r>
      <w:r w:rsidRPr="000C09DF">
        <w:rPr>
          <w:sz w:val="22"/>
          <w:szCs w:val="22"/>
        </w:rPr>
        <w:t xml:space="preserve">each </w:t>
      </w:r>
      <w:r w:rsidR="006D0DEA" w:rsidRPr="000C09DF">
        <w:rPr>
          <w:sz w:val="22"/>
          <w:szCs w:val="22"/>
        </w:rPr>
        <w:t>y</w:t>
      </w:r>
      <w:r w:rsidRPr="000C09DF">
        <w:rPr>
          <w:sz w:val="22"/>
          <w:szCs w:val="22"/>
        </w:rPr>
        <w:t xml:space="preserve">our </w:t>
      </w:r>
      <w:r w:rsidR="006D0DEA" w:rsidRPr="000C09DF">
        <w:rPr>
          <w:sz w:val="22"/>
          <w:szCs w:val="22"/>
        </w:rPr>
        <w:t>c</w:t>
      </w:r>
      <w:r w:rsidRPr="000C09DF">
        <w:rPr>
          <w:sz w:val="22"/>
          <w:szCs w:val="22"/>
        </w:rPr>
        <w:t xml:space="preserve">hildren </w:t>
      </w:r>
      <w:r w:rsidR="006D0DEA" w:rsidRPr="000C09DF">
        <w:rPr>
          <w:sz w:val="22"/>
          <w:szCs w:val="22"/>
        </w:rPr>
        <w:t>a</w:t>
      </w:r>
      <w:r w:rsidRPr="000C09DF">
        <w:rPr>
          <w:sz w:val="22"/>
          <w:szCs w:val="22"/>
        </w:rPr>
        <w:t xml:space="preserve">bout </w:t>
      </w:r>
      <w:r w:rsidR="006D0DEA" w:rsidRPr="000C09DF">
        <w:rPr>
          <w:sz w:val="22"/>
          <w:szCs w:val="22"/>
        </w:rPr>
        <w:t>s</w:t>
      </w:r>
      <w:r w:rsidRPr="000C09DF">
        <w:rPr>
          <w:sz w:val="22"/>
          <w:szCs w:val="22"/>
        </w:rPr>
        <w:t xml:space="preserve">tigma. </w:t>
      </w:r>
      <w:r w:rsidRPr="000C09DF">
        <w:rPr>
          <w:i/>
          <w:sz w:val="22"/>
          <w:szCs w:val="22"/>
        </w:rPr>
        <w:t xml:space="preserve">Psychology Today. </w:t>
      </w:r>
      <w:hyperlink r:id="rId32" w:tgtFrame="_blank" w:history="1">
        <w:r w:rsidRPr="000C09DF">
          <w:rPr>
            <w:rStyle w:val="Hyperlink"/>
            <w:color w:val="auto"/>
            <w:sz w:val="22"/>
            <w:szCs w:val="22"/>
          </w:rPr>
          <w:t>https://www.psychologytoday.com/blog/written/201801/using-harry-potter-teach-your-children-about-stigma</w:t>
        </w:r>
      </w:hyperlink>
    </w:p>
    <w:p w14:paraId="1B6396A2" w14:textId="77777777" w:rsidR="00490362" w:rsidRPr="000C09DF" w:rsidRDefault="00490362" w:rsidP="00490362">
      <w:pPr>
        <w:pStyle w:val="ListParagraph"/>
        <w:ind w:left="2160"/>
        <w:rPr>
          <w:sz w:val="22"/>
          <w:szCs w:val="22"/>
        </w:rPr>
      </w:pPr>
      <w:r w:rsidRPr="000C09DF">
        <w:rPr>
          <w:sz w:val="22"/>
          <w:szCs w:val="22"/>
        </w:rPr>
        <w:t xml:space="preserve">Viewed over </w:t>
      </w:r>
      <w:r w:rsidR="00785EA7" w:rsidRPr="000C09DF">
        <w:rPr>
          <w:sz w:val="22"/>
          <w:szCs w:val="22"/>
        </w:rPr>
        <w:t>3</w:t>
      </w:r>
      <w:r w:rsidRPr="000C09DF">
        <w:rPr>
          <w:sz w:val="22"/>
          <w:szCs w:val="22"/>
        </w:rPr>
        <w:t>,000 times.</w:t>
      </w:r>
    </w:p>
    <w:p w14:paraId="569696AC" w14:textId="77777777" w:rsidR="00104CE5" w:rsidRPr="000C09DF" w:rsidRDefault="00104CE5" w:rsidP="00104CE5">
      <w:pPr>
        <w:pStyle w:val="ListParagraph"/>
        <w:rPr>
          <w:sz w:val="22"/>
          <w:szCs w:val="22"/>
        </w:rPr>
      </w:pPr>
    </w:p>
    <w:p w14:paraId="6A1F2BCF" w14:textId="77777777" w:rsidR="004939C8" w:rsidRPr="000C09DF" w:rsidRDefault="004939C8" w:rsidP="005F57B5">
      <w:pPr>
        <w:numPr>
          <w:ilvl w:val="1"/>
          <w:numId w:val="13"/>
        </w:numPr>
        <w:rPr>
          <w:sz w:val="22"/>
          <w:szCs w:val="22"/>
        </w:rPr>
      </w:pPr>
      <w:r w:rsidRPr="000C09DF">
        <w:rPr>
          <w:b/>
          <w:sz w:val="22"/>
          <w:szCs w:val="22"/>
        </w:rPr>
        <w:t>Yanos, P. T.</w:t>
      </w:r>
      <w:r w:rsidRPr="000C09DF">
        <w:rPr>
          <w:sz w:val="22"/>
          <w:szCs w:val="22"/>
        </w:rPr>
        <w:t xml:space="preserve"> (2018). Is good insight always a good thing? </w:t>
      </w:r>
      <w:r w:rsidRPr="000C09DF">
        <w:rPr>
          <w:i/>
          <w:sz w:val="22"/>
          <w:szCs w:val="22"/>
        </w:rPr>
        <w:t xml:space="preserve">Psychology Today. </w:t>
      </w:r>
      <w:hyperlink r:id="rId33" w:history="1">
        <w:r w:rsidRPr="000C09DF">
          <w:rPr>
            <w:rStyle w:val="Hyperlink"/>
            <w:color w:val="auto"/>
            <w:sz w:val="22"/>
            <w:szCs w:val="22"/>
          </w:rPr>
          <w:t>https://www.psychologytoday.com/blog/written/201801/is-good-insight-always-good-thing</w:t>
        </w:r>
      </w:hyperlink>
      <w:r w:rsidRPr="000C09DF">
        <w:rPr>
          <w:sz w:val="22"/>
          <w:szCs w:val="22"/>
        </w:rPr>
        <w:t xml:space="preserve"> </w:t>
      </w:r>
    </w:p>
    <w:p w14:paraId="48E0908C" w14:textId="4BFFB8D5" w:rsidR="004939C8" w:rsidRPr="000C09DF" w:rsidRDefault="005A46EE" w:rsidP="004939C8">
      <w:pPr>
        <w:ind w:left="2160"/>
        <w:rPr>
          <w:sz w:val="22"/>
          <w:szCs w:val="22"/>
        </w:rPr>
      </w:pPr>
      <w:r w:rsidRPr="000C09DF">
        <w:rPr>
          <w:sz w:val="22"/>
          <w:szCs w:val="22"/>
        </w:rPr>
        <w:t xml:space="preserve">Viewed over </w:t>
      </w:r>
      <w:r w:rsidR="00785EA7" w:rsidRPr="000C09DF">
        <w:rPr>
          <w:sz w:val="22"/>
          <w:szCs w:val="22"/>
        </w:rPr>
        <w:t>1</w:t>
      </w:r>
      <w:r w:rsidR="004C2E47">
        <w:rPr>
          <w:sz w:val="22"/>
          <w:szCs w:val="22"/>
        </w:rPr>
        <w:t>2</w:t>
      </w:r>
      <w:r w:rsidR="004F765E" w:rsidRPr="000C09DF">
        <w:rPr>
          <w:sz w:val="22"/>
          <w:szCs w:val="22"/>
        </w:rPr>
        <w:t>,000 times.</w:t>
      </w:r>
    </w:p>
    <w:p w14:paraId="6A16175C" w14:textId="77777777" w:rsidR="00C42389" w:rsidRPr="000C09DF" w:rsidRDefault="00C42389" w:rsidP="004939C8">
      <w:pPr>
        <w:ind w:left="2160"/>
        <w:rPr>
          <w:sz w:val="22"/>
          <w:szCs w:val="22"/>
        </w:rPr>
      </w:pPr>
    </w:p>
    <w:p w14:paraId="6C8B0FB7" w14:textId="77777777" w:rsidR="003D70F6" w:rsidRPr="000C09DF" w:rsidRDefault="00406E5F" w:rsidP="005F57B5">
      <w:pPr>
        <w:numPr>
          <w:ilvl w:val="1"/>
          <w:numId w:val="13"/>
        </w:numPr>
        <w:rPr>
          <w:sz w:val="22"/>
          <w:szCs w:val="22"/>
        </w:rPr>
      </w:pPr>
      <w:r w:rsidRPr="000C09DF">
        <w:rPr>
          <w:b/>
          <w:sz w:val="22"/>
          <w:szCs w:val="22"/>
        </w:rPr>
        <w:t>Yanos, P. T.</w:t>
      </w:r>
      <w:r w:rsidRPr="000C09DF">
        <w:rPr>
          <w:sz w:val="22"/>
          <w:szCs w:val="22"/>
        </w:rPr>
        <w:t xml:space="preserve"> (2017). Why I belong at John Jay: Mental health stigma is a social justice issue. </w:t>
      </w:r>
      <w:r w:rsidRPr="000C09DF">
        <w:rPr>
          <w:i/>
          <w:sz w:val="22"/>
          <w:szCs w:val="22"/>
        </w:rPr>
        <w:t xml:space="preserve">Fierce Advocate. </w:t>
      </w:r>
      <w:hyperlink r:id="rId34" w:history="1">
        <w:r w:rsidRPr="000C09DF">
          <w:rPr>
            <w:rStyle w:val="Hyperlink"/>
            <w:color w:val="auto"/>
            <w:sz w:val="22"/>
            <w:szCs w:val="22"/>
          </w:rPr>
          <w:t>http://fierceadvocate.jjay.cuny.edu/index.php/2017/11/08/why-i-belong-at-john-jay-mental-health-stigma-is-a-social-justice-issue/</w:t>
        </w:r>
      </w:hyperlink>
    </w:p>
    <w:p w14:paraId="2DE6E3E1" w14:textId="77777777" w:rsidR="00406E5F" w:rsidRPr="000C09DF" w:rsidRDefault="00406E5F" w:rsidP="00406E5F">
      <w:pPr>
        <w:ind w:left="2160"/>
        <w:rPr>
          <w:sz w:val="22"/>
          <w:szCs w:val="22"/>
        </w:rPr>
      </w:pPr>
    </w:p>
    <w:p w14:paraId="0DC10715" w14:textId="77777777" w:rsidR="00406E5F" w:rsidRPr="000C09DF" w:rsidRDefault="00406E5F" w:rsidP="005F57B5">
      <w:pPr>
        <w:numPr>
          <w:ilvl w:val="1"/>
          <w:numId w:val="13"/>
        </w:numPr>
        <w:rPr>
          <w:sz w:val="22"/>
          <w:szCs w:val="22"/>
        </w:rPr>
      </w:pPr>
      <w:r w:rsidRPr="000C09DF">
        <w:rPr>
          <w:b/>
          <w:sz w:val="22"/>
          <w:szCs w:val="22"/>
        </w:rPr>
        <w:t>Yanos, P. T.</w:t>
      </w:r>
      <w:r w:rsidRPr="000C09DF">
        <w:rPr>
          <w:sz w:val="22"/>
          <w:szCs w:val="22"/>
        </w:rPr>
        <w:t xml:space="preserve"> (2017). Mental health stigma and the loss of human potential.  </w:t>
      </w:r>
      <w:r w:rsidRPr="000C09DF">
        <w:rPr>
          <w:i/>
          <w:sz w:val="22"/>
          <w:szCs w:val="22"/>
        </w:rPr>
        <w:t xml:space="preserve">Fifteen </w:t>
      </w:r>
      <w:proofErr w:type="gramStart"/>
      <w:r w:rsidRPr="000C09DF">
        <w:rPr>
          <w:i/>
          <w:sz w:val="22"/>
          <w:szCs w:val="22"/>
        </w:rPr>
        <w:t>Eighty Four</w:t>
      </w:r>
      <w:proofErr w:type="gramEnd"/>
      <w:r w:rsidRPr="000C09DF">
        <w:rPr>
          <w:i/>
          <w:sz w:val="22"/>
          <w:szCs w:val="22"/>
        </w:rPr>
        <w:t xml:space="preserve">: Academic Perspectives from Cambridge University Press. </w:t>
      </w:r>
      <w:hyperlink r:id="rId35" w:history="1">
        <w:r w:rsidRPr="000C09DF">
          <w:rPr>
            <w:rStyle w:val="Hyperlink"/>
            <w:color w:val="auto"/>
            <w:sz w:val="22"/>
            <w:szCs w:val="22"/>
          </w:rPr>
          <w:t>http://www.cambridgeblog.org/2017/10/mental-health-stigma-and-the-loss-of-human-potential/</w:t>
        </w:r>
      </w:hyperlink>
    </w:p>
    <w:p w14:paraId="41396A06" w14:textId="77777777" w:rsidR="00406E5F" w:rsidRPr="000C09DF" w:rsidRDefault="00406E5F" w:rsidP="00406E5F">
      <w:pPr>
        <w:pStyle w:val="ListParagraph"/>
        <w:rPr>
          <w:sz w:val="22"/>
          <w:szCs w:val="22"/>
        </w:rPr>
      </w:pPr>
    </w:p>
    <w:p w14:paraId="29ABC270" w14:textId="399A2D7C" w:rsidR="00A9743A" w:rsidRDefault="00CD1DC0" w:rsidP="003D70F6">
      <w:pPr>
        <w:ind w:left="720" w:hanging="720"/>
        <w:rPr>
          <w:b/>
          <w:sz w:val="22"/>
          <w:szCs w:val="22"/>
        </w:rPr>
      </w:pPr>
      <w:r>
        <w:rPr>
          <w:b/>
          <w:sz w:val="22"/>
          <w:szCs w:val="22"/>
        </w:rPr>
        <w:t>20</w:t>
      </w:r>
      <w:r w:rsidR="00A9743A">
        <w:rPr>
          <w:b/>
          <w:sz w:val="22"/>
          <w:szCs w:val="22"/>
        </w:rPr>
        <w:t>. CONFERENCE PRESENTATIONS</w:t>
      </w:r>
    </w:p>
    <w:p w14:paraId="3D4F0826" w14:textId="77777777" w:rsidR="00A9743A" w:rsidRDefault="00A9743A">
      <w:pPr>
        <w:ind w:right="-360"/>
        <w:rPr>
          <w:b/>
          <w:sz w:val="22"/>
          <w:szCs w:val="22"/>
        </w:rPr>
      </w:pPr>
    </w:p>
    <w:p w14:paraId="7D33EDC8" w14:textId="71CE552C" w:rsidR="00D14D4A" w:rsidRPr="00D14D4A" w:rsidRDefault="00D14D4A" w:rsidP="009D5592">
      <w:pPr>
        <w:pStyle w:val="ListParagraph"/>
        <w:numPr>
          <w:ilvl w:val="0"/>
          <w:numId w:val="17"/>
        </w:numPr>
        <w:shd w:val="clear" w:color="auto" w:fill="FFFFFF"/>
        <w:autoSpaceDE w:val="0"/>
        <w:autoSpaceDN w:val="0"/>
        <w:adjustRightInd w:val="0"/>
        <w:spacing w:after="150"/>
        <w:rPr>
          <w:iCs/>
          <w:color w:val="000000"/>
          <w:spacing w:val="5"/>
          <w:sz w:val="22"/>
          <w:szCs w:val="22"/>
        </w:rPr>
      </w:pPr>
      <w:r w:rsidRPr="00D14D4A">
        <w:rPr>
          <w:b/>
          <w:bCs/>
          <w:iCs/>
          <w:color w:val="000000"/>
          <w:spacing w:val="5"/>
          <w:sz w:val="22"/>
          <w:szCs w:val="22"/>
        </w:rPr>
        <w:t>Yanos, P. T.,</w:t>
      </w:r>
      <w:r>
        <w:rPr>
          <w:iCs/>
          <w:color w:val="000000"/>
          <w:spacing w:val="5"/>
          <w:sz w:val="22"/>
          <w:szCs w:val="22"/>
        </w:rPr>
        <w:t xml:space="preserve"> Hasson-Ohayon, I., &amp; Roe, D. (June, 2024). Panel Presenter and Chair: Contributions of Paul Lysaker to Psychotherapy of Psychosis. 23</w:t>
      </w:r>
      <w:r w:rsidRPr="00D14D4A">
        <w:rPr>
          <w:iCs/>
          <w:color w:val="000000"/>
          <w:spacing w:val="5"/>
          <w:sz w:val="22"/>
          <w:szCs w:val="22"/>
          <w:vertAlign w:val="superscript"/>
        </w:rPr>
        <w:t>rd</w:t>
      </w:r>
      <w:r>
        <w:rPr>
          <w:iCs/>
          <w:color w:val="000000"/>
          <w:spacing w:val="5"/>
          <w:sz w:val="22"/>
          <w:szCs w:val="22"/>
        </w:rPr>
        <w:t xml:space="preserve"> International ISPS Conference, Espoo, Finland.</w:t>
      </w:r>
    </w:p>
    <w:p w14:paraId="2F23D943" w14:textId="780BF145" w:rsidR="009D5592" w:rsidRPr="00D52360" w:rsidRDefault="009D5592" w:rsidP="009D5592">
      <w:pPr>
        <w:pStyle w:val="ListParagraph"/>
        <w:numPr>
          <w:ilvl w:val="0"/>
          <w:numId w:val="17"/>
        </w:numPr>
        <w:shd w:val="clear" w:color="auto" w:fill="FFFFFF"/>
        <w:autoSpaceDE w:val="0"/>
        <w:autoSpaceDN w:val="0"/>
        <w:adjustRightInd w:val="0"/>
        <w:spacing w:after="150"/>
        <w:rPr>
          <w:iCs/>
          <w:color w:val="000000"/>
          <w:spacing w:val="5"/>
          <w:sz w:val="22"/>
          <w:szCs w:val="22"/>
        </w:rPr>
      </w:pPr>
      <w:r w:rsidRPr="009D5592">
        <w:rPr>
          <w:b/>
          <w:bCs/>
          <w:iCs/>
          <w:color w:val="000000"/>
          <w:spacing w:val="5"/>
          <w:sz w:val="22"/>
          <w:szCs w:val="22"/>
        </w:rPr>
        <w:t>Yanos, P. T.,</w:t>
      </w:r>
      <w:r>
        <w:rPr>
          <w:iCs/>
          <w:color w:val="000000"/>
          <w:spacing w:val="5"/>
          <w:sz w:val="22"/>
          <w:szCs w:val="22"/>
        </w:rPr>
        <w:t xml:space="preserve"> Abrams, D., Dubreucq, J., &amp; Lasalvia, A. (June, 2024). Panel Presenter and Chair: Adaptation and Dissemination of Narrative Enhancement and Cognitive Therapy for Self-Stigma in Diverse International Settings: The NECT-Global Initiative. </w:t>
      </w:r>
      <w:r>
        <w:rPr>
          <w:color w:val="000000"/>
          <w:sz w:val="22"/>
          <w:szCs w:val="22"/>
        </w:rPr>
        <w:t>World Psychiatric Association, Together Against Stigma Conference, Reykjavik, Iceland.</w:t>
      </w:r>
    </w:p>
    <w:p w14:paraId="5E94A147" w14:textId="52C9122B" w:rsidR="00D52360" w:rsidRPr="00D52360" w:rsidRDefault="00D52360" w:rsidP="00164A2C">
      <w:pPr>
        <w:pStyle w:val="ListParagraph"/>
        <w:numPr>
          <w:ilvl w:val="0"/>
          <w:numId w:val="17"/>
        </w:numPr>
        <w:shd w:val="clear" w:color="auto" w:fill="FFFFFF"/>
        <w:autoSpaceDE w:val="0"/>
        <w:autoSpaceDN w:val="0"/>
        <w:adjustRightInd w:val="0"/>
        <w:spacing w:after="150"/>
        <w:rPr>
          <w:iCs/>
          <w:color w:val="000000"/>
          <w:spacing w:val="5"/>
          <w:sz w:val="22"/>
          <w:szCs w:val="22"/>
        </w:rPr>
      </w:pPr>
      <w:r w:rsidRPr="00D52360">
        <w:rPr>
          <w:b/>
          <w:bCs/>
          <w:iCs/>
          <w:color w:val="000000"/>
          <w:spacing w:val="5"/>
          <w:sz w:val="22"/>
          <w:szCs w:val="22"/>
        </w:rPr>
        <w:t>Yanos, P. T.</w:t>
      </w:r>
      <w:r w:rsidRPr="00D52360">
        <w:rPr>
          <w:iCs/>
          <w:color w:val="000000"/>
          <w:spacing w:val="5"/>
          <w:sz w:val="22"/>
          <w:szCs w:val="22"/>
        </w:rPr>
        <w:t xml:space="preserve"> &amp; DeLuca, J. S. (June, 2024). A</w:t>
      </w:r>
      <w:r w:rsidRPr="00D52360">
        <w:rPr>
          <w:color w:val="000000"/>
          <w:sz w:val="22"/>
          <w:szCs w:val="22"/>
        </w:rPr>
        <w:t>daptation of Narrative Enhancement and Cognitive Therapy for Youth Dealing with Intersectional Stigma</w:t>
      </w:r>
      <w:r>
        <w:rPr>
          <w:color w:val="000000"/>
          <w:sz w:val="22"/>
          <w:szCs w:val="22"/>
        </w:rPr>
        <w:t xml:space="preserve">. </w:t>
      </w:r>
      <w:r w:rsidR="009D5592">
        <w:rPr>
          <w:color w:val="000000"/>
          <w:sz w:val="22"/>
          <w:szCs w:val="22"/>
        </w:rPr>
        <w:t>World Psychiatric Association, Together Against Stigma Conference, Reykjavik, Iceland.</w:t>
      </w:r>
    </w:p>
    <w:p w14:paraId="573CF09D" w14:textId="007689E4" w:rsidR="00164A2C" w:rsidRPr="00870ABA" w:rsidRDefault="00870ABA" w:rsidP="00164A2C">
      <w:pPr>
        <w:pStyle w:val="ListParagraph"/>
        <w:numPr>
          <w:ilvl w:val="0"/>
          <w:numId w:val="17"/>
        </w:numPr>
        <w:shd w:val="clear" w:color="auto" w:fill="FFFFFF"/>
        <w:autoSpaceDE w:val="0"/>
        <w:autoSpaceDN w:val="0"/>
        <w:adjustRightInd w:val="0"/>
        <w:spacing w:after="150"/>
        <w:rPr>
          <w:iCs/>
          <w:color w:val="000000"/>
          <w:spacing w:val="5"/>
          <w:sz w:val="22"/>
          <w:szCs w:val="22"/>
        </w:rPr>
      </w:pPr>
      <w:r w:rsidRPr="00870ABA">
        <w:rPr>
          <w:iCs/>
          <w:color w:val="000000"/>
          <w:spacing w:val="5"/>
          <w:sz w:val="22"/>
          <w:szCs w:val="22"/>
        </w:rPr>
        <w:t xml:space="preserve">Haskins, J., Lucero-Hill, M., &amp; </w:t>
      </w:r>
      <w:r w:rsidRPr="00870ABA">
        <w:rPr>
          <w:b/>
          <w:iCs/>
          <w:color w:val="000000"/>
          <w:spacing w:val="5"/>
          <w:sz w:val="22"/>
          <w:szCs w:val="22"/>
        </w:rPr>
        <w:t>Yanos, P. T.</w:t>
      </w:r>
      <w:r w:rsidRPr="00870ABA">
        <w:rPr>
          <w:iCs/>
          <w:color w:val="000000"/>
          <w:spacing w:val="5"/>
          <w:sz w:val="22"/>
          <w:szCs w:val="22"/>
        </w:rPr>
        <w:t xml:space="preserve"> (November, 2023). Panel Presenter: </w:t>
      </w:r>
      <w:r w:rsidRPr="00870ABA">
        <w:rPr>
          <w:sz w:val="22"/>
          <w:szCs w:val="22"/>
        </w:rPr>
        <w:t>Resisting and Reducing Internalized Stigma in Varied Contexts. Howard University International Conference on Stigma.</w:t>
      </w:r>
    </w:p>
    <w:p w14:paraId="24231F0D" w14:textId="35F6C6FF" w:rsidR="00FB6BF7" w:rsidRDefault="00FB6BF7" w:rsidP="00164A2C">
      <w:pPr>
        <w:pStyle w:val="ListParagraph"/>
        <w:numPr>
          <w:ilvl w:val="0"/>
          <w:numId w:val="17"/>
        </w:numPr>
        <w:shd w:val="clear" w:color="auto" w:fill="FFFFFF"/>
        <w:autoSpaceDE w:val="0"/>
        <w:autoSpaceDN w:val="0"/>
        <w:adjustRightInd w:val="0"/>
        <w:spacing w:after="150"/>
        <w:rPr>
          <w:iCs/>
          <w:color w:val="000000"/>
          <w:spacing w:val="5"/>
          <w:sz w:val="22"/>
          <w:szCs w:val="22"/>
        </w:rPr>
      </w:pPr>
      <w:r w:rsidRPr="00FB6BF7">
        <w:rPr>
          <w:b/>
          <w:bCs/>
          <w:iCs/>
          <w:color w:val="000000"/>
          <w:spacing w:val="5"/>
          <w:sz w:val="22"/>
          <w:szCs w:val="22"/>
        </w:rPr>
        <w:t>Yanos, P. T.</w:t>
      </w:r>
      <w:r>
        <w:rPr>
          <w:iCs/>
          <w:color w:val="000000"/>
          <w:spacing w:val="5"/>
          <w:sz w:val="22"/>
          <w:szCs w:val="22"/>
        </w:rPr>
        <w:t xml:space="preserve"> (October, 2023). Exiles in New York City: History, Perceptions and Experiences of Living on Ward’s Island. ISPS-US Annual Conference, Newark Delaware.</w:t>
      </w:r>
    </w:p>
    <w:p w14:paraId="5D55CD07" w14:textId="093728C1" w:rsidR="00985BB2" w:rsidRPr="00985BB2" w:rsidRDefault="00985BB2" w:rsidP="00164A2C">
      <w:pPr>
        <w:pStyle w:val="ListParagraph"/>
        <w:numPr>
          <w:ilvl w:val="0"/>
          <w:numId w:val="17"/>
        </w:numPr>
        <w:shd w:val="clear" w:color="auto" w:fill="FFFFFF"/>
        <w:autoSpaceDE w:val="0"/>
        <w:autoSpaceDN w:val="0"/>
        <w:adjustRightInd w:val="0"/>
        <w:spacing w:after="150"/>
        <w:rPr>
          <w:iCs/>
          <w:color w:val="000000"/>
          <w:spacing w:val="5"/>
          <w:sz w:val="22"/>
          <w:szCs w:val="22"/>
        </w:rPr>
      </w:pPr>
      <w:r w:rsidRPr="00985BB2">
        <w:rPr>
          <w:iCs/>
          <w:color w:val="000000"/>
          <w:spacing w:val="5"/>
          <w:sz w:val="22"/>
          <w:szCs w:val="22"/>
        </w:rPr>
        <w:t xml:space="preserve">Amsalem, D., Dixon, L., &amp; </w:t>
      </w:r>
      <w:r w:rsidRPr="00985BB2">
        <w:rPr>
          <w:b/>
          <w:iCs/>
          <w:color w:val="000000"/>
          <w:spacing w:val="5"/>
          <w:sz w:val="22"/>
          <w:szCs w:val="22"/>
        </w:rPr>
        <w:t>Yanos, P. T.</w:t>
      </w:r>
      <w:r w:rsidRPr="00985BB2">
        <w:rPr>
          <w:bCs/>
          <w:iCs/>
          <w:color w:val="000000"/>
          <w:spacing w:val="5"/>
          <w:sz w:val="22"/>
          <w:szCs w:val="22"/>
        </w:rPr>
        <w:t xml:space="preserve"> (October, 2023). </w:t>
      </w:r>
      <w:r w:rsidRPr="00985BB2">
        <w:rPr>
          <w:iCs/>
          <w:sz w:val="22"/>
          <w:szCs w:val="22"/>
        </w:rPr>
        <w:t>Panel Presenter:</w:t>
      </w:r>
      <w:r w:rsidRPr="00985BB2">
        <w:rPr>
          <w:sz w:val="22"/>
          <w:szCs w:val="22"/>
        </w:rPr>
        <w:t xml:space="preserve"> Brief Video Interventions to Reduce Public, Affiliate, and Self‐Stigma Toward/Among Young Individuals</w:t>
      </w:r>
      <w:r>
        <w:rPr>
          <w:sz w:val="22"/>
          <w:szCs w:val="22"/>
        </w:rPr>
        <w:t xml:space="preserve"> </w:t>
      </w:r>
      <w:proofErr w:type="gramStart"/>
      <w:r w:rsidRPr="00985BB2">
        <w:rPr>
          <w:sz w:val="22"/>
          <w:szCs w:val="22"/>
        </w:rPr>
        <w:t>With</w:t>
      </w:r>
      <w:proofErr w:type="gramEnd"/>
      <w:r w:rsidRPr="00985BB2">
        <w:rPr>
          <w:sz w:val="22"/>
          <w:szCs w:val="22"/>
        </w:rPr>
        <w:t xml:space="preserve"> Psychosis</w:t>
      </w:r>
      <w:r w:rsidRPr="00985BB2">
        <w:rPr>
          <w:iCs/>
          <w:color w:val="000000"/>
          <w:spacing w:val="5"/>
          <w:sz w:val="22"/>
          <w:szCs w:val="22"/>
        </w:rPr>
        <w:t>. American Psychiatric Association Mental Health Service Conference, Washington, DC.</w:t>
      </w:r>
    </w:p>
    <w:p w14:paraId="13FBEB41" w14:textId="6AD2EE78" w:rsidR="00623E0C" w:rsidRPr="00623E0C" w:rsidRDefault="00623E0C" w:rsidP="001D345D">
      <w:pPr>
        <w:pStyle w:val="Heading1"/>
        <w:numPr>
          <w:ilvl w:val="0"/>
          <w:numId w:val="17"/>
        </w:numPr>
        <w:shd w:val="clear" w:color="auto" w:fill="FFFFFF"/>
        <w:spacing w:after="150"/>
        <w:rPr>
          <w:i w:val="0"/>
          <w:iCs/>
          <w:color w:val="000000"/>
          <w:spacing w:val="5"/>
          <w:sz w:val="22"/>
          <w:szCs w:val="22"/>
          <w:u w:val="none"/>
        </w:rPr>
      </w:pPr>
      <w:r>
        <w:rPr>
          <w:b/>
          <w:i w:val="0"/>
          <w:iCs/>
          <w:color w:val="000000"/>
          <w:spacing w:val="5"/>
          <w:sz w:val="22"/>
          <w:szCs w:val="22"/>
          <w:u w:val="none"/>
        </w:rPr>
        <w:lastRenderedPageBreak/>
        <w:t>Yanos, P. T.</w:t>
      </w:r>
      <w:r>
        <w:rPr>
          <w:bCs/>
          <w:i w:val="0"/>
          <w:iCs/>
          <w:color w:val="000000"/>
          <w:spacing w:val="5"/>
          <w:sz w:val="22"/>
          <w:szCs w:val="22"/>
          <w:u w:val="none"/>
        </w:rPr>
        <w:t xml:space="preserve"> (August, 2023). </w:t>
      </w:r>
      <w:r w:rsidRPr="00623E0C">
        <w:rPr>
          <w:i w:val="0"/>
          <w:iCs/>
          <w:sz w:val="22"/>
          <w:szCs w:val="22"/>
          <w:u w:val="none"/>
        </w:rPr>
        <w:t xml:space="preserve">Symposium Chair: </w:t>
      </w:r>
      <w:r w:rsidRPr="00623E0C">
        <w:rPr>
          <w:i w:val="0"/>
          <w:iCs/>
          <w:color w:val="000000"/>
          <w:spacing w:val="5"/>
          <w:sz w:val="22"/>
          <w:szCs w:val="22"/>
          <w:u w:val="none"/>
        </w:rPr>
        <w:t xml:space="preserve">Mental health stigma related to law enforcement and criminal justice involvement. </w:t>
      </w:r>
      <w:r>
        <w:rPr>
          <w:i w:val="0"/>
          <w:iCs/>
          <w:color w:val="000000"/>
          <w:spacing w:val="5"/>
          <w:sz w:val="22"/>
          <w:szCs w:val="22"/>
          <w:u w:val="none"/>
        </w:rPr>
        <w:t>American Psychological Association Annual Convention, Washington, DC.</w:t>
      </w:r>
    </w:p>
    <w:p w14:paraId="1BF85BE5" w14:textId="3D417A41" w:rsidR="00554479" w:rsidRPr="00554479" w:rsidRDefault="00554479" w:rsidP="001D345D">
      <w:pPr>
        <w:pStyle w:val="Heading1"/>
        <w:numPr>
          <w:ilvl w:val="0"/>
          <w:numId w:val="17"/>
        </w:numPr>
        <w:shd w:val="clear" w:color="auto" w:fill="FFFFFF"/>
        <w:spacing w:after="150"/>
        <w:rPr>
          <w:b/>
          <w:i w:val="0"/>
          <w:iCs/>
          <w:color w:val="000000"/>
          <w:spacing w:val="5"/>
          <w:sz w:val="22"/>
          <w:szCs w:val="22"/>
          <w:u w:val="none"/>
        </w:rPr>
      </w:pPr>
      <w:r w:rsidRPr="00554479">
        <w:rPr>
          <w:b/>
          <w:i w:val="0"/>
          <w:iCs/>
          <w:color w:val="000000"/>
          <w:spacing w:val="5"/>
          <w:sz w:val="22"/>
          <w:szCs w:val="22"/>
          <w:u w:val="none"/>
        </w:rPr>
        <w:t>Yanos, P.T.</w:t>
      </w:r>
      <w:r w:rsidRPr="00554479">
        <w:rPr>
          <w:bCs/>
          <w:i w:val="0"/>
          <w:iCs/>
          <w:color w:val="000000"/>
          <w:spacing w:val="5"/>
          <w:sz w:val="22"/>
          <w:szCs w:val="22"/>
          <w:u w:val="none"/>
        </w:rPr>
        <w:t xml:space="preserve">, Samost, D., &amp; Hussain, S. (October, 2022). Community Participation of Residents of a New Community Residence for People with Mental Illness and Criminal Justice Involvement During the COVID-19 Pandemic. </w:t>
      </w:r>
      <w:r>
        <w:rPr>
          <w:bCs/>
          <w:i w:val="0"/>
          <w:iCs/>
          <w:color w:val="000000"/>
          <w:spacing w:val="5"/>
          <w:sz w:val="22"/>
          <w:szCs w:val="22"/>
          <w:u w:val="none"/>
        </w:rPr>
        <w:t xml:space="preserve">Oral Presentation, </w:t>
      </w:r>
      <w:r w:rsidRPr="00554479">
        <w:rPr>
          <w:bCs/>
          <w:i w:val="0"/>
          <w:iCs/>
          <w:color w:val="000000"/>
          <w:spacing w:val="5"/>
          <w:sz w:val="22"/>
          <w:szCs w:val="22"/>
          <w:u w:val="none"/>
        </w:rPr>
        <w:t>18</w:t>
      </w:r>
      <w:r w:rsidRPr="00554479">
        <w:rPr>
          <w:bCs/>
          <w:i w:val="0"/>
          <w:iCs/>
          <w:color w:val="000000"/>
          <w:spacing w:val="5"/>
          <w:sz w:val="22"/>
          <w:szCs w:val="22"/>
          <w:u w:val="none"/>
          <w:vertAlign w:val="superscript"/>
        </w:rPr>
        <w:t>th</w:t>
      </w:r>
      <w:r w:rsidRPr="00554479">
        <w:rPr>
          <w:bCs/>
          <w:i w:val="0"/>
          <w:iCs/>
          <w:color w:val="000000"/>
          <w:spacing w:val="5"/>
          <w:sz w:val="22"/>
          <w:szCs w:val="22"/>
          <w:u w:val="none"/>
        </w:rPr>
        <w:t xml:space="preserve"> International Conference on Urban Health, Valencia</w:t>
      </w:r>
      <w:r>
        <w:rPr>
          <w:bCs/>
          <w:i w:val="0"/>
          <w:iCs/>
          <w:color w:val="000000"/>
          <w:spacing w:val="5"/>
          <w:sz w:val="22"/>
          <w:szCs w:val="22"/>
          <w:u w:val="none"/>
        </w:rPr>
        <w:t>,</w:t>
      </w:r>
      <w:r w:rsidRPr="00554479">
        <w:rPr>
          <w:bCs/>
          <w:i w:val="0"/>
          <w:iCs/>
          <w:color w:val="000000"/>
          <w:spacing w:val="5"/>
          <w:sz w:val="22"/>
          <w:szCs w:val="22"/>
          <w:u w:val="none"/>
        </w:rPr>
        <w:t xml:space="preserve"> Spain.</w:t>
      </w:r>
      <w:r w:rsidRPr="00554479">
        <w:rPr>
          <w:b/>
          <w:i w:val="0"/>
          <w:iCs/>
          <w:color w:val="000000"/>
          <w:spacing w:val="5"/>
          <w:sz w:val="22"/>
          <w:szCs w:val="22"/>
          <w:u w:val="none"/>
        </w:rPr>
        <w:t xml:space="preserve"> </w:t>
      </w:r>
    </w:p>
    <w:p w14:paraId="21EA1B9D" w14:textId="77777777" w:rsidR="00CE3505" w:rsidRPr="00CE3505" w:rsidRDefault="00CE3505" w:rsidP="001D345D">
      <w:pPr>
        <w:pStyle w:val="Heading1"/>
        <w:numPr>
          <w:ilvl w:val="0"/>
          <w:numId w:val="17"/>
        </w:numPr>
        <w:shd w:val="clear" w:color="auto" w:fill="FFFFFF"/>
        <w:spacing w:after="150"/>
        <w:rPr>
          <w:bCs/>
          <w:i w:val="0"/>
          <w:iCs/>
          <w:color w:val="000000"/>
          <w:spacing w:val="5"/>
          <w:sz w:val="22"/>
          <w:szCs w:val="22"/>
          <w:u w:val="none"/>
        </w:rPr>
      </w:pPr>
      <w:r w:rsidRPr="00CE3505">
        <w:rPr>
          <w:b/>
          <w:i w:val="0"/>
          <w:iCs/>
          <w:color w:val="000000"/>
          <w:spacing w:val="5"/>
          <w:sz w:val="22"/>
          <w:szCs w:val="22"/>
          <w:u w:val="none"/>
        </w:rPr>
        <w:t>Yanos, P.T.,</w:t>
      </w:r>
      <w:r>
        <w:rPr>
          <w:bCs/>
          <w:i w:val="0"/>
          <w:iCs/>
          <w:color w:val="000000"/>
          <w:spacing w:val="5"/>
          <w:sz w:val="22"/>
          <w:szCs w:val="22"/>
          <w:u w:val="none"/>
        </w:rPr>
        <w:t xml:space="preserve"> &amp; Hussain, S. (September, 2022). </w:t>
      </w:r>
      <w:r w:rsidRPr="00CE3505">
        <w:rPr>
          <w:bCs/>
          <w:i w:val="0"/>
          <w:iCs/>
          <w:color w:val="000000"/>
          <w:spacing w:val="5"/>
          <w:sz w:val="22"/>
          <w:szCs w:val="22"/>
          <w:u w:val="none"/>
        </w:rPr>
        <w:t>Narratives of stigma and treatment-seeking among youth and family members</w:t>
      </w:r>
      <w:r>
        <w:rPr>
          <w:bCs/>
          <w:i w:val="0"/>
          <w:iCs/>
          <w:color w:val="000000"/>
          <w:spacing w:val="5"/>
          <w:sz w:val="22"/>
          <w:szCs w:val="22"/>
          <w:u w:val="none"/>
        </w:rPr>
        <w:t xml:space="preserve"> </w:t>
      </w:r>
      <w:r w:rsidRPr="00CE3505">
        <w:rPr>
          <w:bCs/>
          <w:i w:val="0"/>
          <w:iCs/>
          <w:color w:val="000000"/>
          <w:spacing w:val="5"/>
          <w:sz w:val="22"/>
          <w:szCs w:val="22"/>
          <w:u w:val="none"/>
        </w:rPr>
        <w:t>in early psychosis services</w:t>
      </w:r>
      <w:r>
        <w:rPr>
          <w:bCs/>
          <w:i w:val="0"/>
          <w:iCs/>
          <w:color w:val="000000"/>
          <w:spacing w:val="5"/>
          <w:sz w:val="22"/>
          <w:szCs w:val="22"/>
          <w:u w:val="none"/>
        </w:rPr>
        <w:t xml:space="preserve">. </w:t>
      </w:r>
      <w:r w:rsidR="00554479">
        <w:rPr>
          <w:bCs/>
          <w:i w:val="0"/>
          <w:iCs/>
          <w:color w:val="000000"/>
          <w:spacing w:val="5"/>
          <w:sz w:val="22"/>
          <w:szCs w:val="22"/>
          <w:u w:val="none"/>
        </w:rPr>
        <w:t xml:space="preserve">Oral Presentation, </w:t>
      </w:r>
      <w:r>
        <w:rPr>
          <w:bCs/>
          <w:i w:val="0"/>
          <w:iCs/>
          <w:color w:val="000000"/>
          <w:spacing w:val="5"/>
          <w:sz w:val="22"/>
          <w:szCs w:val="22"/>
          <w:u w:val="none"/>
        </w:rPr>
        <w:t>22</w:t>
      </w:r>
      <w:proofErr w:type="gramStart"/>
      <w:r w:rsidRPr="00CE3505">
        <w:rPr>
          <w:bCs/>
          <w:i w:val="0"/>
          <w:iCs/>
          <w:color w:val="000000"/>
          <w:spacing w:val="5"/>
          <w:sz w:val="22"/>
          <w:szCs w:val="22"/>
          <w:u w:val="none"/>
          <w:vertAlign w:val="superscript"/>
        </w:rPr>
        <w:t>nd</w:t>
      </w:r>
      <w:r>
        <w:rPr>
          <w:bCs/>
          <w:i w:val="0"/>
          <w:iCs/>
          <w:color w:val="000000"/>
          <w:spacing w:val="5"/>
          <w:sz w:val="22"/>
          <w:szCs w:val="22"/>
          <w:u w:val="none"/>
        </w:rPr>
        <w:t xml:space="preserve"> </w:t>
      </w:r>
      <w:r w:rsidRPr="00CE3505">
        <w:rPr>
          <w:i w:val="0"/>
          <w:iCs/>
          <w:sz w:val="22"/>
          <w:szCs w:val="22"/>
          <w:u w:val="none"/>
        </w:rPr>
        <w:t xml:space="preserve"> International</w:t>
      </w:r>
      <w:proofErr w:type="gramEnd"/>
      <w:r w:rsidRPr="00CE3505">
        <w:rPr>
          <w:i w:val="0"/>
          <w:iCs/>
          <w:sz w:val="22"/>
          <w:szCs w:val="22"/>
          <w:u w:val="none"/>
        </w:rPr>
        <w:t xml:space="preserve"> Conference of the International Society for Psychological and Social Approaches to Psychosis</w:t>
      </w:r>
      <w:r>
        <w:rPr>
          <w:i w:val="0"/>
          <w:iCs/>
          <w:sz w:val="22"/>
          <w:szCs w:val="22"/>
          <w:u w:val="none"/>
        </w:rPr>
        <w:t>, Perugia, Italy.</w:t>
      </w:r>
    </w:p>
    <w:p w14:paraId="2D320B16" w14:textId="77777777" w:rsidR="001D345D" w:rsidRPr="001D345D" w:rsidRDefault="001D345D" w:rsidP="001D345D">
      <w:pPr>
        <w:pStyle w:val="Heading1"/>
        <w:numPr>
          <w:ilvl w:val="0"/>
          <w:numId w:val="17"/>
        </w:numPr>
        <w:shd w:val="clear" w:color="auto" w:fill="FFFFFF"/>
        <w:spacing w:after="150"/>
        <w:rPr>
          <w:bCs/>
          <w:i w:val="0"/>
          <w:iCs/>
          <w:color w:val="000000"/>
          <w:spacing w:val="5"/>
          <w:sz w:val="22"/>
          <w:szCs w:val="22"/>
          <w:u w:val="none"/>
        </w:rPr>
      </w:pPr>
      <w:r w:rsidRPr="001D345D">
        <w:rPr>
          <w:b/>
          <w:i w:val="0"/>
          <w:iCs/>
          <w:color w:val="000000"/>
          <w:spacing w:val="5"/>
          <w:sz w:val="22"/>
          <w:szCs w:val="22"/>
          <w:u w:val="none"/>
        </w:rPr>
        <w:t>Yanos, P. T.</w:t>
      </w:r>
      <w:r>
        <w:rPr>
          <w:bCs/>
          <w:i w:val="0"/>
          <w:iCs/>
          <w:color w:val="000000"/>
          <w:spacing w:val="5"/>
          <w:sz w:val="22"/>
          <w:szCs w:val="22"/>
          <w:u w:val="none"/>
        </w:rPr>
        <w:t xml:space="preserve"> (June, 2022).</w:t>
      </w:r>
      <w:r w:rsidRPr="001D345D">
        <w:rPr>
          <w:i w:val="0"/>
          <w:iCs/>
          <w:sz w:val="22"/>
          <w:szCs w:val="22"/>
          <w:u w:val="none"/>
        </w:rPr>
        <w:t xml:space="preserve"> R</w:t>
      </w:r>
      <w:r>
        <w:rPr>
          <w:i w:val="0"/>
          <w:iCs/>
          <w:sz w:val="22"/>
          <w:szCs w:val="22"/>
          <w:u w:val="none"/>
        </w:rPr>
        <w:t>esidents</w:t>
      </w:r>
      <w:r w:rsidRPr="001D345D">
        <w:rPr>
          <w:i w:val="0"/>
          <w:iCs/>
          <w:sz w:val="22"/>
          <w:szCs w:val="22"/>
          <w:u w:val="none"/>
        </w:rPr>
        <w:t xml:space="preserve"> </w:t>
      </w:r>
      <w:r>
        <w:rPr>
          <w:i w:val="0"/>
          <w:iCs/>
          <w:sz w:val="22"/>
          <w:szCs w:val="22"/>
          <w:u w:val="none"/>
        </w:rPr>
        <w:t>of</w:t>
      </w:r>
      <w:r w:rsidRPr="001D345D">
        <w:rPr>
          <w:i w:val="0"/>
          <w:iCs/>
          <w:sz w:val="22"/>
          <w:szCs w:val="22"/>
          <w:u w:val="none"/>
        </w:rPr>
        <w:t xml:space="preserve"> </w:t>
      </w:r>
      <w:r>
        <w:rPr>
          <w:i w:val="0"/>
          <w:iCs/>
          <w:sz w:val="22"/>
          <w:szCs w:val="22"/>
          <w:u w:val="none"/>
        </w:rPr>
        <w:t>a</w:t>
      </w:r>
      <w:r w:rsidRPr="001D345D">
        <w:rPr>
          <w:i w:val="0"/>
          <w:iCs/>
          <w:sz w:val="22"/>
          <w:szCs w:val="22"/>
          <w:u w:val="none"/>
        </w:rPr>
        <w:t xml:space="preserve"> N</w:t>
      </w:r>
      <w:r>
        <w:rPr>
          <w:i w:val="0"/>
          <w:iCs/>
          <w:sz w:val="22"/>
          <w:szCs w:val="22"/>
          <w:u w:val="none"/>
        </w:rPr>
        <w:t>ew</w:t>
      </w:r>
      <w:r w:rsidRPr="001D345D">
        <w:rPr>
          <w:i w:val="0"/>
          <w:iCs/>
          <w:sz w:val="22"/>
          <w:szCs w:val="22"/>
          <w:u w:val="none"/>
        </w:rPr>
        <w:t xml:space="preserve"> C</w:t>
      </w:r>
      <w:r>
        <w:rPr>
          <w:i w:val="0"/>
          <w:iCs/>
          <w:sz w:val="22"/>
          <w:szCs w:val="22"/>
          <w:u w:val="none"/>
        </w:rPr>
        <w:t>ommunity</w:t>
      </w:r>
      <w:r w:rsidRPr="001D345D">
        <w:rPr>
          <w:i w:val="0"/>
          <w:iCs/>
          <w:sz w:val="22"/>
          <w:szCs w:val="22"/>
          <w:u w:val="none"/>
        </w:rPr>
        <w:t xml:space="preserve"> R</w:t>
      </w:r>
      <w:r>
        <w:rPr>
          <w:i w:val="0"/>
          <w:iCs/>
          <w:sz w:val="22"/>
          <w:szCs w:val="22"/>
          <w:u w:val="none"/>
        </w:rPr>
        <w:t>esidence</w:t>
      </w:r>
      <w:r w:rsidRPr="001D345D">
        <w:rPr>
          <w:i w:val="0"/>
          <w:iCs/>
          <w:sz w:val="22"/>
          <w:szCs w:val="22"/>
          <w:u w:val="none"/>
        </w:rPr>
        <w:t xml:space="preserve"> </w:t>
      </w:r>
      <w:r>
        <w:rPr>
          <w:i w:val="0"/>
          <w:iCs/>
          <w:sz w:val="22"/>
          <w:szCs w:val="22"/>
          <w:u w:val="none"/>
        </w:rPr>
        <w:t>for</w:t>
      </w:r>
      <w:r w:rsidRPr="001D345D">
        <w:rPr>
          <w:i w:val="0"/>
          <w:iCs/>
          <w:sz w:val="22"/>
          <w:szCs w:val="22"/>
          <w:u w:val="none"/>
        </w:rPr>
        <w:t xml:space="preserve"> P</w:t>
      </w:r>
      <w:r>
        <w:rPr>
          <w:i w:val="0"/>
          <w:iCs/>
          <w:sz w:val="22"/>
          <w:szCs w:val="22"/>
          <w:u w:val="none"/>
        </w:rPr>
        <w:t>eople</w:t>
      </w:r>
      <w:r w:rsidRPr="001D345D">
        <w:rPr>
          <w:i w:val="0"/>
          <w:iCs/>
          <w:sz w:val="22"/>
          <w:szCs w:val="22"/>
          <w:u w:val="none"/>
        </w:rPr>
        <w:t xml:space="preserve"> </w:t>
      </w:r>
      <w:r>
        <w:rPr>
          <w:i w:val="0"/>
          <w:iCs/>
          <w:sz w:val="22"/>
          <w:szCs w:val="22"/>
          <w:u w:val="none"/>
        </w:rPr>
        <w:t>with</w:t>
      </w:r>
      <w:r w:rsidRPr="001D345D">
        <w:rPr>
          <w:i w:val="0"/>
          <w:iCs/>
          <w:sz w:val="22"/>
          <w:szCs w:val="22"/>
          <w:u w:val="none"/>
        </w:rPr>
        <w:t xml:space="preserve"> M</w:t>
      </w:r>
      <w:r>
        <w:rPr>
          <w:i w:val="0"/>
          <w:iCs/>
          <w:sz w:val="22"/>
          <w:szCs w:val="22"/>
          <w:u w:val="none"/>
        </w:rPr>
        <w:t>ental</w:t>
      </w:r>
      <w:r w:rsidRPr="001D345D">
        <w:rPr>
          <w:i w:val="0"/>
          <w:iCs/>
          <w:sz w:val="22"/>
          <w:szCs w:val="22"/>
          <w:u w:val="none"/>
        </w:rPr>
        <w:t xml:space="preserve"> I</w:t>
      </w:r>
      <w:r>
        <w:rPr>
          <w:i w:val="0"/>
          <w:iCs/>
          <w:sz w:val="22"/>
          <w:szCs w:val="22"/>
          <w:u w:val="none"/>
        </w:rPr>
        <w:t>llness</w:t>
      </w:r>
      <w:r w:rsidRPr="001D345D">
        <w:rPr>
          <w:i w:val="0"/>
          <w:iCs/>
          <w:sz w:val="22"/>
          <w:szCs w:val="22"/>
          <w:u w:val="none"/>
        </w:rPr>
        <w:t xml:space="preserve"> </w:t>
      </w:r>
      <w:r>
        <w:rPr>
          <w:i w:val="0"/>
          <w:iCs/>
          <w:sz w:val="22"/>
          <w:szCs w:val="22"/>
          <w:u w:val="none"/>
        </w:rPr>
        <w:t>and</w:t>
      </w:r>
      <w:r w:rsidRPr="001D345D">
        <w:rPr>
          <w:i w:val="0"/>
          <w:iCs/>
          <w:sz w:val="22"/>
          <w:szCs w:val="22"/>
          <w:u w:val="none"/>
        </w:rPr>
        <w:t xml:space="preserve"> C</w:t>
      </w:r>
      <w:r>
        <w:rPr>
          <w:i w:val="0"/>
          <w:iCs/>
          <w:sz w:val="22"/>
          <w:szCs w:val="22"/>
          <w:u w:val="none"/>
        </w:rPr>
        <w:t>riminal</w:t>
      </w:r>
      <w:r w:rsidRPr="001D345D">
        <w:rPr>
          <w:i w:val="0"/>
          <w:iCs/>
          <w:sz w:val="22"/>
          <w:szCs w:val="22"/>
          <w:u w:val="none"/>
        </w:rPr>
        <w:t xml:space="preserve"> J</w:t>
      </w:r>
      <w:r>
        <w:rPr>
          <w:i w:val="0"/>
          <w:iCs/>
          <w:sz w:val="22"/>
          <w:szCs w:val="22"/>
          <w:u w:val="none"/>
        </w:rPr>
        <w:t>ustice</w:t>
      </w:r>
      <w:r w:rsidRPr="001D345D">
        <w:rPr>
          <w:i w:val="0"/>
          <w:iCs/>
          <w:sz w:val="22"/>
          <w:szCs w:val="22"/>
          <w:u w:val="none"/>
        </w:rPr>
        <w:t xml:space="preserve"> I</w:t>
      </w:r>
      <w:r>
        <w:rPr>
          <w:i w:val="0"/>
          <w:iCs/>
          <w:sz w:val="22"/>
          <w:szCs w:val="22"/>
          <w:u w:val="none"/>
        </w:rPr>
        <w:t>nvolvement</w:t>
      </w:r>
      <w:r w:rsidRPr="001D345D">
        <w:rPr>
          <w:i w:val="0"/>
          <w:iCs/>
          <w:sz w:val="22"/>
          <w:szCs w:val="22"/>
          <w:u w:val="none"/>
        </w:rPr>
        <w:t>: P</w:t>
      </w:r>
      <w:r>
        <w:rPr>
          <w:i w:val="0"/>
          <w:iCs/>
          <w:sz w:val="22"/>
          <w:szCs w:val="22"/>
          <w:u w:val="none"/>
        </w:rPr>
        <w:t>redictors</w:t>
      </w:r>
      <w:r w:rsidRPr="001D345D">
        <w:rPr>
          <w:i w:val="0"/>
          <w:iCs/>
          <w:sz w:val="22"/>
          <w:szCs w:val="22"/>
          <w:u w:val="none"/>
        </w:rPr>
        <w:t xml:space="preserve"> </w:t>
      </w:r>
      <w:r>
        <w:rPr>
          <w:i w:val="0"/>
          <w:iCs/>
          <w:sz w:val="22"/>
          <w:szCs w:val="22"/>
          <w:u w:val="none"/>
        </w:rPr>
        <w:t>of</w:t>
      </w:r>
      <w:r w:rsidRPr="001D345D">
        <w:rPr>
          <w:i w:val="0"/>
          <w:iCs/>
          <w:sz w:val="22"/>
          <w:szCs w:val="22"/>
          <w:u w:val="none"/>
        </w:rPr>
        <w:t xml:space="preserve"> C</w:t>
      </w:r>
      <w:r>
        <w:rPr>
          <w:i w:val="0"/>
          <w:iCs/>
          <w:sz w:val="22"/>
          <w:szCs w:val="22"/>
          <w:u w:val="none"/>
        </w:rPr>
        <w:t>ommunity</w:t>
      </w:r>
      <w:r w:rsidRPr="001D345D">
        <w:rPr>
          <w:i w:val="0"/>
          <w:iCs/>
          <w:sz w:val="22"/>
          <w:szCs w:val="22"/>
          <w:u w:val="none"/>
        </w:rPr>
        <w:t xml:space="preserve"> P</w:t>
      </w:r>
      <w:r>
        <w:rPr>
          <w:i w:val="0"/>
          <w:iCs/>
          <w:sz w:val="22"/>
          <w:szCs w:val="22"/>
          <w:u w:val="none"/>
        </w:rPr>
        <w:t>articipation</w:t>
      </w:r>
      <w:r w:rsidRPr="001D345D">
        <w:rPr>
          <w:i w:val="0"/>
          <w:iCs/>
          <w:sz w:val="22"/>
          <w:szCs w:val="22"/>
          <w:u w:val="none"/>
        </w:rPr>
        <w:t xml:space="preserve"> D</w:t>
      </w:r>
      <w:r>
        <w:rPr>
          <w:i w:val="0"/>
          <w:iCs/>
          <w:sz w:val="22"/>
          <w:szCs w:val="22"/>
          <w:u w:val="none"/>
        </w:rPr>
        <w:t>uring</w:t>
      </w:r>
      <w:r w:rsidRPr="001D345D">
        <w:rPr>
          <w:i w:val="0"/>
          <w:iCs/>
          <w:sz w:val="22"/>
          <w:szCs w:val="22"/>
          <w:u w:val="none"/>
        </w:rPr>
        <w:t xml:space="preserve"> </w:t>
      </w:r>
      <w:r>
        <w:rPr>
          <w:i w:val="0"/>
          <w:iCs/>
          <w:sz w:val="22"/>
          <w:szCs w:val="22"/>
          <w:u w:val="none"/>
        </w:rPr>
        <w:t>the</w:t>
      </w:r>
      <w:r w:rsidRPr="001D345D">
        <w:rPr>
          <w:i w:val="0"/>
          <w:iCs/>
          <w:sz w:val="22"/>
          <w:szCs w:val="22"/>
          <w:u w:val="none"/>
        </w:rPr>
        <w:t xml:space="preserve"> COVID-19 P</w:t>
      </w:r>
      <w:r>
        <w:rPr>
          <w:i w:val="0"/>
          <w:iCs/>
          <w:sz w:val="22"/>
          <w:szCs w:val="22"/>
          <w:u w:val="none"/>
        </w:rPr>
        <w:t>andemic</w:t>
      </w:r>
      <w:r w:rsidRPr="001D345D">
        <w:rPr>
          <w:i w:val="0"/>
          <w:iCs/>
          <w:sz w:val="22"/>
          <w:szCs w:val="22"/>
          <w:u w:val="none"/>
        </w:rPr>
        <w:t>.</w:t>
      </w:r>
      <w:r>
        <w:rPr>
          <w:i w:val="0"/>
          <w:iCs/>
          <w:sz w:val="22"/>
          <w:szCs w:val="22"/>
          <w:u w:val="none"/>
        </w:rPr>
        <w:t xml:space="preserve"> Oral Presentation, 14</w:t>
      </w:r>
      <w:r w:rsidRPr="001D345D">
        <w:rPr>
          <w:i w:val="0"/>
          <w:iCs/>
          <w:sz w:val="22"/>
          <w:szCs w:val="22"/>
          <w:u w:val="none"/>
          <w:vertAlign w:val="superscript"/>
        </w:rPr>
        <w:t>th</w:t>
      </w:r>
      <w:r>
        <w:rPr>
          <w:i w:val="0"/>
          <w:iCs/>
          <w:sz w:val="22"/>
          <w:szCs w:val="22"/>
          <w:u w:val="none"/>
        </w:rPr>
        <w:t xml:space="preserve"> International Conference of the European Network for Mental Health Service Evaluation, Tel Aviv, Israel.</w:t>
      </w:r>
    </w:p>
    <w:p w14:paraId="73E0158B" w14:textId="77777777" w:rsidR="008101F2" w:rsidRPr="00BD7A76" w:rsidRDefault="008101F2" w:rsidP="001D345D">
      <w:pPr>
        <w:pStyle w:val="Heading4"/>
        <w:numPr>
          <w:ilvl w:val="0"/>
          <w:numId w:val="17"/>
        </w:numPr>
        <w:jc w:val="left"/>
        <w:textAlignment w:val="baseline"/>
        <w:rPr>
          <w:b w:val="0"/>
          <w:bCs w:val="0"/>
          <w:sz w:val="22"/>
          <w:szCs w:val="22"/>
        </w:rPr>
      </w:pPr>
      <w:bookmarkStart w:id="12" w:name="_Hlk160190012"/>
      <w:r w:rsidRPr="00BD7A76">
        <w:rPr>
          <w:b w:val="0"/>
          <w:bCs w:val="0"/>
          <w:sz w:val="22"/>
          <w:szCs w:val="22"/>
        </w:rPr>
        <w:t xml:space="preserve">Sissoko, G., </w:t>
      </w:r>
      <w:r>
        <w:rPr>
          <w:b w:val="0"/>
          <w:bCs w:val="0"/>
          <w:sz w:val="22"/>
          <w:szCs w:val="22"/>
        </w:rPr>
        <w:t xml:space="preserve">Porter, A., </w:t>
      </w:r>
      <w:r w:rsidRPr="00BD7A76">
        <w:rPr>
          <w:b w:val="0"/>
          <w:bCs w:val="0"/>
          <w:sz w:val="22"/>
          <w:szCs w:val="22"/>
        </w:rPr>
        <w:t>Baker, S.</w:t>
      </w:r>
      <w:r>
        <w:rPr>
          <w:b w:val="0"/>
          <w:bCs w:val="0"/>
          <w:sz w:val="22"/>
          <w:szCs w:val="22"/>
        </w:rPr>
        <w:t xml:space="preserve">, &amp; </w:t>
      </w:r>
      <w:r w:rsidRPr="00BD7A76">
        <w:rPr>
          <w:sz w:val="22"/>
          <w:szCs w:val="22"/>
        </w:rPr>
        <w:t>Yanos, P. T.</w:t>
      </w:r>
      <w:r>
        <w:rPr>
          <w:sz w:val="22"/>
          <w:szCs w:val="22"/>
        </w:rPr>
        <w:t xml:space="preserve"> </w:t>
      </w:r>
      <w:r w:rsidRPr="00BD7A76">
        <w:rPr>
          <w:b w:val="0"/>
          <w:bCs w:val="0"/>
          <w:sz w:val="22"/>
          <w:szCs w:val="22"/>
        </w:rPr>
        <w:t>(</w:t>
      </w:r>
      <w:r>
        <w:rPr>
          <w:b w:val="0"/>
          <w:bCs w:val="0"/>
          <w:sz w:val="22"/>
          <w:szCs w:val="22"/>
        </w:rPr>
        <w:t>February</w:t>
      </w:r>
      <w:r w:rsidRPr="00BD7A76">
        <w:rPr>
          <w:b w:val="0"/>
          <w:bCs w:val="0"/>
          <w:sz w:val="22"/>
          <w:szCs w:val="22"/>
        </w:rPr>
        <w:t>, 202</w:t>
      </w:r>
      <w:r>
        <w:rPr>
          <w:b w:val="0"/>
          <w:bCs w:val="0"/>
          <w:sz w:val="22"/>
          <w:szCs w:val="22"/>
        </w:rPr>
        <w:t>2</w:t>
      </w:r>
      <w:r w:rsidRPr="00BD7A76">
        <w:rPr>
          <w:b w:val="0"/>
          <w:bCs w:val="0"/>
          <w:sz w:val="22"/>
          <w:szCs w:val="22"/>
        </w:rPr>
        <w:t>).</w:t>
      </w:r>
      <w:r w:rsidRPr="00BD7A76">
        <w:rPr>
          <w:sz w:val="22"/>
          <w:szCs w:val="22"/>
        </w:rPr>
        <w:t xml:space="preserve"> </w:t>
      </w:r>
      <w:r w:rsidRPr="008101F2">
        <w:rPr>
          <w:b w:val="0"/>
          <w:bCs w:val="0"/>
          <w:sz w:val="22"/>
          <w:szCs w:val="22"/>
        </w:rPr>
        <w:t>CUNY</w:t>
      </w:r>
      <w:r>
        <w:rPr>
          <w:sz w:val="22"/>
          <w:szCs w:val="22"/>
        </w:rPr>
        <w:t xml:space="preserve"> </w:t>
      </w:r>
      <w:hyperlink r:id="rId36" w:tgtFrame="_blank" w:history="1">
        <w:r w:rsidRPr="00BD7A76">
          <w:rPr>
            <w:rStyle w:val="Hyperlink"/>
            <w:b w:val="0"/>
            <w:bCs w:val="0"/>
            <w:color w:val="auto"/>
            <w:sz w:val="22"/>
            <w:szCs w:val="22"/>
            <w:u w:val="none"/>
            <w:bdr w:val="none" w:sz="0" w:space="0" w:color="auto" w:frame="1"/>
          </w:rPr>
          <w:t xml:space="preserve">Diversity Science Initiative – </w:t>
        </w:r>
        <w:r>
          <w:rPr>
            <w:rStyle w:val="Hyperlink"/>
            <w:b w:val="0"/>
            <w:bCs w:val="0"/>
            <w:color w:val="auto"/>
            <w:sz w:val="22"/>
            <w:szCs w:val="22"/>
            <w:u w:val="none"/>
            <w:bdr w:val="none" w:sz="0" w:space="0" w:color="auto" w:frame="1"/>
          </w:rPr>
          <w:t xml:space="preserve">Developing Tools for Epistemological Liberation Across Psychology Doctoral Programs. </w:t>
        </w:r>
      </w:hyperlink>
      <w:r>
        <w:rPr>
          <w:b w:val="0"/>
          <w:bCs w:val="0"/>
          <w:sz w:val="22"/>
          <w:szCs w:val="22"/>
        </w:rPr>
        <w:t>Teacher’s College 39</w:t>
      </w:r>
      <w:r w:rsidRPr="008101F2">
        <w:rPr>
          <w:b w:val="0"/>
          <w:bCs w:val="0"/>
          <w:sz w:val="22"/>
          <w:szCs w:val="22"/>
          <w:vertAlign w:val="superscript"/>
        </w:rPr>
        <w:t>th</w:t>
      </w:r>
      <w:r>
        <w:rPr>
          <w:b w:val="0"/>
          <w:bCs w:val="0"/>
          <w:sz w:val="22"/>
          <w:szCs w:val="22"/>
        </w:rPr>
        <w:t xml:space="preserve"> Annual Winter Roundtable </w:t>
      </w:r>
      <w:r w:rsidRPr="00BD7A76">
        <w:rPr>
          <w:b w:val="0"/>
          <w:bCs w:val="0"/>
          <w:sz w:val="22"/>
          <w:szCs w:val="22"/>
        </w:rPr>
        <w:t>New York, NY.</w:t>
      </w:r>
    </w:p>
    <w:p w14:paraId="76A76B6E" w14:textId="77777777" w:rsidR="008101F2" w:rsidRDefault="008101F2" w:rsidP="008101F2">
      <w:pPr>
        <w:pStyle w:val="BodyText3"/>
        <w:ind w:left="360"/>
        <w:rPr>
          <w:sz w:val="22"/>
          <w:szCs w:val="22"/>
        </w:rPr>
      </w:pPr>
    </w:p>
    <w:p w14:paraId="0FD15792" w14:textId="77777777" w:rsidR="0022464B" w:rsidRPr="0022464B" w:rsidRDefault="0022464B" w:rsidP="001D345D">
      <w:pPr>
        <w:pStyle w:val="BodyText3"/>
        <w:numPr>
          <w:ilvl w:val="0"/>
          <w:numId w:val="17"/>
        </w:numPr>
        <w:rPr>
          <w:sz w:val="22"/>
          <w:szCs w:val="22"/>
        </w:rPr>
      </w:pPr>
      <w:r w:rsidRPr="0022464B">
        <w:rPr>
          <w:sz w:val="22"/>
          <w:szCs w:val="22"/>
        </w:rPr>
        <w:t xml:space="preserve">Landa, Y., DeLuca, J. S., Jacobs, M., Levitt, J., &amp; </w:t>
      </w:r>
      <w:r w:rsidRPr="0022464B">
        <w:rPr>
          <w:b/>
          <w:bCs/>
          <w:sz w:val="22"/>
          <w:szCs w:val="22"/>
        </w:rPr>
        <w:t>Yanos, P. T.</w:t>
      </w:r>
      <w:r w:rsidRPr="0022464B">
        <w:rPr>
          <w:sz w:val="22"/>
          <w:szCs w:val="22"/>
        </w:rPr>
        <w:t xml:space="preserve"> (November, 2021). Understanding voice hearing through theatre.  18</w:t>
      </w:r>
      <w:r w:rsidRPr="0022464B">
        <w:rPr>
          <w:sz w:val="22"/>
          <w:szCs w:val="22"/>
          <w:vertAlign w:val="superscript"/>
        </w:rPr>
        <w:t>th</w:t>
      </w:r>
      <w:r w:rsidRPr="0022464B">
        <w:rPr>
          <w:sz w:val="22"/>
          <w:szCs w:val="22"/>
        </w:rPr>
        <w:t xml:space="preserve"> International Conference of the International Society for Psychological and Social Approaches to Psychosis-US, </w:t>
      </w:r>
      <w:r>
        <w:rPr>
          <w:sz w:val="22"/>
          <w:szCs w:val="22"/>
        </w:rPr>
        <w:t>Virtual</w:t>
      </w:r>
      <w:r w:rsidRPr="0022464B">
        <w:rPr>
          <w:sz w:val="22"/>
          <w:szCs w:val="22"/>
        </w:rPr>
        <w:t>.</w:t>
      </w:r>
    </w:p>
    <w:p w14:paraId="6D193236" w14:textId="77777777" w:rsidR="0022464B" w:rsidRPr="0022464B" w:rsidRDefault="0022464B" w:rsidP="0022464B">
      <w:pPr>
        <w:pStyle w:val="Heading4"/>
        <w:ind w:left="360"/>
        <w:jc w:val="left"/>
        <w:textAlignment w:val="baseline"/>
        <w:rPr>
          <w:b w:val="0"/>
          <w:bCs w:val="0"/>
          <w:sz w:val="22"/>
          <w:szCs w:val="22"/>
        </w:rPr>
      </w:pPr>
    </w:p>
    <w:p w14:paraId="7AA827F7" w14:textId="13EE241F" w:rsidR="00BD7A76" w:rsidRPr="00BD7A76" w:rsidRDefault="00BD7A76" w:rsidP="001D345D">
      <w:pPr>
        <w:pStyle w:val="Heading4"/>
        <w:numPr>
          <w:ilvl w:val="0"/>
          <w:numId w:val="17"/>
        </w:numPr>
        <w:jc w:val="left"/>
        <w:textAlignment w:val="baseline"/>
        <w:rPr>
          <w:b w:val="0"/>
          <w:bCs w:val="0"/>
          <w:sz w:val="22"/>
          <w:szCs w:val="22"/>
        </w:rPr>
      </w:pPr>
      <w:r w:rsidRPr="00BD7A76">
        <w:rPr>
          <w:sz w:val="22"/>
          <w:szCs w:val="22"/>
        </w:rPr>
        <w:t xml:space="preserve">Yanos, P. T., </w:t>
      </w:r>
      <w:r w:rsidRPr="00BD7A76">
        <w:rPr>
          <w:b w:val="0"/>
          <w:bCs w:val="0"/>
          <w:sz w:val="22"/>
          <w:szCs w:val="22"/>
        </w:rPr>
        <w:t>Sissoko, G., Rico, G., Todd, T., &amp; Baker, S. (April, 2021).</w:t>
      </w:r>
      <w:r w:rsidRPr="00BD7A76">
        <w:rPr>
          <w:sz w:val="22"/>
          <w:szCs w:val="22"/>
        </w:rPr>
        <w:t xml:space="preserve"> </w:t>
      </w:r>
      <w:hyperlink r:id="rId37" w:tgtFrame="_blank" w:history="1">
        <w:r w:rsidRPr="00BD7A76">
          <w:rPr>
            <w:rStyle w:val="Hyperlink"/>
            <w:b w:val="0"/>
            <w:bCs w:val="0"/>
            <w:color w:val="auto"/>
            <w:sz w:val="22"/>
            <w:szCs w:val="22"/>
            <w:u w:val="none"/>
            <w:bdr w:val="none" w:sz="0" w:space="0" w:color="auto" w:frame="1"/>
          </w:rPr>
          <w:t>Diversity (Psychological) Science Initiative – Purpose, Implementation, and Evaluation</w:t>
        </w:r>
      </w:hyperlink>
      <w:r w:rsidRPr="00BD7A76">
        <w:rPr>
          <w:b w:val="0"/>
          <w:bCs w:val="0"/>
          <w:sz w:val="22"/>
          <w:szCs w:val="22"/>
        </w:rPr>
        <w:t>. CUNY Faculty Divers</w:t>
      </w:r>
      <w:r w:rsidR="00394C60">
        <w:rPr>
          <w:b w:val="0"/>
          <w:bCs w:val="0"/>
          <w:sz w:val="22"/>
          <w:szCs w:val="22"/>
        </w:rPr>
        <w:t>ity</w:t>
      </w:r>
      <w:r w:rsidRPr="00BD7A76">
        <w:rPr>
          <w:b w:val="0"/>
          <w:bCs w:val="0"/>
          <w:sz w:val="22"/>
          <w:szCs w:val="22"/>
        </w:rPr>
        <w:t xml:space="preserve"> and Inclusion Conference, New York, NY.</w:t>
      </w:r>
    </w:p>
    <w:bookmarkEnd w:id="12"/>
    <w:p w14:paraId="201233BB" w14:textId="77777777" w:rsidR="00BD7A76" w:rsidRPr="00BD7A76" w:rsidRDefault="00BD7A76" w:rsidP="00BD7A76">
      <w:pPr>
        <w:pStyle w:val="BodyText3"/>
        <w:ind w:left="360"/>
        <w:rPr>
          <w:sz w:val="22"/>
          <w:szCs w:val="22"/>
        </w:rPr>
      </w:pPr>
    </w:p>
    <w:p w14:paraId="7557504B" w14:textId="77777777" w:rsidR="00407F7E" w:rsidRPr="00BD7A76" w:rsidRDefault="00407F7E" w:rsidP="001D345D">
      <w:pPr>
        <w:pStyle w:val="BodyText3"/>
        <w:numPr>
          <w:ilvl w:val="0"/>
          <w:numId w:val="17"/>
        </w:numPr>
        <w:rPr>
          <w:sz w:val="22"/>
          <w:szCs w:val="22"/>
        </w:rPr>
      </w:pPr>
      <w:r w:rsidRPr="00BD7A76">
        <w:rPr>
          <w:b/>
          <w:sz w:val="22"/>
          <w:szCs w:val="22"/>
        </w:rPr>
        <w:t>Yanos, P. T.</w:t>
      </w:r>
      <w:r w:rsidRPr="00BD7A76">
        <w:rPr>
          <w:sz w:val="22"/>
          <w:szCs w:val="22"/>
        </w:rPr>
        <w:t xml:space="preserve"> (November, 2019). Assisted Outpatient Treatment orders and the therapeutic relationship in Assertive Community Treatment. 18</w:t>
      </w:r>
      <w:r w:rsidRPr="00BD7A76">
        <w:rPr>
          <w:sz w:val="22"/>
          <w:szCs w:val="22"/>
          <w:vertAlign w:val="superscript"/>
        </w:rPr>
        <w:t>th</w:t>
      </w:r>
      <w:r w:rsidRPr="00BD7A76">
        <w:rPr>
          <w:sz w:val="22"/>
          <w:szCs w:val="22"/>
        </w:rPr>
        <w:t xml:space="preserve"> International Conference of the International Society for Psychological and Social Approaches to Psychosis-US, New Haven, CT.</w:t>
      </w:r>
    </w:p>
    <w:p w14:paraId="31B03267" w14:textId="77777777" w:rsidR="00407F7E" w:rsidRPr="00BD7A76" w:rsidRDefault="00407F7E" w:rsidP="00407F7E">
      <w:pPr>
        <w:pStyle w:val="BodyText3"/>
        <w:ind w:left="1080"/>
        <w:rPr>
          <w:sz w:val="22"/>
          <w:szCs w:val="22"/>
        </w:rPr>
      </w:pPr>
    </w:p>
    <w:p w14:paraId="4F8A5549" w14:textId="77777777" w:rsidR="00F50A2E" w:rsidRPr="00BD7A76" w:rsidRDefault="00F50A2E" w:rsidP="001D345D">
      <w:pPr>
        <w:pStyle w:val="BodyText3"/>
        <w:numPr>
          <w:ilvl w:val="0"/>
          <w:numId w:val="17"/>
        </w:numPr>
        <w:rPr>
          <w:sz w:val="22"/>
          <w:szCs w:val="22"/>
        </w:rPr>
      </w:pPr>
      <w:r w:rsidRPr="00BD7A76">
        <w:rPr>
          <w:b/>
          <w:sz w:val="22"/>
          <w:szCs w:val="22"/>
        </w:rPr>
        <w:t>Yanos, P. T.</w:t>
      </w:r>
      <w:r w:rsidRPr="00BD7A76">
        <w:rPr>
          <w:sz w:val="22"/>
          <w:szCs w:val="22"/>
        </w:rPr>
        <w:t xml:space="preserve"> (October, 2019). The Illness Identity Model 10 years on: A review of the evidence. Oral Presentation, 9</w:t>
      </w:r>
      <w:r w:rsidRPr="00BD7A76">
        <w:rPr>
          <w:sz w:val="22"/>
          <w:szCs w:val="22"/>
          <w:vertAlign w:val="superscript"/>
        </w:rPr>
        <w:t>th</w:t>
      </w:r>
      <w:r w:rsidRPr="00BD7A76">
        <w:rPr>
          <w:sz w:val="22"/>
          <w:szCs w:val="22"/>
        </w:rPr>
        <w:t xml:space="preserve"> Bi-Annual International “Together Against Stigma” Conference, Singapore. </w:t>
      </w:r>
    </w:p>
    <w:p w14:paraId="08F6B062" w14:textId="77777777" w:rsidR="00F50A2E" w:rsidRPr="00BD7A76" w:rsidRDefault="00F50A2E" w:rsidP="00F50A2E">
      <w:pPr>
        <w:pStyle w:val="BodyText3"/>
        <w:ind w:left="1080"/>
        <w:rPr>
          <w:sz w:val="22"/>
          <w:szCs w:val="22"/>
        </w:rPr>
      </w:pPr>
    </w:p>
    <w:p w14:paraId="7AD9516D" w14:textId="77777777" w:rsidR="00D219EC" w:rsidRPr="00BD7A76" w:rsidRDefault="00D219EC" w:rsidP="001D345D">
      <w:pPr>
        <w:pStyle w:val="BodyText3"/>
        <w:numPr>
          <w:ilvl w:val="0"/>
          <w:numId w:val="17"/>
        </w:numPr>
        <w:rPr>
          <w:sz w:val="22"/>
          <w:szCs w:val="22"/>
        </w:rPr>
      </w:pPr>
      <w:r w:rsidRPr="00BD7A76">
        <w:rPr>
          <w:b/>
          <w:sz w:val="22"/>
          <w:szCs w:val="22"/>
        </w:rPr>
        <w:t>Yanos, P. T.</w:t>
      </w:r>
      <w:r w:rsidRPr="00BD7A76">
        <w:rPr>
          <w:sz w:val="22"/>
          <w:szCs w:val="22"/>
        </w:rPr>
        <w:t xml:space="preserve"> (November, 2018). Towards Freedom from Stigma: Let No One Be Written Off.  17</w:t>
      </w:r>
      <w:r w:rsidRPr="00BD7A76">
        <w:rPr>
          <w:sz w:val="22"/>
          <w:szCs w:val="22"/>
          <w:vertAlign w:val="superscript"/>
        </w:rPr>
        <w:t>th</w:t>
      </w:r>
      <w:r w:rsidRPr="00BD7A76">
        <w:rPr>
          <w:sz w:val="22"/>
          <w:szCs w:val="22"/>
        </w:rPr>
        <w:t xml:space="preserve"> International Conference of the International Society for Psychological and Social Approaches to Psychosis-US, Philadelphia, PA.</w:t>
      </w:r>
    </w:p>
    <w:p w14:paraId="7E15BAC7" w14:textId="77777777" w:rsidR="00D219EC" w:rsidRPr="00BD7A76" w:rsidRDefault="00D219EC" w:rsidP="00D219EC">
      <w:pPr>
        <w:pStyle w:val="BodyText3"/>
        <w:ind w:left="1080"/>
        <w:rPr>
          <w:sz w:val="22"/>
          <w:szCs w:val="22"/>
        </w:rPr>
      </w:pPr>
    </w:p>
    <w:p w14:paraId="22AB71FC" w14:textId="77777777" w:rsidR="006179ED" w:rsidRPr="00BD7A76" w:rsidRDefault="006179ED" w:rsidP="001D345D">
      <w:pPr>
        <w:pStyle w:val="BodyText3"/>
        <w:numPr>
          <w:ilvl w:val="0"/>
          <w:numId w:val="17"/>
        </w:numPr>
        <w:rPr>
          <w:sz w:val="22"/>
          <w:szCs w:val="22"/>
        </w:rPr>
      </w:pPr>
      <w:r w:rsidRPr="00BD7A76">
        <w:rPr>
          <w:b/>
          <w:sz w:val="22"/>
          <w:szCs w:val="22"/>
        </w:rPr>
        <w:t>Yanos, P. T.</w:t>
      </w:r>
      <w:r w:rsidRPr="00BD7A76">
        <w:rPr>
          <w:sz w:val="22"/>
          <w:szCs w:val="22"/>
        </w:rPr>
        <w:t xml:space="preserve"> (June, 2018). Overview of Narrative Enhancement and Cognitive Therapy for Self-Stigma.  Psychiatric Rehabilitation Association, Annual Wellness and Recovery Summit, Denver, Colorado.</w:t>
      </w:r>
    </w:p>
    <w:p w14:paraId="2640969B" w14:textId="77777777" w:rsidR="006179ED" w:rsidRPr="00BD7A76" w:rsidRDefault="006179ED" w:rsidP="006179ED">
      <w:pPr>
        <w:pStyle w:val="BodyText3"/>
        <w:ind w:left="1080"/>
        <w:rPr>
          <w:sz w:val="22"/>
          <w:szCs w:val="22"/>
        </w:rPr>
      </w:pPr>
    </w:p>
    <w:p w14:paraId="16DE8BC8" w14:textId="77777777" w:rsidR="008C374A" w:rsidRPr="00BD7A76" w:rsidRDefault="008C374A" w:rsidP="001D345D">
      <w:pPr>
        <w:pStyle w:val="BodyText3"/>
        <w:numPr>
          <w:ilvl w:val="0"/>
          <w:numId w:val="17"/>
        </w:numPr>
        <w:rPr>
          <w:sz w:val="22"/>
          <w:szCs w:val="22"/>
        </w:rPr>
      </w:pPr>
      <w:r w:rsidRPr="00BD7A76">
        <w:rPr>
          <w:b/>
          <w:sz w:val="22"/>
          <w:szCs w:val="22"/>
        </w:rPr>
        <w:t>Yanos, P. T.</w:t>
      </w:r>
      <w:r w:rsidRPr="00BD7A76">
        <w:rPr>
          <w:sz w:val="22"/>
          <w:szCs w:val="22"/>
        </w:rPr>
        <w:t xml:space="preserve"> (September, 2017). Panel Chair and Presenter: Narrative Enhancement and Cognitive Therapy for Self-Stigma Among Persons Diagnosed with Severe Mental Illness: International Applications and Research.  Oral Presentation, 8</w:t>
      </w:r>
      <w:r w:rsidRPr="00BD7A76">
        <w:rPr>
          <w:sz w:val="22"/>
          <w:szCs w:val="22"/>
          <w:vertAlign w:val="superscript"/>
        </w:rPr>
        <w:t>th</w:t>
      </w:r>
      <w:r w:rsidRPr="00BD7A76">
        <w:rPr>
          <w:sz w:val="22"/>
          <w:szCs w:val="22"/>
        </w:rPr>
        <w:t xml:space="preserve"> Bi-Annual Together Against Stigma Conference, Copenhagen, Denmark.</w:t>
      </w:r>
    </w:p>
    <w:p w14:paraId="72A53877" w14:textId="77777777" w:rsidR="008C374A" w:rsidRPr="00BD7A76" w:rsidRDefault="008C374A" w:rsidP="008C374A">
      <w:pPr>
        <w:pStyle w:val="BodyText3"/>
        <w:ind w:left="1080"/>
        <w:rPr>
          <w:sz w:val="22"/>
          <w:szCs w:val="22"/>
        </w:rPr>
      </w:pPr>
    </w:p>
    <w:p w14:paraId="47743201" w14:textId="77777777" w:rsidR="00587170" w:rsidRPr="00BD7A76" w:rsidRDefault="00587170" w:rsidP="001D345D">
      <w:pPr>
        <w:pStyle w:val="BodyText3"/>
        <w:numPr>
          <w:ilvl w:val="0"/>
          <w:numId w:val="17"/>
        </w:numPr>
        <w:rPr>
          <w:sz w:val="22"/>
          <w:szCs w:val="22"/>
        </w:rPr>
      </w:pPr>
      <w:r w:rsidRPr="00BD7A76">
        <w:rPr>
          <w:b/>
          <w:sz w:val="22"/>
          <w:szCs w:val="22"/>
        </w:rPr>
        <w:t>Yanos, P. T.</w:t>
      </w:r>
      <w:r w:rsidR="00626C72" w:rsidRPr="00BD7A76">
        <w:rPr>
          <w:sz w:val="22"/>
          <w:szCs w:val="22"/>
        </w:rPr>
        <w:t xml:space="preserve"> (November</w:t>
      </w:r>
      <w:r w:rsidRPr="00BD7A76">
        <w:rPr>
          <w:sz w:val="22"/>
          <w:szCs w:val="22"/>
        </w:rPr>
        <w:t>, 2016). Determinants of Community Participation Among Persons with Psychiatric Disabilities. Oral Presentation, American Public Health Association, Annual Conference, Denver, CO.</w:t>
      </w:r>
      <w:r w:rsidRPr="00BD7A76">
        <w:rPr>
          <w:sz w:val="22"/>
          <w:szCs w:val="22"/>
        </w:rPr>
        <w:br/>
      </w:r>
    </w:p>
    <w:p w14:paraId="4FAF251B" w14:textId="77777777" w:rsidR="004B0ECA" w:rsidRPr="00BD7A76" w:rsidRDefault="004B0ECA" w:rsidP="001D345D">
      <w:pPr>
        <w:pStyle w:val="BodyText3"/>
        <w:numPr>
          <w:ilvl w:val="0"/>
          <w:numId w:val="17"/>
        </w:numPr>
        <w:rPr>
          <w:sz w:val="22"/>
          <w:szCs w:val="22"/>
        </w:rPr>
      </w:pPr>
      <w:r w:rsidRPr="00BD7A76">
        <w:rPr>
          <w:b/>
          <w:sz w:val="22"/>
          <w:szCs w:val="22"/>
        </w:rPr>
        <w:lastRenderedPageBreak/>
        <w:t>Yanos, P. T.</w:t>
      </w:r>
      <w:r w:rsidRPr="00BD7A76">
        <w:rPr>
          <w:sz w:val="22"/>
          <w:szCs w:val="22"/>
        </w:rPr>
        <w:t xml:space="preserve"> (August, 2016). </w:t>
      </w:r>
      <w:r w:rsidR="006B3245" w:rsidRPr="00BD7A76">
        <w:rPr>
          <w:sz w:val="22"/>
          <w:szCs w:val="22"/>
        </w:rPr>
        <w:t>Improving Functional Outcomes Among Persons with Severe Mental Illness by Targeting Self-Stigma: Preliminary Evidence for the Effectiveness of Narrative Enhancement and Cognitive Therapy. 23</w:t>
      </w:r>
      <w:r w:rsidR="006B3245" w:rsidRPr="00BD7A76">
        <w:rPr>
          <w:sz w:val="22"/>
          <w:szCs w:val="22"/>
          <w:vertAlign w:val="superscript"/>
        </w:rPr>
        <w:t>rd</w:t>
      </w:r>
      <w:r w:rsidR="006B3245" w:rsidRPr="00BD7A76">
        <w:rPr>
          <w:sz w:val="22"/>
          <w:szCs w:val="22"/>
        </w:rPr>
        <w:t xml:space="preserve"> NIMH Conference on Mental Health Services Research, Bethesda, MD.</w:t>
      </w:r>
    </w:p>
    <w:p w14:paraId="0D2F675C" w14:textId="77777777" w:rsidR="004B0ECA" w:rsidRPr="00BD7A76" w:rsidRDefault="004B0ECA" w:rsidP="004B0ECA">
      <w:pPr>
        <w:pStyle w:val="BodyText3"/>
        <w:ind w:left="1080"/>
        <w:rPr>
          <w:sz w:val="22"/>
          <w:szCs w:val="22"/>
        </w:rPr>
      </w:pPr>
    </w:p>
    <w:p w14:paraId="6E9CF322" w14:textId="77777777" w:rsidR="007A57EA" w:rsidRPr="00BD7A76" w:rsidRDefault="007A57EA" w:rsidP="001D345D">
      <w:pPr>
        <w:pStyle w:val="BodyText3"/>
        <w:numPr>
          <w:ilvl w:val="0"/>
          <w:numId w:val="17"/>
        </w:numPr>
        <w:rPr>
          <w:sz w:val="22"/>
          <w:szCs w:val="22"/>
        </w:rPr>
      </w:pPr>
      <w:r w:rsidRPr="00BD7A76">
        <w:rPr>
          <w:b/>
          <w:sz w:val="22"/>
          <w:szCs w:val="22"/>
        </w:rPr>
        <w:t>Yanos, P. T.</w:t>
      </w:r>
      <w:r w:rsidRPr="00BD7A76">
        <w:rPr>
          <w:sz w:val="22"/>
          <w:szCs w:val="22"/>
        </w:rPr>
        <w:t xml:space="preserve"> (March, 2016). Determinants of Community Participation Among Persons with Psychiatric Disabilities. </w:t>
      </w:r>
      <w:r w:rsidR="00E54533" w:rsidRPr="00BD7A76">
        <w:rPr>
          <w:sz w:val="22"/>
          <w:szCs w:val="22"/>
        </w:rPr>
        <w:t>3</w:t>
      </w:r>
      <w:r w:rsidR="00E54533" w:rsidRPr="00BD7A76">
        <w:rPr>
          <w:sz w:val="22"/>
          <w:szCs w:val="22"/>
          <w:vertAlign w:val="superscript"/>
        </w:rPr>
        <w:t>rd</w:t>
      </w:r>
      <w:r w:rsidR="00E54533" w:rsidRPr="00BD7A76">
        <w:rPr>
          <w:sz w:val="22"/>
          <w:szCs w:val="22"/>
        </w:rPr>
        <w:t xml:space="preserve"> Annual </w:t>
      </w:r>
      <w:r w:rsidRPr="00BD7A76">
        <w:rPr>
          <w:sz w:val="22"/>
          <w:szCs w:val="22"/>
        </w:rPr>
        <w:t>Housing First Partner’s Conference, Los Angeles, CA.</w:t>
      </w:r>
    </w:p>
    <w:p w14:paraId="162860D5" w14:textId="77777777" w:rsidR="007A57EA" w:rsidRPr="007A57EA" w:rsidRDefault="007A57EA" w:rsidP="007A57EA">
      <w:pPr>
        <w:pStyle w:val="BodyText3"/>
        <w:ind w:left="1080"/>
        <w:rPr>
          <w:sz w:val="22"/>
          <w:szCs w:val="22"/>
        </w:rPr>
      </w:pPr>
    </w:p>
    <w:p w14:paraId="26177A10" w14:textId="77777777" w:rsidR="0017261F" w:rsidRDefault="0017261F" w:rsidP="001D345D">
      <w:pPr>
        <w:pStyle w:val="BodyText3"/>
        <w:numPr>
          <w:ilvl w:val="0"/>
          <w:numId w:val="17"/>
        </w:numPr>
        <w:rPr>
          <w:sz w:val="22"/>
          <w:szCs w:val="22"/>
        </w:rPr>
      </w:pPr>
      <w:r w:rsidRPr="003631E8">
        <w:rPr>
          <w:b/>
          <w:sz w:val="22"/>
          <w:szCs w:val="22"/>
        </w:rPr>
        <w:t>Yanos, P. T.</w:t>
      </w:r>
      <w:r>
        <w:rPr>
          <w:sz w:val="22"/>
          <w:szCs w:val="22"/>
        </w:rPr>
        <w:t xml:space="preserve"> (March, 2015). Symposium Chair: Interventions Targeting Self-Experience in Schizophrenia.  19</w:t>
      </w:r>
      <w:r w:rsidRPr="0017261F">
        <w:rPr>
          <w:sz w:val="22"/>
          <w:szCs w:val="22"/>
          <w:vertAlign w:val="superscript"/>
        </w:rPr>
        <w:t>th</w:t>
      </w:r>
      <w:r>
        <w:rPr>
          <w:sz w:val="22"/>
          <w:szCs w:val="22"/>
        </w:rPr>
        <w:t xml:space="preserve"> International Conference of the International Society for Psychological and</w:t>
      </w:r>
      <w:r w:rsidR="00CE0708">
        <w:rPr>
          <w:sz w:val="22"/>
          <w:szCs w:val="22"/>
        </w:rPr>
        <w:t xml:space="preserve"> Social Approa</w:t>
      </w:r>
      <w:r w:rsidR="00587170">
        <w:rPr>
          <w:sz w:val="22"/>
          <w:szCs w:val="22"/>
        </w:rPr>
        <w:t>ches to Psychosis, New York, NY.</w:t>
      </w:r>
    </w:p>
    <w:p w14:paraId="6DB27181" w14:textId="77777777" w:rsidR="0017261F" w:rsidRPr="0017261F" w:rsidRDefault="0017261F" w:rsidP="0017261F">
      <w:pPr>
        <w:pStyle w:val="BodyText3"/>
        <w:ind w:left="1080"/>
        <w:rPr>
          <w:sz w:val="22"/>
          <w:szCs w:val="22"/>
        </w:rPr>
      </w:pPr>
    </w:p>
    <w:p w14:paraId="71B95CD1" w14:textId="77777777" w:rsidR="003631E8" w:rsidRDefault="003631E8" w:rsidP="001D345D">
      <w:pPr>
        <w:pStyle w:val="BodyText3"/>
        <w:numPr>
          <w:ilvl w:val="0"/>
          <w:numId w:val="17"/>
        </w:numPr>
        <w:rPr>
          <w:sz w:val="22"/>
          <w:szCs w:val="22"/>
        </w:rPr>
      </w:pPr>
      <w:r w:rsidRPr="003631E8">
        <w:rPr>
          <w:b/>
          <w:sz w:val="22"/>
          <w:szCs w:val="22"/>
        </w:rPr>
        <w:t>Yanos, P. T.</w:t>
      </w:r>
      <w:r>
        <w:rPr>
          <w:sz w:val="22"/>
          <w:szCs w:val="22"/>
        </w:rPr>
        <w:t xml:space="preserve"> (August, 2014). Symposium Chair: Predictors and Effects of Mental Health Stigma.  American Psychological Association, Annual Convention</w:t>
      </w:r>
      <w:r w:rsidR="00587170">
        <w:rPr>
          <w:sz w:val="22"/>
          <w:szCs w:val="22"/>
        </w:rPr>
        <w:t>, Washington, DC</w:t>
      </w:r>
      <w:r>
        <w:rPr>
          <w:sz w:val="22"/>
          <w:szCs w:val="22"/>
        </w:rPr>
        <w:t>.</w:t>
      </w:r>
    </w:p>
    <w:p w14:paraId="6F2AC0F9" w14:textId="77777777" w:rsidR="003631E8" w:rsidRPr="003631E8" w:rsidRDefault="003631E8" w:rsidP="003631E8">
      <w:pPr>
        <w:pStyle w:val="BodyText3"/>
        <w:ind w:left="1080"/>
        <w:rPr>
          <w:sz w:val="22"/>
          <w:szCs w:val="22"/>
        </w:rPr>
      </w:pPr>
    </w:p>
    <w:p w14:paraId="563A04D2" w14:textId="77777777" w:rsidR="003631E8" w:rsidRPr="003631E8" w:rsidRDefault="003631E8" w:rsidP="001D345D">
      <w:pPr>
        <w:pStyle w:val="BodyText3"/>
        <w:numPr>
          <w:ilvl w:val="0"/>
          <w:numId w:val="17"/>
        </w:numPr>
        <w:rPr>
          <w:sz w:val="22"/>
          <w:szCs w:val="22"/>
        </w:rPr>
      </w:pPr>
      <w:r w:rsidRPr="003631E8">
        <w:rPr>
          <w:b/>
          <w:sz w:val="22"/>
          <w:szCs w:val="22"/>
        </w:rPr>
        <w:t>Yanos, P. T.</w:t>
      </w:r>
      <w:r>
        <w:rPr>
          <w:sz w:val="22"/>
          <w:szCs w:val="22"/>
        </w:rPr>
        <w:t xml:space="preserve"> (June, 2014). Panel Chair: Mental Health and Social (In)Justice. John Jay International Conference, Athens, Greece.</w:t>
      </w:r>
    </w:p>
    <w:p w14:paraId="0AD7C994" w14:textId="77777777" w:rsidR="003631E8" w:rsidRPr="003631E8" w:rsidRDefault="003631E8" w:rsidP="003631E8">
      <w:pPr>
        <w:pStyle w:val="BodyText3"/>
        <w:ind w:left="1080"/>
        <w:rPr>
          <w:sz w:val="22"/>
          <w:szCs w:val="22"/>
        </w:rPr>
      </w:pPr>
    </w:p>
    <w:p w14:paraId="135CEBB7" w14:textId="77777777" w:rsidR="00A9743A" w:rsidRPr="009E772A" w:rsidRDefault="00A9743A" w:rsidP="001D345D">
      <w:pPr>
        <w:pStyle w:val="BodyText3"/>
        <w:numPr>
          <w:ilvl w:val="0"/>
          <w:numId w:val="17"/>
        </w:numPr>
        <w:rPr>
          <w:sz w:val="22"/>
          <w:szCs w:val="22"/>
        </w:rPr>
      </w:pPr>
      <w:r w:rsidRPr="009E772A">
        <w:rPr>
          <w:b/>
          <w:sz w:val="22"/>
          <w:szCs w:val="22"/>
        </w:rPr>
        <w:t>Yanos, P. T.</w:t>
      </w:r>
      <w:r>
        <w:rPr>
          <w:sz w:val="22"/>
          <w:szCs w:val="22"/>
        </w:rPr>
        <w:t xml:space="preserve">, </w:t>
      </w:r>
      <w:proofErr w:type="spellStart"/>
      <w:r>
        <w:rPr>
          <w:sz w:val="22"/>
          <w:szCs w:val="22"/>
        </w:rPr>
        <w:t>Stefancic</w:t>
      </w:r>
      <w:proofErr w:type="spellEnd"/>
      <w:r>
        <w:rPr>
          <w:sz w:val="22"/>
          <w:szCs w:val="22"/>
        </w:rPr>
        <w:t xml:space="preserve">, A., &amp; Tsemberis, S. (September, 2011).  </w:t>
      </w:r>
      <w:r w:rsidRPr="009E772A">
        <w:rPr>
          <w:iCs/>
          <w:sz w:val="22"/>
          <w:szCs w:val="22"/>
        </w:rPr>
        <w:t>Neighborhood and Psychiatric Predictors of Community Integration and Citizenship among Mental Health</w:t>
      </w:r>
      <w:r w:rsidR="00C4633E">
        <w:rPr>
          <w:iCs/>
          <w:sz w:val="22"/>
          <w:szCs w:val="22"/>
        </w:rPr>
        <w:t xml:space="preserve"> </w:t>
      </w:r>
      <w:r w:rsidRPr="009E772A">
        <w:rPr>
          <w:iCs/>
          <w:sz w:val="22"/>
          <w:szCs w:val="22"/>
        </w:rPr>
        <w:t xml:space="preserve">Consumers Living in Supported Housing and Other Community Members. </w:t>
      </w:r>
      <w:r>
        <w:rPr>
          <w:iCs/>
          <w:sz w:val="22"/>
          <w:szCs w:val="22"/>
        </w:rPr>
        <w:t>Oral Presentation, Temple Collaborative on Community Inclusion 2</w:t>
      </w:r>
      <w:r w:rsidRPr="009E772A">
        <w:rPr>
          <w:iCs/>
          <w:sz w:val="22"/>
          <w:szCs w:val="22"/>
          <w:vertAlign w:val="superscript"/>
        </w:rPr>
        <w:t>nd</w:t>
      </w:r>
      <w:r>
        <w:rPr>
          <w:iCs/>
          <w:sz w:val="22"/>
          <w:szCs w:val="22"/>
        </w:rPr>
        <w:t xml:space="preserve"> Conference</w:t>
      </w:r>
      <w:r w:rsidR="00587170">
        <w:rPr>
          <w:iCs/>
          <w:sz w:val="22"/>
          <w:szCs w:val="22"/>
        </w:rPr>
        <w:t>, Philadelphia, PA</w:t>
      </w:r>
      <w:r>
        <w:rPr>
          <w:iCs/>
          <w:sz w:val="22"/>
          <w:szCs w:val="22"/>
        </w:rPr>
        <w:t>.</w:t>
      </w:r>
    </w:p>
    <w:p w14:paraId="6ECB80C1" w14:textId="77777777" w:rsidR="00A9743A" w:rsidRPr="009E772A" w:rsidRDefault="00A9743A" w:rsidP="00A9743A">
      <w:pPr>
        <w:pStyle w:val="BodyText3"/>
        <w:ind w:left="1080"/>
        <w:rPr>
          <w:sz w:val="22"/>
          <w:szCs w:val="22"/>
        </w:rPr>
      </w:pPr>
      <w:r>
        <w:rPr>
          <w:iCs/>
          <w:sz w:val="22"/>
          <w:szCs w:val="22"/>
        </w:rPr>
        <w:t xml:space="preserve">   </w:t>
      </w:r>
    </w:p>
    <w:p w14:paraId="10174B93" w14:textId="77777777" w:rsidR="00A9743A" w:rsidRPr="0079396D" w:rsidRDefault="00A9743A" w:rsidP="001D345D">
      <w:pPr>
        <w:pStyle w:val="BodyText3"/>
        <w:numPr>
          <w:ilvl w:val="0"/>
          <w:numId w:val="17"/>
        </w:numPr>
        <w:rPr>
          <w:sz w:val="22"/>
          <w:szCs w:val="22"/>
        </w:rPr>
      </w:pPr>
      <w:r w:rsidRPr="0079396D">
        <w:rPr>
          <w:b/>
          <w:sz w:val="22"/>
          <w:szCs w:val="22"/>
          <w:lang w:val="sv-SE"/>
        </w:rPr>
        <w:t>Yanos, P. T.,</w:t>
      </w:r>
      <w:r w:rsidRPr="0079396D">
        <w:rPr>
          <w:sz w:val="22"/>
          <w:szCs w:val="22"/>
          <w:lang w:val="sv-SE"/>
        </w:rPr>
        <w:t xml:space="preserve"> Kopelovich, S.,</w:t>
      </w:r>
      <w:r>
        <w:rPr>
          <w:sz w:val="22"/>
          <w:szCs w:val="22"/>
          <w:lang w:val="sv-SE"/>
        </w:rPr>
        <w:t xml:space="preserve"> Koerner, J., &amp; Pratt, C. (March, 2010). </w:t>
      </w:r>
      <w:hyperlink r:id="rId38" w:history="1">
        <w:r w:rsidRPr="00FD7C56">
          <w:rPr>
            <w:rStyle w:val="Hyperlink"/>
            <w:color w:val="auto"/>
            <w:sz w:val="22"/>
            <w:szCs w:val="16"/>
            <w:u w:val="none"/>
          </w:rPr>
          <w:t>Mental Health Courts' Potential for Promoting Recovery</w:t>
        </w:r>
      </w:hyperlink>
      <w:r>
        <w:rPr>
          <w:sz w:val="22"/>
          <w:szCs w:val="16"/>
        </w:rPr>
        <w:t>: Preliminary Findings. Oral Presentation, GAINS Center, Annual Conference</w:t>
      </w:r>
      <w:r w:rsidR="00587170">
        <w:rPr>
          <w:sz w:val="22"/>
          <w:szCs w:val="16"/>
        </w:rPr>
        <w:t>, Orlando, FL</w:t>
      </w:r>
      <w:r>
        <w:rPr>
          <w:sz w:val="22"/>
          <w:szCs w:val="16"/>
        </w:rPr>
        <w:t>.</w:t>
      </w:r>
    </w:p>
    <w:p w14:paraId="68BB09C3" w14:textId="77777777" w:rsidR="00A9743A" w:rsidRPr="0079396D" w:rsidRDefault="00A9743A" w:rsidP="00A9743A">
      <w:pPr>
        <w:pStyle w:val="BodyText3"/>
        <w:ind w:left="720"/>
        <w:rPr>
          <w:sz w:val="22"/>
          <w:szCs w:val="22"/>
        </w:rPr>
      </w:pPr>
    </w:p>
    <w:p w14:paraId="6A7262FE" w14:textId="77777777" w:rsidR="00A9743A" w:rsidRPr="00FD7C56" w:rsidRDefault="00A9743A" w:rsidP="001D345D">
      <w:pPr>
        <w:pStyle w:val="BodyText3"/>
        <w:numPr>
          <w:ilvl w:val="0"/>
          <w:numId w:val="17"/>
        </w:numPr>
        <w:rPr>
          <w:sz w:val="22"/>
          <w:szCs w:val="22"/>
        </w:rPr>
      </w:pPr>
      <w:r w:rsidRPr="00BD3220">
        <w:rPr>
          <w:iCs/>
          <w:sz w:val="22"/>
          <w:szCs w:val="16"/>
        </w:rPr>
        <w:t xml:space="preserve">Koerner, J., </w:t>
      </w:r>
      <w:r w:rsidRPr="00BD3220">
        <w:rPr>
          <w:b/>
          <w:bCs/>
          <w:iCs/>
          <w:sz w:val="22"/>
          <w:szCs w:val="16"/>
        </w:rPr>
        <w:t xml:space="preserve">Yanos, P. T., </w:t>
      </w:r>
      <w:r w:rsidRPr="00BD3220">
        <w:rPr>
          <w:bCs/>
          <w:iCs/>
          <w:sz w:val="22"/>
          <w:szCs w:val="16"/>
        </w:rPr>
        <w:t>&amp;</w:t>
      </w:r>
      <w:r w:rsidRPr="00BD3220">
        <w:rPr>
          <w:iCs/>
          <w:sz w:val="22"/>
          <w:szCs w:val="16"/>
        </w:rPr>
        <w:t xml:space="preserve"> Pratt, C. </w:t>
      </w:r>
      <w:r w:rsidRPr="00BD3220">
        <w:rPr>
          <w:sz w:val="22"/>
          <w:szCs w:val="16"/>
        </w:rPr>
        <w:t xml:space="preserve">(November, 2009). </w:t>
      </w:r>
      <w:hyperlink r:id="rId39" w:history="1">
        <w:r w:rsidRPr="00FD7C56">
          <w:rPr>
            <w:rStyle w:val="Hyperlink"/>
            <w:color w:val="auto"/>
            <w:sz w:val="22"/>
            <w:szCs w:val="16"/>
            <w:u w:val="none"/>
          </w:rPr>
          <w:t>Mental Health Courts' Potential for Promoting Recovery</w:t>
        </w:r>
      </w:hyperlink>
      <w:r>
        <w:rPr>
          <w:sz w:val="22"/>
          <w:szCs w:val="16"/>
        </w:rPr>
        <w:t>. Oral Presentation, American Public Health Association, Annual Conference</w:t>
      </w:r>
      <w:r w:rsidR="00587170">
        <w:rPr>
          <w:sz w:val="22"/>
          <w:szCs w:val="16"/>
        </w:rPr>
        <w:t>, Washington, DC</w:t>
      </w:r>
      <w:r>
        <w:rPr>
          <w:sz w:val="22"/>
          <w:szCs w:val="16"/>
        </w:rPr>
        <w:t>.</w:t>
      </w:r>
      <w:r w:rsidRPr="00FD7C56">
        <w:rPr>
          <w:sz w:val="22"/>
          <w:szCs w:val="16"/>
        </w:rPr>
        <w:br/>
      </w:r>
    </w:p>
    <w:p w14:paraId="414C8C5B" w14:textId="77777777" w:rsidR="00A9743A" w:rsidRDefault="00A9743A" w:rsidP="001D345D">
      <w:pPr>
        <w:pStyle w:val="BodyText3"/>
        <w:numPr>
          <w:ilvl w:val="0"/>
          <w:numId w:val="17"/>
        </w:numPr>
        <w:rPr>
          <w:sz w:val="22"/>
          <w:szCs w:val="22"/>
        </w:rPr>
      </w:pPr>
      <w:r>
        <w:rPr>
          <w:b/>
          <w:sz w:val="22"/>
          <w:szCs w:val="22"/>
        </w:rPr>
        <w:t>Yanos, P. T.</w:t>
      </w:r>
      <w:r>
        <w:rPr>
          <w:sz w:val="22"/>
          <w:szCs w:val="22"/>
        </w:rPr>
        <w:t xml:space="preserve"> (October, 2008).  Symposium Chair: </w:t>
      </w:r>
      <w:r>
        <w:rPr>
          <w:rStyle w:val="Emphasis"/>
          <w:i w:val="0"/>
          <w:iCs w:val="0"/>
          <w:sz w:val="22"/>
        </w:rPr>
        <w:t>The Impact of Internalized Stigma and Identity Transformation on Recovery from Severe Mental Illness: Evidence and Treatment Directions.  American Psychiatric Association, 60th Institute on Psychiatric Services. Annual Conference</w:t>
      </w:r>
      <w:r w:rsidR="00587170">
        <w:rPr>
          <w:rStyle w:val="Emphasis"/>
          <w:i w:val="0"/>
          <w:iCs w:val="0"/>
          <w:sz w:val="22"/>
        </w:rPr>
        <w:t>, Chicago, IL</w:t>
      </w:r>
      <w:r>
        <w:rPr>
          <w:rStyle w:val="Emphasis"/>
          <w:i w:val="0"/>
          <w:iCs w:val="0"/>
          <w:sz w:val="22"/>
        </w:rPr>
        <w:t>.</w:t>
      </w:r>
    </w:p>
    <w:p w14:paraId="30B14FFB" w14:textId="77777777" w:rsidR="00A9743A" w:rsidRDefault="00A9743A">
      <w:pPr>
        <w:pStyle w:val="BodyText3"/>
        <w:ind w:left="720"/>
        <w:rPr>
          <w:sz w:val="22"/>
          <w:szCs w:val="22"/>
        </w:rPr>
      </w:pPr>
    </w:p>
    <w:p w14:paraId="1D56309E" w14:textId="77777777" w:rsidR="00A9743A" w:rsidRDefault="00A9743A" w:rsidP="001D345D">
      <w:pPr>
        <w:pStyle w:val="BodyText3"/>
        <w:numPr>
          <w:ilvl w:val="0"/>
          <w:numId w:val="17"/>
        </w:numPr>
        <w:rPr>
          <w:sz w:val="22"/>
          <w:szCs w:val="22"/>
        </w:rPr>
      </w:pPr>
      <w:r>
        <w:rPr>
          <w:b/>
          <w:sz w:val="22"/>
          <w:szCs w:val="22"/>
        </w:rPr>
        <w:t>Yanos, P. T.</w:t>
      </w:r>
      <w:r>
        <w:rPr>
          <w:sz w:val="22"/>
          <w:szCs w:val="22"/>
        </w:rPr>
        <w:t xml:space="preserve"> (September, 2006). Exploring the role of housing type, neighborhood characteristics, and lifestyle factors in the community integration of formerly homeless persons diagnosed with mental illness. UPenn Collaborative on Community Integration, National State of the Knowledge Conference on Increasing Community Integration of Individuals with Psychiatric Disabilities</w:t>
      </w:r>
      <w:r w:rsidR="00587170">
        <w:rPr>
          <w:sz w:val="22"/>
          <w:szCs w:val="22"/>
        </w:rPr>
        <w:t>, Philadelphia, PA</w:t>
      </w:r>
      <w:r>
        <w:rPr>
          <w:sz w:val="22"/>
          <w:szCs w:val="22"/>
        </w:rPr>
        <w:t>.</w:t>
      </w:r>
    </w:p>
    <w:p w14:paraId="0E93EE79" w14:textId="77777777" w:rsidR="00A9743A" w:rsidRDefault="00A9743A">
      <w:pPr>
        <w:pStyle w:val="BodyText3"/>
        <w:ind w:left="720"/>
        <w:rPr>
          <w:sz w:val="22"/>
          <w:szCs w:val="22"/>
        </w:rPr>
      </w:pPr>
    </w:p>
    <w:p w14:paraId="5C305FF6" w14:textId="77777777" w:rsidR="00A9743A" w:rsidRDefault="00A9743A" w:rsidP="001D345D">
      <w:pPr>
        <w:pStyle w:val="BodyText3"/>
        <w:numPr>
          <w:ilvl w:val="0"/>
          <w:numId w:val="17"/>
        </w:numPr>
        <w:rPr>
          <w:sz w:val="22"/>
          <w:szCs w:val="22"/>
        </w:rPr>
      </w:pPr>
      <w:r>
        <w:rPr>
          <w:b/>
          <w:sz w:val="22"/>
          <w:szCs w:val="22"/>
        </w:rPr>
        <w:t xml:space="preserve">Yanos, P. T., </w:t>
      </w:r>
      <w:r>
        <w:rPr>
          <w:sz w:val="22"/>
          <w:szCs w:val="22"/>
        </w:rPr>
        <w:t>&amp; Felton, B. (February, 2004). “Housing First” and the community integration of formerly homeless people with severe mental illness. Oral Presentation, National Association of State Mental Health Program Directors Research Institute, Annual Conference</w:t>
      </w:r>
      <w:r w:rsidR="00587170">
        <w:rPr>
          <w:sz w:val="22"/>
          <w:szCs w:val="22"/>
        </w:rPr>
        <w:t>, Arlington, VA</w:t>
      </w:r>
      <w:r>
        <w:rPr>
          <w:sz w:val="22"/>
          <w:szCs w:val="22"/>
        </w:rPr>
        <w:t>.</w:t>
      </w:r>
    </w:p>
    <w:p w14:paraId="46DE4F90" w14:textId="77777777" w:rsidR="00A9743A" w:rsidRDefault="00A9743A">
      <w:pPr>
        <w:pStyle w:val="BodyText3"/>
        <w:ind w:left="1440" w:hanging="720"/>
        <w:rPr>
          <w:sz w:val="22"/>
          <w:szCs w:val="22"/>
        </w:rPr>
      </w:pPr>
    </w:p>
    <w:p w14:paraId="599F1011" w14:textId="77777777" w:rsidR="00A9743A" w:rsidRDefault="00A9743A" w:rsidP="001D345D">
      <w:pPr>
        <w:pStyle w:val="BodyText3"/>
        <w:numPr>
          <w:ilvl w:val="0"/>
          <w:numId w:val="17"/>
        </w:numPr>
        <w:rPr>
          <w:sz w:val="22"/>
          <w:szCs w:val="22"/>
        </w:rPr>
      </w:pPr>
      <w:r>
        <w:rPr>
          <w:b/>
          <w:sz w:val="22"/>
          <w:szCs w:val="22"/>
        </w:rPr>
        <w:t>Yanos, P. T.,</w:t>
      </w:r>
      <w:r>
        <w:rPr>
          <w:sz w:val="22"/>
          <w:szCs w:val="22"/>
        </w:rPr>
        <w:t xml:space="preserve"> Crystal, S., Kumar, R., &amp; Walkup, J. (November, 2000). Characteristics and service use patterns of non-elderly Medicare beneficiaries diagnosed with schizophrenia: Findings from the MCBS. Oral Presentation, American Public Health Association, Annual Conference</w:t>
      </w:r>
      <w:r w:rsidR="00587170">
        <w:rPr>
          <w:sz w:val="22"/>
          <w:szCs w:val="22"/>
        </w:rPr>
        <w:t>, Boston, MA</w:t>
      </w:r>
      <w:r>
        <w:rPr>
          <w:sz w:val="22"/>
          <w:szCs w:val="22"/>
        </w:rPr>
        <w:t xml:space="preserve">. </w:t>
      </w:r>
    </w:p>
    <w:p w14:paraId="46384453" w14:textId="77777777" w:rsidR="00A9743A" w:rsidRDefault="00A9743A">
      <w:pPr>
        <w:pStyle w:val="BodyText3"/>
        <w:ind w:left="1440" w:hanging="720"/>
        <w:rPr>
          <w:sz w:val="22"/>
          <w:szCs w:val="22"/>
        </w:rPr>
      </w:pPr>
    </w:p>
    <w:p w14:paraId="77A2106C" w14:textId="77777777" w:rsidR="00A9743A" w:rsidRDefault="00A9743A" w:rsidP="001D345D">
      <w:pPr>
        <w:pStyle w:val="BodyText3"/>
        <w:numPr>
          <w:ilvl w:val="0"/>
          <w:numId w:val="17"/>
        </w:numPr>
        <w:rPr>
          <w:sz w:val="22"/>
          <w:szCs w:val="22"/>
        </w:rPr>
      </w:pPr>
      <w:r>
        <w:rPr>
          <w:sz w:val="22"/>
          <w:szCs w:val="22"/>
        </w:rPr>
        <w:t xml:space="preserve"> </w:t>
      </w:r>
      <w:r>
        <w:rPr>
          <w:b/>
          <w:sz w:val="22"/>
          <w:szCs w:val="22"/>
        </w:rPr>
        <w:t>Yanos, P. T.,</w:t>
      </w:r>
      <w:r>
        <w:rPr>
          <w:sz w:val="22"/>
          <w:szCs w:val="22"/>
        </w:rPr>
        <w:t xml:space="preserve"> Crystal, S., Kumar, R., &amp; Walkup, J. (July, 2000). Non-elderly Medicare beneficiaries diagnosed with schizophrenia: Differences in quality of care between dually eligible and non-dually eligible beneficiaries.  Poster Presentation, National Institute of Mental Health, Services Research Division, Annual Conference</w:t>
      </w:r>
      <w:r w:rsidR="00587170">
        <w:rPr>
          <w:sz w:val="22"/>
          <w:szCs w:val="22"/>
        </w:rPr>
        <w:t>, Bethesda, MD</w:t>
      </w:r>
      <w:r>
        <w:rPr>
          <w:sz w:val="22"/>
          <w:szCs w:val="22"/>
        </w:rPr>
        <w:t>.</w:t>
      </w:r>
    </w:p>
    <w:p w14:paraId="1F5CEB22" w14:textId="77777777" w:rsidR="00A9743A" w:rsidRDefault="00A9743A">
      <w:pPr>
        <w:pStyle w:val="BodyText3"/>
        <w:ind w:left="1440" w:hanging="720"/>
        <w:rPr>
          <w:sz w:val="22"/>
          <w:szCs w:val="22"/>
        </w:rPr>
      </w:pPr>
    </w:p>
    <w:p w14:paraId="4AB54068" w14:textId="77777777" w:rsidR="00A9743A" w:rsidRDefault="00407F7E" w:rsidP="0045392F">
      <w:pPr>
        <w:pStyle w:val="BodyText3"/>
        <w:ind w:left="270" w:hanging="270"/>
        <w:rPr>
          <w:sz w:val="22"/>
          <w:szCs w:val="22"/>
        </w:rPr>
      </w:pPr>
      <w:r>
        <w:rPr>
          <w:sz w:val="22"/>
          <w:szCs w:val="22"/>
        </w:rPr>
        <w:lastRenderedPageBreak/>
        <w:t>2</w:t>
      </w:r>
      <w:r w:rsidR="001639F8">
        <w:rPr>
          <w:sz w:val="22"/>
          <w:szCs w:val="22"/>
        </w:rPr>
        <w:t>4</w:t>
      </w:r>
      <w:r w:rsidR="00A9743A">
        <w:rPr>
          <w:sz w:val="22"/>
          <w:szCs w:val="22"/>
        </w:rPr>
        <w:t xml:space="preserve">. </w:t>
      </w:r>
      <w:r w:rsidR="00A9743A">
        <w:rPr>
          <w:b/>
          <w:sz w:val="22"/>
          <w:szCs w:val="22"/>
        </w:rPr>
        <w:t>Yanos, P. T.,</w:t>
      </w:r>
      <w:r w:rsidR="00A9743A">
        <w:rPr>
          <w:sz w:val="22"/>
          <w:szCs w:val="22"/>
        </w:rPr>
        <w:t xml:space="preserve"> Knight, E. L., &amp; Primavera, L. H. (November, 1998). Psychological predictors of community adjustment among individuals diagnosed with serious mental illness. Poster Presentation, American Public Health Association, Annual Conference</w:t>
      </w:r>
      <w:r w:rsidR="00587170">
        <w:rPr>
          <w:sz w:val="22"/>
          <w:szCs w:val="22"/>
        </w:rPr>
        <w:t>, Washington, DC</w:t>
      </w:r>
      <w:r w:rsidR="00A9743A">
        <w:rPr>
          <w:sz w:val="22"/>
          <w:szCs w:val="22"/>
        </w:rPr>
        <w:t>.</w:t>
      </w:r>
    </w:p>
    <w:p w14:paraId="2674B372" w14:textId="77777777" w:rsidR="00A9743A" w:rsidRDefault="00A9743A">
      <w:pPr>
        <w:pStyle w:val="BodyText3"/>
        <w:ind w:left="1440" w:hanging="720"/>
        <w:rPr>
          <w:sz w:val="22"/>
          <w:szCs w:val="22"/>
        </w:rPr>
      </w:pPr>
    </w:p>
    <w:p w14:paraId="6614D1D6" w14:textId="77777777" w:rsidR="00A9743A" w:rsidRDefault="00F50A2E" w:rsidP="0045392F">
      <w:pPr>
        <w:pStyle w:val="BodyText3"/>
        <w:ind w:left="360" w:hanging="360"/>
        <w:rPr>
          <w:sz w:val="22"/>
          <w:szCs w:val="22"/>
        </w:rPr>
      </w:pPr>
      <w:r>
        <w:rPr>
          <w:sz w:val="22"/>
          <w:szCs w:val="22"/>
        </w:rPr>
        <w:t>2</w:t>
      </w:r>
      <w:r w:rsidR="001639F8">
        <w:rPr>
          <w:sz w:val="22"/>
          <w:szCs w:val="22"/>
        </w:rPr>
        <w:t>5</w:t>
      </w:r>
      <w:r w:rsidR="00A9743A">
        <w:rPr>
          <w:sz w:val="22"/>
          <w:szCs w:val="22"/>
        </w:rPr>
        <w:t xml:space="preserve">. </w:t>
      </w:r>
      <w:r w:rsidR="00A9743A">
        <w:rPr>
          <w:b/>
          <w:sz w:val="22"/>
          <w:szCs w:val="22"/>
        </w:rPr>
        <w:t>Yanos, P. T.,</w:t>
      </w:r>
      <w:r w:rsidR="00A9743A">
        <w:rPr>
          <w:sz w:val="22"/>
          <w:szCs w:val="22"/>
        </w:rPr>
        <w:t xml:space="preserve"> Primavera, L. H., &amp; Knight, E. L. (March, 1996). An exploratory study of the process of recovery from serious mental illness. Symposium Presentation, Eastern Psychological Association, Annual Conference</w:t>
      </w:r>
      <w:r w:rsidR="00587170">
        <w:rPr>
          <w:sz w:val="22"/>
          <w:szCs w:val="22"/>
        </w:rPr>
        <w:t>, Philadelphia, PA</w:t>
      </w:r>
      <w:r w:rsidR="00A9743A">
        <w:rPr>
          <w:sz w:val="22"/>
          <w:szCs w:val="22"/>
        </w:rPr>
        <w:t>.</w:t>
      </w:r>
    </w:p>
    <w:p w14:paraId="47C2EC23" w14:textId="77777777" w:rsidR="00A9743A" w:rsidRDefault="00A9743A">
      <w:pPr>
        <w:pStyle w:val="BodyText3"/>
        <w:ind w:left="1440" w:hanging="720"/>
        <w:rPr>
          <w:sz w:val="22"/>
          <w:szCs w:val="22"/>
        </w:rPr>
      </w:pPr>
    </w:p>
    <w:p w14:paraId="1BE9DC0D" w14:textId="77777777" w:rsidR="00A9743A" w:rsidRDefault="00F50A2E" w:rsidP="0045392F">
      <w:pPr>
        <w:pStyle w:val="BodyText3"/>
        <w:ind w:left="360" w:hanging="360"/>
        <w:rPr>
          <w:sz w:val="22"/>
          <w:szCs w:val="22"/>
        </w:rPr>
      </w:pPr>
      <w:r>
        <w:rPr>
          <w:sz w:val="22"/>
          <w:szCs w:val="22"/>
        </w:rPr>
        <w:t>2</w:t>
      </w:r>
      <w:r w:rsidR="001639F8">
        <w:rPr>
          <w:sz w:val="22"/>
          <w:szCs w:val="22"/>
        </w:rPr>
        <w:t>6</w:t>
      </w:r>
      <w:r w:rsidR="00A9743A">
        <w:rPr>
          <w:sz w:val="22"/>
          <w:szCs w:val="22"/>
        </w:rPr>
        <w:t xml:space="preserve">. </w:t>
      </w:r>
      <w:r w:rsidR="00A9743A">
        <w:rPr>
          <w:b/>
          <w:sz w:val="22"/>
          <w:szCs w:val="22"/>
        </w:rPr>
        <w:t>Yanos, P. T.,</w:t>
      </w:r>
      <w:r w:rsidR="00A9743A">
        <w:rPr>
          <w:sz w:val="22"/>
          <w:szCs w:val="22"/>
        </w:rPr>
        <w:t xml:space="preserve"> &amp; Primavera, L. H. (March, 1995). Recovery from serious mental illness: Fact or fiction?  Symposium Presentation, Eastern Psychological Association, Annual Conference</w:t>
      </w:r>
      <w:r w:rsidR="00587170">
        <w:rPr>
          <w:sz w:val="22"/>
          <w:szCs w:val="22"/>
        </w:rPr>
        <w:t>, Boston, MA</w:t>
      </w:r>
      <w:r w:rsidR="00A9743A">
        <w:rPr>
          <w:sz w:val="22"/>
          <w:szCs w:val="22"/>
        </w:rPr>
        <w:t>.</w:t>
      </w:r>
    </w:p>
    <w:p w14:paraId="75AB9052" w14:textId="77777777" w:rsidR="00A9743A" w:rsidRDefault="00A9743A">
      <w:pPr>
        <w:pStyle w:val="BodyText3"/>
        <w:rPr>
          <w:sz w:val="22"/>
          <w:szCs w:val="22"/>
        </w:rPr>
      </w:pPr>
    </w:p>
    <w:p w14:paraId="51CCA36E" w14:textId="3D430305" w:rsidR="00DE7DA1" w:rsidRDefault="00567DCA" w:rsidP="00DE7DA1">
      <w:pPr>
        <w:ind w:left="720" w:hanging="720"/>
        <w:rPr>
          <w:b/>
          <w:sz w:val="22"/>
          <w:szCs w:val="22"/>
        </w:rPr>
      </w:pPr>
      <w:r>
        <w:rPr>
          <w:b/>
          <w:sz w:val="22"/>
          <w:szCs w:val="22"/>
        </w:rPr>
        <w:t>2</w:t>
      </w:r>
      <w:r w:rsidR="00CD1DC0">
        <w:rPr>
          <w:b/>
          <w:sz w:val="22"/>
          <w:szCs w:val="22"/>
        </w:rPr>
        <w:t>1</w:t>
      </w:r>
      <w:r w:rsidR="00A9743A">
        <w:rPr>
          <w:b/>
          <w:sz w:val="22"/>
          <w:szCs w:val="22"/>
        </w:rPr>
        <w:t>. INVITED PRESENTATIONS</w:t>
      </w:r>
    </w:p>
    <w:p w14:paraId="32A6A6BA" w14:textId="77777777" w:rsidR="00DE7DA1" w:rsidRDefault="00DE7DA1" w:rsidP="00DE7DA1">
      <w:pPr>
        <w:ind w:left="720" w:hanging="720"/>
        <w:rPr>
          <w:b/>
          <w:sz w:val="22"/>
          <w:szCs w:val="22"/>
        </w:rPr>
      </w:pPr>
    </w:p>
    <w:p w14:paraId="23B5C8B7" w14:textId="7F0B1694" w:rsidR="00E20D5E" w:rsidRPr="00E20D5E" w:rsidRDefault="00E20D5E" w:rsidP="003E2A22">
      <w:pPr>
        <w:pStyle w:val="ListParagraph"/>
        <w:numPr>
          <w:ilvl w:val="0"/>
          <w:numId w:val="23"/>
        </w:numPr>
        <w:rPr>
          <w:bCs/>
          <w:spacing w:val="5"/>
          <w:sz w:val="22"/>
          <w:szCs w:val="22"/>
        </w:rPr>
      </w:pPr>
      <w:r w:rsidRPr="00E20D5E">
        <w:rPr>
          <w:b/>
          <w:bCs/>
          <w:spacing w:val="5"/>
          <w:sz w:val="22"/>
          <w:szCs w:val="22"/>
        </w:rPr>
        <w:t>Yanos, P. T.</w:t>
      </w:r>
      <w:r w:rsidRPr="00E20D5E">
        <w:rPr>
          <w:bCs/>
          <w:spacing w:val="5"/>
          <w:sz w:val="22"/>
          <w:szCs w:val="22"/>
        </w:rPr>
        <w:t xml:space="preserve"> (June, 2024). Adaptation of Narrative Enhancement and Cognitive Therapy (NECT) for Self-Stigma for Youth Recovering from a First Episode of Psychosis. </w:t>
      </w:r>
      <w:r>
        <w:rPr>
          <w:bCs/>
          <w:spacing w:val="5"/>
          <w:sz w:val="22"/>
          <w:szCs w:val="22"/>
        </w:rPr>
        <w:t>Online presentation as part of the t</w:t>
      </w:r>
      <w:r w:rsidRPr="00E20D5E">
        <w:rPr>
          <w:sz w:val="22"/>
          <w:szCs w:val="22"/>
        </w:rPr>
        <w:t>he Ohio State University Early Psychosis Intervention Center (EPICENTER) Speaker Series.</w:t>
      </w:r>
    </w:p>
    <w:p w14:paraId="5A610D2F" w14:textId="77777777" w:rsidR="00E20D5E" w:rsidRPr="00E20D5E" w:rsidRDefault="00E20D5E" w:rsidP="00E20D5E">
      <w:pPr>
        <w:pStyle w:val="ListParagraph"/>
        <w:rPr>
          <w:bCs/>
          <w:spacing w:val="5"/>
          <w:sz w:val="22"/>
          <w:szCs w:val="22"/>
        </w:rPr>
      </w:pPr>
    </w:p>
    <w:p w14:paraId="40B5937A" w14:textId="0B5A5684" w:rsidR="003E2A22" w:rsidRPr="007B1A44" w:rsidRDefault="007B1A44" w:rsidP="003E2A22">
      <w:pPr>
        <w:pStyle w:val="ListParagraph"/>
        <w:numPr>
          <w:ilvl w:val="0"/>
          <w:numId w:val="23"/>
        </w:numPr>
        <w:rPr>
          <w:bCs/>
          <w:spacing w:val="5"/>
          <w:sz w:val="22"/>
          <w:szCs w:val="22"/>
        </w:rPr>
      </w:pPr>
      <w:r w:rsidRPr="007B1A44">
        <w:rPr>
          <w:sz w:val="22"/>
          <w:szCs w:val="22"/>
        </w:rPr>
        <w:t xml:space="preserve">Mureithi, P., </w:t>
      </w:r>
      <w:r w:rsidRPr="007B1A44">
        <w:rPr>
          <w:bCs/>
          <w:spacing w:val="5"/>
          <w:sz w:val="22"/>
          <w:szCs w:val="22"/>
        </w:rPr>
        <w:t xml:space="preserve">Wipond, R., &amp; </w:t>
      </w:r>
      <w:r w:rsidRPr="007B1A44">
        <w:rPr>
          <w:b/>
          <w:bCs/>
          <w:spacing w:val="5"/>
          <w:sz w:val="22"/>
          <w:szCs w:val="22"/>
        </w:rPr>
        <w:t>Yanos, P. T.</w:t>
      </w:r>
      <w:r w:rsidRPr="007B1A44">
        <w:rPr>
          <w:bCs/>
          <w:spacing w:val="5"/>
          <w:sz w:val="22"/>
          <w:szCs w:val="22"/>
        </w:rPr>
        <w:t xml:space="preserve"> (May, 2024). Beyond Stereotypes: Homelessness, Community Coercion and Extreme Cases. Live Webinar organized by ISPS-US.  </w:t>
      </w:r>
    </w:p>
    <w:p w14:paraId="6FC29B10" w14:textId="77777777" w:rsidR="007B1A44" w:rsidRPr="007B1A44" w:rsidRDefault="007B1A44" w:rsidP="007B1A44">
      <w:pPr>
        <w:pStyle w:val="ListParagraph"/>
        <w:rPr>
          <w:bCs/>
          <w:spacing w:val="5"/>
          <w:sz w:val="24"/>
          <w:szCs w:val="24"/>
        </w:rPr>
      </w:pPr>
    </w:p>
    <w:p w14:paraId="7D562BE9" w14:textId="259E3074" w:rsidR="00C27972" w:rsidRPr="00C27972" w:rsidRDefault="00C27972" w:rsidP="003E2A22">
      <w:pPr>
        <w:pStyle w:val="ListParagraph"/>
        <w:numPr>
          <w:ilvl w:val="0"/>
          <w:numId w:val="23"/>
        </w:numPr>
        <w:rPr>
          <w:bCs/>
          <w:spacing w:val="5"/>
          <w:sz w:val="22"/>
          <w:szCs w:val="22"/>
        </w:rPr>
      </w:pPr>
      <w:r w:rsidRPr="00C27972">
        <w:rPr>
          <w:b/>
          <w:spacing w:val="5"/>
          <w:sz w:val="22"/>
          <w:szCs w:val="22"/>
        </w:rPr>
        <w:t>Yanos, P. T.</w:t>
      </w:r>
      <w:r w:rsidRPr="00C27972">
        <w:rPr>
          <w:bCs/>
          <w:spacing w:val="5"/>
          <w:sz w:val="22"/>
          <w:szCs w:val="22"/>
        </w:rPr>
        <w:t xml:space="preserve"> (May, 2024). </w:t>
      </w:r>
      <w:r w:rsidRPr="00C27972">
        <w:rPr>
          <w:rFonts w:eastAsia="Times"/>
          <w:color w:val="000000" w:themeColor="text1"/>
          <w:sz w:val="22"/>
          <w:szCs w:val="22"/>
        </w:rPr>
        <w:t xml:space="preserve">Mental Health Needs and Our Courts: A Cross-Disciplinary Exchange on Ensuring Dignity, Maximizing Autonomy, and Enhancing Access. Invited to participate in interdisciplinary </w:t>
      </w:r>
      <w:r>
        <w:rPr>
          <w:rFonts w:eastAsia="Times"/>
          <w:color w:val="000000" w:themeColor="text1"/>
          <w:sz w:val="22"/>
          <w:szCs w:val="22"/>
        </w:rPr>
        <w:t xml:space="preserve">CLE </w:t>
      </w:r>
      <w:r w:rsidRPr="00C27972">
        <w:rPr>
          <w:rFonts w:eastAsia="Times"/>
          <w:color w:val="000000" w:themeColor="text1"/>
          <w:sz w:val="22"/>
          <w:szCs w:val="22"/>
        </w:rPr>
        <w:t xml:space="preserve">panel organized by the </w:t>
      </w:r>
      <w:r w:rsidRPr="00C27972">
        <w:rPr>
          <w:sz w:val="22"/>
          <w:szCs w:val="22"/>
        </w:rPr>
        <w:t>Latino Judges Association</w:t>
      </w:r>
      <w:r>
        <w:rPr>
          <w:sz w:val="22"/>
          <w:szCs w:val="22"/>
        </w:rPr>
        <w:t>, New York, NY.</w:t>
      </w:r>
    </w:p>
    <w:p w14:paraId="149B23C3" w14:textId="77777777" w:rsidR="00C27972" w:rsidRPr="00C27972" w:rsidRDefault="00C27972" w:rsidP="00C27972">
      <w:pPr>
        <w:pStyle w:val="ListParagraph"/>
        <w:rPr>
          <w:bCs/>
          <w:spacing w:val="5"/>
          <w:sz w:val="22"/>
          <w:szCs w:val="22"/>
        </w:rPr>
      </w:pPr>
    </w:p>
    <w:p w14:paraId="1590A77D" w14:textId="20DA9A17" w:rsidR="00CC43B9" w:rsidRPr="00C27972" w:rsidRDefault="00CC43B9" w:rsidP="00EB5029">
      <w:pPr>
        <w:numPr>
          <w:ilvl w:val="0"/>
          <w:numId w:val="23"/>
        </w:numPr>
        <w:rPr>
          <w:bCs/>
          <w:spacing w:val="5"/>
          <w:sz w:val="22"/>
          <w:szCs w:val="22"/>
        </w:rPr>
      </w:pPr>
      <w:r w:rsidRPr="005737A3">
        <w:rPr>
          <w:b/>
          <w:bCs/>
          <w:spacing w:val="5"/>
          <w:sz w:val="22"/>
          <w:szCs w:val="22"/>
        </w:rPr>
        <w:t>Yanos, P. T.</w:t>
      </w:r>
      <w:r w:rsidRPr="005737A3">
        <w:rPr>
          <w:bCs/>
          <w:spacing w:val="5"/>
          <w:sz w:val="22"/>
          <w:szCs w:val="22"/>
        </w:rPr>
        <w:t xml:space="preserve"> (April, 2024). </w:t>
      </w:r>
      <w:hyperlink r:id="rId40" w:history="1">
        <w:r w:rsidR="00D94AE7" w:rsidRPr="005737A3">
          <w:rPr>
            <w:rStyle w:val="Hyperlink"/>
            <w:bCs/>
            <w:color w:val="auto"/>
            <w:sz w:val="22"/>
            <w:szCs w:val="22"/>
            <w:u w:val="none"/>
          </w:rPr>
          <w:t xml:space="preserve">Combating Self-Stigma </w:t>
        </w:r>
        <w:proofErr w:type="gramStart"/>
        <w:r w:rsidR="00D94AE7" w:rsidRPr="005737A3">
          <w:rPr>
            <w:rStyle w:val="Hyperlink"/>
            <w:bCs/>
            <w:color w:val="auto"/>
            <w:sz w:val="22"/>
            <w:szCs w:val="22"/>
            <w:u w:val="none"/>
          </w:rPr>
          <w:t>In</w:t>
        </w:r>
        <w:proofErr w:type="gramEnd"/>
        <w:r w:rsidR="00D94AE7" w:rsidRPr="005737A3">
          <w:rPr>
            <w:rStyle w:val="Hyperlink"/>
            <w:bCs/>
            <w:color w:val="auto"/>
            <w:sz w:val="22"/>
            <w:szCs w:val="22"/>
            <w:u w:val="none"/>
          </w:rPr>
          <w:t xml:space="preserve"> Persons With Serious Mental Illness (SMI) With Narrative Enhancement &amp; Cognitive Therapy (NECT)</w:t>
        </w:r>
        <w:r w:rsidR="005737A3" w:rsidRPr="005737A3">
          <w:rPr>
            <w:spacing w:val="5"/>
            <w:sz w:val="22"/>
            <w:szCs w:val="22"/>
          </w:rPr>
          <w:t>. PsychU</w:t>
        </w:r>
        <w:r w:rsidR="005737A3">
          <w:rPr>
            <w:spacing w:val="5"/>
            <w:sz w:val="22"/>
            <w:szCs w:val="22"/>
          </w:rPr>
          <w:t xml:space="preserve">.org </w:t>
        </w:r>
        <w:r w:rsidR="005737A3" w:rsidRPr="005737A3">
          <w:rPr>
            <w:spacing w:val="5"/>
            <w:sz w:val="22"/>
            <w:szCs w:val="22"/>
          </w:rPr>
          <w:t>Webinar.</w:t>
        </w:r>
        <w:r w:rsidR="00D94AE7" w:rsidRPr="005737A3">
          <w:rPr>
            <w:spacing w:val="5"/>
            <w:sz w:val="22"/>
            <w:szCs w:val="22"/>
          </w:rPr>
          <w:t xml:space="preserve"> </w:t>
        </w:r>
      </w:hyperlink>
    </w:p>
    <w:p w14:paraId="5A022F3A" w14:textId="77777777" w:rsidR="00C27972" w:rsidRPr="005737A3" w:rsidRDefault="00C27972" w:rsidP="00C27972">
      <w:pPr>
        <w:ind w:left="720"/>
        <w:rPr>
          <w:bCs/>
          <w:spacing w:val="5"/>
          <w:sz w:val="22"/>
          <w:szCs w:val="22"/>
        </w:rPr>
      </w:pPr>
    </w:p>
    <w:p w14:paraId="796B6A6F" w14:textId="525803A5" w:rsidR="00EB5029" w:rsidRPr="00F66F30" w:rsidRDefault="00EB5029" w:rsidP="00EB5029">
      <w:pPr>
        <w:numPr>
          <w:ilvl w:val="0"/>
          <w:numId w:val="23"/>
        </w:numPr>
        <w:rPr>
          <w:bCs/>
          <w:spacing w:val="5"/>
          <w:sz w:val="22"/>
          <w:szCs w:val="22"/>
        </w:rPr>
      </w:pPr>
      <w:r w:rsidRPr="00F66F30">
        <w:rPr>
          <w:b/>
          <w:spacing w:val="5"/>
          <w:sz w:val="22"/>
          <w:szCs w:val="22"/>
        </w:rPr>
        <w:t>Yanos, P. T.</w:t>
      </w:r>
      <w:r w:rsidRPr="00F66F30">
        <w:rPr>
          <w:bCs/>
          <w:spacing w:val="5"/>
          <w:sz w:val="22"/>
          <w:szCs w:val="22"/>
        </w:rPr>
        <w:t xml:space="preserve"> (October, 2023). </w:t>
      </w:r>
      <w:r w:rsidRPr="00F66F30">
        <w:rPr>
          <w:rStyle w:val="Strong"/>
          <w:b w:val="0"/>
          <w:bCs/>
          <w:sz w:val="22"/>
          <w:szCs w:val="22"/>
        </w:rPr>
        <w:t>Narrative Enhancement and Cognitive Therapy (NECT):</w:t>
      </w:r>
      <w:r w:rsidRPr="00EB5029">
        <w:rPr>
          <w:rFonts w:ascii="Montserrat" w:eastAsiaTheme="majorEastAsia" w:hAnsi="Montserrat" w:cs="Calibri"/>
          <w:color w:val="FFFFFF" w:themeColor="background1"/>
          <w:spacing w:val="-20"/>
          <w:kern w:val="24"/>
          <w:position w:val="1"/>
          <w:sz w:val="76"/>
          <w:szCs w:val="76"/>
        </w:rPr>
        <w:t xml:space="preserve"> </w:t>
      </w:r>
      <w:r w:rsidRPr="00EB5029">
        <w:rPr>
          <w:bCs/>
          <w:sz w:val="22"/>
          <w:szCs w:val="22"/>
        </w:rPr>
        <w:t>Adaptations for Youth and Caregivers Impacted by Mental Health Challenges</w:t>
      </w:r>
      <w:r w:rsidRPr="00F66F30">
        <w:rPr>
          <w:rStyle w:val="Strong"/>
          <w:b w:val="0"/>
          <w:bCs/>
          <w:sz w:val="22"/>
          <w:szCs w:val="22"/>
        </w:rPr>
        <w:t xml:space="preserve">. </w:t>
      </w:r>
      <w:r w:rsidRPr="00F66F30">
        <w:rPr>
          <w:bCs/>
          <w:spacing w:val="5"/>
          <w:sz w:val="22"/>
          <w:szCs w:val="22"/>
        </w:rPr>
        <w:t xml:space="preserve">NYU </w:t>
      </w:r>
      <w:proofErr w:type="spellStart"/>
      <w:r w:rsidRPr="00F66F30">
        <w:rPr>
          <w:bCs/>
          <w:spacing w:val="5"/>
          <w:sz w:val="22"/>
          <w:szCs w:val="22"/>
        </w:rPr>
        <w:t>McSilver</w:t>
      </w:r>
      <w:proofErr w:type="spellEnd"/>
      <w:r w:rsidRPr="00F66F30">
        <w:rPr>
          <w:bCs/>
          <w:spacing w:val="5"/>
          <w:sz w:val="22"/>
          <w:szCs w:val="22"/>
        </w:rPr>
        <w:t xml:space="preserve"> Institute, </w:t>
      </w:r>
      <w:r w:rsidRPr="00F66F30">
        <w:rPr>
          <w:sz w:val="22"/>
          <w:szCs w:val="22"/>
        </w:rPr>
        <w:t>Community Technical Assistance Center, Continuing Education Webinar.</w:t>
      </w:r>
    </w:p>
    <w:p w14:paraId="6C5B18CD" w14:textId="77777777" w:rsidR="00EB5029" w:rsidRPr="00EB5029" w:rsidRDefault="00EB5029" w:rsidP="00EB5029">
      <w:pPr>
        <w:ind w:left="720"/>
        <w:rPr>
          <w:bCs/>
          <w:spacing w:val="5"/>
          <w:sz w:val="22"/>
          <w:szCs w:val="22"/>
        </w:rPr>
      </w:pPr>
    </w:p>
    <w:p w14:paraId="12530272" w14:textId="252A8C75" w:rsidR="00F66F30" w:rsidRPr="00F66F30" w:rsidRDefault="00F66F30" w:rsidP="00F66F30">
      <w:pPr>
        <w:numPr>
          <w:ilvl w:val="0"/>
          <w:numId w:val="23"/>
        </w:numPr>
        <w:rPr>
          <w:bCs/>
          <w:spacing w:val="5"/>
          <w:sz w:val="22"/>
          <w:szCs w:val="22"/>
        </w:rPr>
      </w:pPr>
      <w:r w:rsidRPr="00F66F30">
        <w:rPr>
          <w:b/>
          <w:spacing w:val="5"/>
          <w:sz w:val="22"/>
          <w:szCs w:val="22"/>
        </w:rPr>
        <w:t>Yanos, P. T.</w:t>
      </w:r>
      <w:r w:rsidRPr="00F66F30">
        <w:rPr>
          <w:bCs/>
          <w:spacing w:val="5"/>
          <w:sz w:val="22"/>
          <w:szCs w:val="22"/>
        </w:rPr>
        <w:t xml:space="preserve"> (October, 2023). </w:t>
      </w:r>
      <w:r w:rsidRPr="00F66F30">
        <w:rPr>
          <w:rStyle w:val="Strong"/>
          <w:b w:val="0"/>
          <w:bCs/>
          <w:sz w:val="22"/>
          <w:szCs w:val="22"/>
        </w:rPr>
        <w:t xml:space="preserve">Narrative Enhancement and Cognitive Therapy (NECT): An Evidence-Based Intervention Designed to Reduce Self-Stigma in Adults with Mental Health Challenges. </w:t>
      </w:r>
      <w:r w:rsidRPr="00F66F30">
        <w:rPr>
          <w:bCs/>
          <w:spacing w:val="5"/>
          <w:sz w:val="22"/>
          <w:szCs w:val="22"/>
        </w:rPr>
        <w:t xml:space="preserve">NYU </w:t>
      </w:r>
      <w:proofErr w:type="spellStart"/>
      <w:r w:rsidRPr="00F66F30">
        <w:rPr>
          <w:bCs/>
          <w:spacing w:val="5"/>
          <w:sz w:val="22"/>
          <w:szCs w:val="22"/>
        </w:rPr>
        <w:t>McSilver</w:t>
      </w:r>
      <w:proofErr w:type="spellEnd"/>
      <w:r w:rsidRPr="00F66F30">
        <w:rPr>
          <w:bCs/>
          <w:spacing w:val="5"/>
          <w:sz w:val="22"/>
          <w:szCs w:val="22"/>
        </w:rPr>
        <w:t xml:space="preserve"> Institute, </w:t>
      </w:r>
      <w:r w:rsidRPr="00F66F30">
        <w:rPr>
          <w:sz w:val="22"/>
          <w:szCs w:val="22"/>
        </w:rPr>
        <w:t>Community Technical Assistance Center, Continuing Education Webinar.</w:t>
      </w:r>
    </w:p>
    <w:p w14:paraId="2D96B051" w14:textId="1ADF0ECC" w:rsidR="00F66F30" w:rsidRPr="00F66F30" w:rsidRDefault="00F66F30" w:rsidP="00F66F30">
      <w:pPr>
        <w:ind w:left="720"/>
        <w:rPr>
          <w:bCs/>
          <w:spacing w:val="5"/>
          <w:sz w:val="22"/>
          <w:szCs w:val="22"/>
        </w:rPr>
      </w:pPr>
    </w:p>
    <w:p w14:paraId="23DD3011" w14:textId="5DEB793B" w:rsidR="004C45EE" w:rsidRPr="004C45EE" w:rsidRDefault="004C45EE" w:rsidP="009D4096">
      <w:pPr>
        <w:numPr>
          <w:ilvl w:val="0"/>
          <w:numId w:val="23"/>
        </w:numPr>
        <w:rPr>
          <w:bCs/>
          <w:spacing w:val="5"/>
          <w:sz w:val="22"/>
          <w:szCs w:val="22"/>
        </w:rPr>
      </w:pPr>
      <w:r w:rsidRPr="004C45EE">
        <w:rPr>
          <w:b/>
          <w:bCs/>
          <w:spacing w:val="5"/>
          <w:sz w:val="22"/>
          <w:szCs w:val="22"/>
        </w:rPr>
        <w:t>Yanos, P. T.</w:t>
      </w:r>
      <w:r w:rsidRPr="004C45EE">
        <w:rPr>
          <w:bCs/>
          <w:spacing w:val="5"/>
          <w:sz w:val="22"/>
          <w:szCs w:val="22"/>
        </w:rPr>
        <w:t xml:space="preserve"> (September, 2023). A Conversation about Mental Health Stigma: What Do We Know and What Can We Do About. NYU </w:t>
      </w:r>
      <w:proofErr w:type="spellStart"/>
      <w:r w:rsidRPr="004C45EE">
        <w:rPr>
          <w:bCs/>
          <w:spacing w:val="5"/>
          <w:sz w:val="22"/>
          <w:szCs w:val="22"/>
        </w:rPr>
        <w:t>McSilver</w:t>
      </w:r>
      <w:proofErr w:type="spellEnd"/>
      <w:r w:rsidRPr="004C45EE">
        <w:rPr>
          <w:bCs/>
          <w:spacing w:val="5"/>
          <w:sz w:val="22"/>
          <w:szCs w:val="22"/>
        </w:rPr>
        <w:t xml:space="preserve"> Institute, </w:t>
      </w:r>
      <w:r w:rsidRPr="004C45EE">
        <w:rPr>
          <w:sz w:val="22"/>
          <w:szCs w:val="22"/>
        </w:rPr>
        <w:t>Community Technical Assistance Center, Mental Health Moment Webinar.</w:t>
      </w:r>
    </w:p>
    <w:p w14:paraId="4E8DEA22" w14:textId="77777777" w:rsidR="004C45EE" w:rsidRPr="004C45EE" w:rsidRDefault="004C45EE" w:rsidP="004C45EE">
      <w:pPr>
        <w:ind w:left="720"/>
        <w:rPr>
          <w:bCs/>
          <w:color w:val="000000"/>
          <w:spacing w:val="5"/>
          <w:sz w:val="22"/>
          <w:szCs w:val="22"/>
        </w:rPr>
      </w:pPr>
    </w:p>
    <w:p w14:paraId="20DA675C" w14:textId="36C44D7B" w:rsidR="009D4096" w:rsidRPr="00DE7DA1" w:rsidRDefault="009D4096" w:rsidP="009D4096">
      <w:pPr>
        <w:numPr>
          <w:ilvl w:val="0"/>
          <w:numId w:val="23"/>
        </w:numPr>
        <w:rPr>
          <w:bCs/>
          <w:color w:val="000000"/>
          <w:spacing w:val="5"/>
          <w:sz w:val="22"/>
          <w:szCs w:val="22"/>
        </w:rPr>
      </w:pPr>
      <w:r w:rsidRPr="00DE7DA1">
        <w:rPr>
          <w:b/>
          <w:color w:val="000000"/>
          <w:spacing w:val="5"/>
          <w:sz w:val="22"/>
          <w:szCs w:val="22"/>
        </w:rPr>
        <w:t>Yanos, P. T.</w:t>
      </w:r>
      <w:r w:rsidRPr="00DE7DA1">
        <w:rPr>
          <w:bCs/>
          <w:color w:val="000000"/>
          <w:spacing w:val="5"/>
          <w:sz w:val="22"/>
          <w:szCs w:val="22"/>
        </w:rPr>
        <w:t xml:space="preserve"> (</w:t>
      </w:r>
      <w:r>
        <w:rPr>
          <w:bCs/>
          <w:color w:val="000000"/>
          <w:spacing w:val="5"/>
          <w:sz w:val="22"/>
          <w:szCs w:val="22"/>
        </w:rPr>
        <w:t>November,</w:t>
      </w:r>
      <w:r w:rsidRPr="00DE7DA1">
        <w:rPr>
          <w:bCs/>
          <w:color w:val="000000"/>
          <w:spacing w:val="5"/>
          <w:sz w:val="22"/>
          <w:szCs w:val="22"/>
        </w:rPr>
        <w:t xml:space="preserve"> 2022). </w:t>
      </w:r>
      <w:r w:rsidRPr="00DE7DA1">
        <w:rPr>
          <w:sz w:val="22"/>
          <w:szCs w:val="22"/>
        </w:rPr>
        <w:t xml:space="preserve">Community Participation of People Diagnosed with Mental Illness in Culturally Diverse Settings: What Helps and What Hinders? Invited Plenary Presentation, </w:t>
      </w:r>
      <w:r>
        <w:rPr>
          <w:sz w:val="22"/>
          <w:szCs w:val="22"/>
        </w:rPr>
        <w:t>New Jersey Psychiatric Rehabilitation Association, 42</w:t>
      </w:r>
      <w:r w:rsidRPr="009D4096">
        <w:rPr>
          <w:sz w:val="22"/>
          <w:szCs w:val="22"/>
          <w:vertAlign w:val="superscript"/>
        </w:rPr>
        <w:t>nd</w:t>
      </w:r>
      <w:r>
        <w:rPr>
          <w:sz w:val="22"/>
          <w:szCs w:val="22"/>
        </w:rPr>
        <w:t xml:space="preserve"> Fall Conference (online)</w:t>
      </w:r>
      <w:r w:rsidRPr="00DE7DA1">
        <w:rPr>
          <w:sz w:val="22"/>
          <w:szCs w:val="22"/>
        </w:rPr>
        <w:t>.</w:t>
      </w:r>
    </w:p>
    <w:p w14:paraId="446BB7D9" w14:textId="77777777" w:rsidR="009D4096" w:rsidRPr="009D4096" w:rsidRDefault="009D4096" w:rsidP="009D4096">
      <w:pPr>
        <w:ind w:left="720"/>
        <w:rPr>
          <w:bCs/>
          <w:color w:val="000000"/>
          <w:spacing w:val="5"/>
          <w:sz w:val="22"/>
          <w:szCs w:val="22"/>
        </w:rPr>
      </w:pPr>
    </w:p>
    <w:p w14:paraId="4DCC0A35" w14:textId="75BBE5CC" w:rsidR="00C57C91" w:rsidRPr="00C57C91" w:rsidRDefault="00C57C91" w:rsidP="00DE7DA1">
      <w:pPr>
        <w:numPr>
          <w:ilvl w:val="0"/>
          <w:numId w:val="23"/>
        </w:numPr>
        <w:rPr>
          <w:bCs/>
          <w:color w:val="000000"/>
          <w:spacing w:val="5"/>
          <w:sz w:val="22"/>
          <w:szCs w:val="22"/>
        </w:rPr>
      </w:pPr>
      <w:r w:rsidRPr="00DE7DA1">
        <w:rPr>
          <w:b/>
          <w:iCs/>
          <w:color w:val="000000"/>
          <w:spacing w:val="5"/>
          <w:sz w:val="22"/>
          <w:szCs w:val="22"/>
        </w:rPr>
        <w:t>Yanos, P. T.</w:t>
      </w:r>
      <w:r w:rsidRPr="00DE7DA1">
        <w:rPr>
          <w:bCs/>
          <w:iCs/>
          <w:color w:val="000000"/>
          <w:spacing w:val="5"/>
          <w:sz w:val="22"/>
          <w:szCs w:val="22"/>
        </w:rPr>
        <w:t>, Berstein, D., Ikuta, Y., &amp; James, O. (</w:t>
      </w:r>
      <w:r>
        <w:rPr>
          <w:bCs/>
          <w:iCs/>
          <w:color w:val="000000"/>
          <w:spacing w:val="5"/>
          <w:sz w:val="22"/>
          <w:szCs w:val="22"/>
        </w:rPr>
        <w:t>November</w:t>
      </w:r>
      <w:r w:rsidRPr="00DE7DA1">
        <w:rPr>
          <w:bCs/>
          <w:iCs/>
          <w:color w:val="000000"/>
          <w:spacing w:val="5"/>
          <w:sz w:val="22"/>
          <w:szCs w:val="22"/>
        </w:rPr>
        <w:t>, 2022).</w:t>
      </w:r>
      <w:r>
        <w:rPr>
          <w:bCs/>
          <w:iCs/>
          <w:color w:val="000000"/>
          <w:spacing w:val="5"/>
          <w:sz w:val="22"/>
          <w:szCs w:val="22"/>
        </w:rPr>
        <w:t xml:space="preserve"> The Power to Help and the Power to Hurt: </w:t>
      </w:r>
      <w:r w:rsidRPr="00C57C91">
        <w:rPr>
          <w:bCs/>
          <w:iCs/>
          <w:color w:val="000000"/>
          <w:spacing w:val="5"/>
          <w:sz w:val="22"/>
          <w:szCs w:val="22"/>
        </w:rPr>
        <w:t>How Stigma Affects Our Lives Every Day &amp; How Clinicians Can Help</w:t>
      </w:r>
      <w:r>
        <w:rPr>
          <w:bCs/>
          <w:iCs/>
          <w:color w:val="000000"/>
          <w:spacing w:val="5"/>
          <w:sz w:val="22"/>
          <w:szCs w:val="22"/>
        </w:rPr>
        <w:t>.  New York State Office of Mental Health Statewide Grand Rounds Webinar.</w:t>
      </w:r>
    </w:p>
    <w:p w14:paraId="1BE00C47" w14:textId="77777777" w:rsidR="00C57C91" w:rsidRPr="00C57C91" w:rsidRDefault="00C57C91" w:rsidP="00C57C91">
      <w:pPr>
        <w:ind w:left="720"/>
        <w:rPr>
          <w:bCs/>
          <w:color w:val="000000"/>
          <w:spacing w:val="5"/>
          <w:sz w:val="22"/>
          <w:szCs w:val="22"/>
        </w:rPr>
      </w:pPr>
    </w:p>
    <w:p w14:paraId="3E56F966" w14:textId="31D83091" w:rsidR="00DE7DA1" w:rsidRPr="00DE7DA1" w:rsidRDefault="001D345D" w:rsidP="00DE7DA1">
      <w:pPr>
        <w:numPr>
          <w:ilvl w:val="0"/>
          <w:numId w:val="23"/>
        </w:numPr>
        <w:rPr>
          <w:bCs/>
          <w:color w:val="000000"/>
          <w:spacing w:val="5"/>
          <w:sz w:val="22"/>
          <w:szCs w:val="22"/>
        </w:rPr>
      </w:pPr>
      <w:r w:rsidRPr="00DE7DA1">
        <w:rPr>
          <w:b/>
          <w:color w:val="000000"/>
          <w:spacing w:val="5"/>
          <w:sz w:val="22"/>
          <w:szCs w:val="22"/>
        </w:rPr>
        <w:t>Yanos, P. T.</w:t>
      </w:r>
      <w:r w:rsidRPr="00DE7DA1">
        <w:rPr>
          <w:bCs/>
          <w:color w:val="000000"/>
          <w:spacing w:val="5"/>
          <w:sz w:val="22"/>
          <w:szCs w:val="22"/>
        </w:rPr>
        <w:t xml:space="preserve"> (June, 2022). </w:t>
      </w:r>
      <w:r w:rsidRPr="00DE7DA1">
        <w:rPr>
          <w:sz w:val="22"/>
          <w:szCs w:val="22"/>
        </w:rPr>
        <w:t>Community Participation of People Diagnosed with Mental Illness in Culturally Diverse Settings: What Helps and What Hinders? Invited Plenary Presentation, 14</w:t>
      </w:r>
      <w:r w:rsidRPr="00DE7DA1">
        <w:rPr>
          <w:sz w:val="22"/>
          <w:szCs w:val="22"/>
          <w:vertAlign w:val="superscript"/>
        </w:rPr>
        <w:t>th</w:t>
      </w:r>
      <w:r w:rsidRPr="00DE7DA1">
        <w:rPr>
          <w:sz w:val="22"/>
          <w:szCs w:val="22"/>
        </w:rPr>
        <w:t xml:space="preserve"> International Conference of the European Network for Mental Health Service Evaluation, Tel Aviv, Israel.</w:t>
      </w:r>
    </w:p>
    <w:p w14:paraId="29AA9101" w14:textId="77777777" w:rsidR="00DE7DA1" w:rsidRPr="00DE7DA1" w:rsidRDefault="00DE7DA1" w:rsidP="00DE7DA1">
      <w:pPr>
        <w:ind w:left="720"/>
        <w:rPr>
          <w:bCs/>
          <w:color w:val="000000"/>
          <w:spacing w:val="5"/>
          <w:sz w:val="22"/>
          <w:szCs w:val="22"/>
        </w:rPr>
      </w:pPr>
    </w:p>
    <w:p w14:paraId="0F8989C4" w14:textId="77777777" w:rsidR="00DE7DA1" w:rsidRPr="00DE7DA1" w:rsidRDefault="002600CF" w:rsidP="00DE7DA1">
      <w:pPr>
        <w:numPr>
          <w:ilvl w:val="0"/>
          <w:numId w:val="23"/>
        </w:numPr>
        <w:rPr>
          <w:bCs/>
          <w:color w:val="000000"/>
          <w:spacing w:val="5"/>
          <w:sz w:val="22"/>
          <w:szCs w:val="22"/>
        </w:rPr>
      </w:pPr>
      <w:r w:rsidRPr="00DE7DA1">
        <w:rPr>
          <w:b/>
          <w:iCs/>
          <w:color w:val="000000"/>
          <w:spacing w:val="5"/>
          <w:sz w:val="22"/>
          <w:szCs w:val="22"/>
        </w:rPr>
        <w:t>Yanos, P. T.</w:t>
      </w:r>
      <w:r w:rsidRPr="00DE7DA1">
        <w:rPr>
          <w:bCs/>
          <w:iCs/>
          <w:color w:val="000000"/>
          <w:spacing w:val="5"/>
          <w:sz w:val="22"/>
          <w:szCs w:val="22"/>
        </w:rPr>
        <w:t xml:space="preserve">, Berstein, D., Ikuta, Y., &amp; James, O. (June, 2022). The Mental Health Stigma Process: What Is It and What </w:t>
      </w:r>
      <w:proofErr w:type="gramStart"/>
      <w:r w:rsidRPr="00DE7DA1">
        <w:rPr>
          <w:bCs/>
          <w:iCs/>
          <w:color w:val="000000"/>
          <w:spacing w:val="5"/>
          <w:sz w:val="22"/>
          <w:szCs w:val="22"/>
        </w:rPr>
        <w:t>To</w:t>
      </w:r>
      <w:proofErr w:type="gramEnd"/>
      <w:r w:rsidRPr="00DE7DA1">
        <w:rPr>
          <w:bCs/>
          <w:iCs/>
          <w:color w:val="000000"/>
          <w:spacing w:val="5"/>
          <w:sz w:val="22"/>
          <w:szCs w:val="22"/>
        </w:rPr>
        <w:t xml:space="preserve"> Do About It. New York State Office of Mental Health </w:t>
      </w:r>
      <w:r w:rsidRPr="00DE7DA1">
        <w:rPr>
          <w:iCs/>
          <w:color w:val="000000"/>
          <w:sz w:val="22"/>
          <w:szCs w:val="22"/>
          <w:shd w:val="clear" w:color="auto" w:fill="FFFFFF"/>
        </w:rPr>
        <w:t>Senior Staff Webinar/Strategic Plan for Statewide Stigma Reduction.</w:t>
      </w:r>
    </w:p>
    <w:p w14:paraId="2A76D2BC" w14:textId="77777777" w:rsidR="00DE7DA1" w:rsidRDefault="00DE7DA1" w:rsidP="00DE7DA1">
      <w:pPr>
        <w:pStyle w:val="ListParagraph"/>
        <w:rPr>
          <w:b/>
          <w:iCs/>
          <w:color w:val="000000"/>
          <w:spacing w:val="5"/>
          <w:sz w:val="22"/>
          <w:szCs w:val="22"/>
        </w:rPr>
      </w:pPr>
    </w:p>
    <w:p w14:paraId="2B7F486B" w14:textId="77777777" w:rsidR="00DE7DA1" w:rsidRPr="00DE7DA1" w:rsidRDefault="00402E2F" w:rsidP="00DE7DA1">
      <w:pPr>
        <w:numPr>
          <w:ilvl w:val="0"/>
          <w:numId w:val="23"/>
        </w:numPr>
        <w:rPr>
          <w:bCs/>
          <w:color w:val="000000"/>
          <w:spacing w:val="5"/>
          <w:sz w:val="22"/>
          <w:szCs w:val="22"/>
        </w:rPr>
      </w:pPr>
      <w:r w:rsidRPr="00DE7DA1">
        <w:rPr>
          <w:b/>
          <w:iCs/>
          <w:color w:val="000000"/>
          <w:spacing w:val="5"/>
          <w:sz w:val="22"/>
          <w:szCs w:val="22"/>
        </w:rPr>
        <w:t>Yanos, P. T.</w:t>
      </w:r>
      <w:r w:rsidRPr="00DE7DA1">
        <w:rPr>
          <w:bCs/>
          <w:iCs/>
          <w:color w:val="000000"/>
          <w:spacing w:val="5"/>
          <w:sz w:val="22"/>
          <w:szCs w:val="22"/>
        </w:rPr>
        <w:t xml:space="preserve"> (December, 2021). The Mental Health Stigma Process: How People with Mental Illness Come to be Written Off. New York State Psychiatric Institute, Columbia University, Division of Behavioral Health Services and Policy Research, Monthly Seminar.</w:t>
      </w:r>
    </w:p>
    <w:p w14:paraId="4D0A0DB5" w14:textId="77777777" w:rsidR="00DE7DA1" w:rsidRDefault="00DE7DA1" w:rsidP="00DE7DA1">
      <w:pPr>
        <w:pStyle w:val="ListParagraph"/>
        <w:rPr>
          <w:b/>
          <w:iCs/>
          <w:sz w:val="22"/>
          <w:szCs w:val="22"/>
        </w:rPr>
      </w:pPr>
    </w:p>
    <w:p w14:paraId="15BCB49E" w14:textId="77777777" w:rsidR="00DE7DA1" w:rsidRPr="00DE7DA1" w:rsidRDefault="00826D0D" w:rsidP="00DE7DA1">
      <w:pPr>
        <w:numPr>
          <w:ilvl w:val="0"/>
          <w:numId w:val="23"/>
        </w:numPr>
        <w:rPr>
          <w:bCs/>
          <w:color w:val="000000"/>
          <w:spacing w:val="5"/>
          <w:sz w:val="22"/>
          <w:szCs w:val="22"/>
        </w:rPr>
      </w:pPr>
      <w:r w:rsidRPr="00DE7DA1">
        <w:rPr>
          <w:b/>
          <w:iCs/>
          <w:sz w:val="22"/>
          <w:szCs w:val="22"/>
        </w:rPr>
        <w:t>Yanos, P. T.</w:t>
      </w:r>
      <w:r w:rsidRPr="00DE7DA1">
        <w:rPr>
          <w:bCs/>
          <w:iCs/>
          <w:sz w:val="22"/>
          <w:szCs w:val="22"/>
        </w:rPr>
        <w:t xml:space="preserve"> (March, 2021). Stigma, Identity and Recovery from Serious Mental Illness.  Queens Hospital Center Grand Rounds, Queens, New York.</w:t>
      </w:r>
    </w:p>
    <w:p w14:paraId="0369DF67" w14:textId="77777777" w:rsidR="00DE7DA1" w:rsidRDefault="00DE7DA1" w:rsidP="00DE7DA1">
      <w:pPr>
        <w:pStyle w:val="ListParagraph"/>
        <w:rPr>
          <w:b/>
          <w:iCs/>
          <w:sz w:val="22"/>
          <w:szCs w:val="22"/>
        </w:rPr>
      </w:pPr>
    </w:p>
    <w:p w14:paraId="0FAC2945" w14:textId="77777777" w:rsidR="00DE7DA1" w:rsidRPr="00DE7DA1" w:rsidRDefault="009A1946" w:rsidP="00DE7DA1">
      <w:pPr>
        <w:numPr>
          <w:ilvl w:val="0"/>
          <w:numId w:val="23"/>
        </w:numPr>
        <w:rPr>
          <w:bCs/>
          <w:color w:val="000000"/>
          <w:spacing w:val="5"/>
          <w:sz w:val="22"/>
          <w:szCs w:val="22"/>
        </w:rPr>
      </w:pPr>
      <w:r w:rsidRPr="00DE7DA1">
        <w:rPr>
          <w:b/>
          <w:iCs/>
          <w:sz w:val="22"/>
          <w:szCs w:val="22"/>
        </w:rPr>
        <w:t>Yanos, P. T.</w:t>
      </w:r>
      <w:r w:rsidRPr="00DE7DA1">
        <w:rPr>
          <w:bCs/>
          <w:iCs/>
          <w:sz w:val="22"/>
          <w:szCs w:val="22"/>
        </w:rPr>
        <w:t xml:space="preserve"> (January, 2021). </w:t>
      </w:r>
      <w:r w:rsidRPr="00DE7DA1">
        <w:rPr>
          <w:bCs/>
          <w:iCs/>
          <w:color w:val="000000"/>
          <w:spacing w:val="5"/>
          <w:sz w:val="22"/>
          <w:szCs w:val="22"/>
        </w:rPr>
        <w:t>Illness Identity and Recovery from Serious Mental Illness.  Mental Health Technology Transfer Center Network, Funded by the Substance Abuse and Mental Health Services Administration.  Rutgers University, New Jersey.</w:t>
      </w:r>
    </w:p>
    <w:p w14:paraId="5AB7EE0B" w14:textId="77777777" w:rsidR="00DE7DA1" w:rsidRDefault="00DE7DA1" w:rsidP="00DE7DA1">
      <w:pPr>
        <w:pStyle w:val="ListParagraph"/>
        <w:rPr>
          <w:b/>
          <w:sz w:val="22"/>
          <w:szCs w:val="22"/>
        </w:rPr>
      </w:pPr>
    </w:p>
    <w:p w14:paraId="5D33FBC1" w14:textId="77777777" w:rsidR="00DE7DA1" w:rsidRPr="00DE7DA1" w:rsidRDefault="000126E6"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(December, 2019). Narrative Enhancement and Cognitive Therapy.  Invited 1 Day Training</w:t>
      </w:r>
      <w:r w:rsidR="0031355A" w:rsidRPr="00DE7DA1">
        <w:rPr>
          <w:sz w:val="22"/>
          <w:szCs w:val="22"/>
        </w:rPr>
        <w:t xml:space="preserve"> to Psychosocial Rehabilitation Network Members</w:t>
      </w:r>
      <w:r w:rsidR="00F64422" w:rsidRPr="00DE7DA1">
        <w:rPr>
          <w:sz w:val="22"/>
          <w:szCs w:val="22"/>
        </w:rPr>
        <w:t xml:space="preserve"> from Southern France and Francophone Switzerland</w:t>
      </w:r>
      <w:r w:rsidRPr="00DE7DA1">
        <w:rPr>
          <w:sz w:val="22"/>
          <w:szCs w:val="22"/>
        </w:rPr>
        <w:t xml:space="preserve">. </w:t>
      </w:r>
      <w:r w:rsidRPr="00DE7DA1">
        <w:rPr>
          <w:sz w:val="22"/>
          <w:szCs w:val="22"/>
          <w:shd w:val="clear" w:color="auto" w:fill="FFFFFF"/>
        </w:rPr>
        <w:t xml:space="preserve">SUR-CL3R - Centre </w:t>
      </w:r>
      <w:proofErr w:type="spellStart"/>
      <w:r w:rsidR="00F64422" w:rsidRPr="00DE7DA1">
        <w:rPr>
          <w:sz w:val="22"/>
          <w:szCs w:val="22"/>
          <w:shd w:val="clear" w:color="auto" w:fill="FFFFFF"/>
        </w:rPr>
        <w:t>Référent</w:t>
      </w:r>
      <w:proofErr w:type="spellEnd"/>
      <w:r w:rsidR="00F64422" w:rsidRPr="00DE7DA1">
        <w:rPr>
          <w:sz w:val="22"/>
          <w:szCs w:val="22"/>
          <w:shd w:val="clear" w:color="auto" w:fill="FFFFFF"/>
        </w:rPr>
        <w:t xml:space="preserve"> de </w:t>
      </w:r>
      <w:proofErr w:type="spellStart"/>
      <w:r w:rsidR="00F64422" w:rsidRPr="00DE7DA1">
        <w:rPr>
          <w:sz w:val="22"/>
          <w:szCs w:val="22"/>
          <w:shd w:val="clear" w:color="auto" w:fill="FFFFFF"/>
        </w:rPr>
        <w:t>Réhabilitation</w:t>
      </w:r>
      <w:proofErr w:type="spellEnd"/>
      <w:r w:rsidR="00F64422" w:rsidRPr="00DE7DA1">
        <w:rPr>
          <w:sz w:val="22"/>
          <w:szCs w:val="22"/>
          <w:shd w:val="clear" w:color="auto" w:fill="FFFFFF"/>
        </w:rPr>
        <w:t xml:space="preserve"> </w:t>
      </w:r>
      <w:proofErr w:type="spellStart"/>
      <w:r w:rsidR="00F64422" w:rsidRPr="00DE7DA1">
        <w:rPr>
          <w:sz w:val="22"/>
          <w:szCs w:val="22"/>
          <w:shd w:val="clear" w:color="auto" w:fill="FFFFFF"/>
        </w:rPr>
        <w:t>Psychosociale</w:t>
      </w:r>
      <w:proofErr w:type="spellEnd"/>
      <w:r w:rsidR="00F64422" w:rsidRPr="00DE7DA1">
        <w:rPr>
          <w:sz w:val="22"/>
          <w:szCs w:val="22"/>
          <w:shd w:val="clear" w:color="auto" w:fill="FFFFFF"/>
        </w:rPr>
        <w:t xml:space="preserve"> et de </w:t>
      </w:r>
      <w:proofErr w:type="spellStart"/>
      <w:r w:rsidR="00F64422" w:rsidRPr="00DE7DA1">
        <w:rPr>
          <w:sz w:val="22"/>
          <w:szCs w:val="22"/>
          <w:shd w:val="clear" w:color="auto" w:fill="FFFFFF"/>
        </w:rPr>
        <w:t>Remédiation</w:t>
      </w:r>
      <w:proofErr w:type="spellEnd"/>
      <w:r w:rsidR="00F64422" w:rsidRPr="00DE7DA1">
        <w:rPr>
          <w:sz w:val="22"/>
          <w:szCs w:val="22"/>
          <w:shd w:val="clear" w:color="auto" w:fill="FFFFFF"/>
        </w:rPr>
        <w:t xml:space="preserve"> C</w:t>
      </w:r>
      <w:r w:rsidRPr="00DE7DA1">
        <w:rPr>
          <w:sz w:val="22"/>
          <w:szCs w:val="22"/>
          <w:shd w:val="clear" w:color="auto" w:fill="FFFFFF"/>
        </w:rPr>
        <w:t>ognitive</w:t>
      </w:r>
      <w:r w:rsidR="00F64422" w:rsidRPr="00DE7DA1">
        <w:rPr>
          <w:sz w:val="22"/>
          <w:szCs w:val="22"/>
          <w:shd w:val="clear" w:color="auto" w:fill="FFFFFF"/>
        </w:rPr>
        <w:t>,</w:t>
      </w:r>
      <w:r w:rsidRPr="00DE7DA1">
        <w:rPr>
          <w:sz w:val="22"/>
          <w:szCs w:val="22"/>
          <w:shd w:val="clear" w:color="auto" w:fill="FFFFFF"/>
        </w:rPr>
        <w:t xml:space="preserve"> Lyon, France</w:t>
      </w:r>
      <w:r w:rsidRPr="00DE7DA1">
        <w:rPr>
          <w:sz w:val="22"/>
          <w:szCs w:val="22"/>
        </w:rPr>
        <w:t>.</w:t>
      </w:r>
    </w:p>
    <w:p w14:paraId="2E4DFA33" w14:textId="77777777" w:rsidR="00DE7DA1" w:rsidRDefault="00DE7DA1" w:rsidP="00DE7DA1">
      <w:pPr>
        <w:pStyle w:val="ListParagraph"/>
        <w:rPr>
          <w:b/>
          <w:sz w:val="22"/>
          <w:szCs w:val="22"/>
        </w:rPr>
      </w:pPr>
    </w:p>
    <w:p w14:paraId="00843D44" w14:textId="77777777" w:rsidR="00DE7DA1" w:rsidRPr="00DE7DA1" w:rsidRDefault="001D44A7"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 xml:space="preserve">(July, 2019). The impact of stigma and self-stigma on recovery: Implications for recovery-oriented care. Invited Presentation, </w:t>
      </w:r>
      <w:proofErr w:type="spellStart"/>
      <w:r w:rsidRPr="00DE7DA1">
        <w:rPr>
          <w:sz w:val="22"/>
          <w:szCs w:val="22"/>
        </w:rPr>
        <w:t>Eskenazi</w:t>
      </w:r>
      <w:proofErr w:type="spellEnd"/>
      <w:r w:rsidRPr="00DE7DA1">
        <w:rPr>
          <w:sz w:val="22"/>
          <w:szCs w:val="22"/>
        </w:rPr>
        <w:t xml:space="preserve"> Health meeting on “Recovery-Oriented Care: From Research to Practice,” Indianapolis, IN.</w:t>
      </w:r>
    </w:p>
    <w:p w14:paraId="6C2EF8CC" w14:textId="77777777" w:rsidR="00DE7DA1" w:rsidRDefault="00DE7DA1" w:rsidP="00DE7DA1">
      <w:pPr>
        <w:pStyle w:val="ListParagraph"/>
        <w:rPr>
          <w:b/>
          <w:sz w:val="22"/>
          <w:szCs w:val="22"/>
        </w:rPr>
      </w:pPr>
    </w:p>
    <w:p w14:paraId="610B928F" w14:textId="77777777" w:rsidR="00DE7DA1" w:rsidRPr="00DE7DA1" w:rsidRDefault="00E8613C" w:rsidP="00DE7DA1">
      <w:pPr>
        <w:numPr>
          <w:ilvl w:val="0"/>
          <w:numId w:val="23"/>
        </w:numPr>
        <w:rPr>
          <w:bCs/>
          <w:color w:val="000000"/>
          <w:spacing w:val="5"/>
          <w:sz w:val="22"/>
          <w:szCs w:val="22"/>
        </w:rPr>
      </w:pPr>
      <w:r w:rsidRPr="00DE7DA1">
        <w:rPr>
          <w:b/>
          <w:sz w:val="22"/>
          <w:szCs w:val="22"/>
        </w:rPr>
        <w:t xml:space="preserve">Yanos, P. T. </w:t>
      </w:r>
      <w:r w:rsidR="001D44A7" w:rsidRPr="00DE7DA1">
        <w:rPr>
          <w:sz w:val="22"/>
          <w:szCs w:val="22"/>
        </w:rPr>
        <w:t>(June, 2019). How do people with mental illness become written off?  How can they overcome i</w:t>
      </w:r>
      <w:r w:rsidRPr="00DE7DA1">
        <w:rPr>
          <w:sz w:val="22"/>
          <w:szCs w:val="22"/>
        </w:rPr>
        <w:t>t?  Keynote Address, 27</w:t>
      </w:r>
      <w:r w:rsidRPr="00DE7DA1">
        <w:rPr>
          <w:sz w:val="22"/>
          <w:szCs w:val="22"/>
          <w:vertAlign w:val="superscript"/>
        </w:rPr>
        <w:t>th</w:t>
      </w:r>
      <w:r w:rsidRPr="00DE7DA1">
        <w:rPr>
          <w:sz w:val="22"/>
          <w:szCs w:val="22"/>
        </w:rPr>
        <w:t xml:space="preserve"> Annual VA Boston Healthcare System Psychology Education Conference, “Stigma and Mental Health,” Boston, MA.</w:t>
      </w:r>
    </w:p>
    <w:p w14:paraId="14026546" w14:textId="77777777" w:rsidR="00DE7DA1" w:rsidRDefault="00DE7DA1" w:rsidP="00DE7DA1">
      <w:pPr>
        <w:pStyle w:val="ListParagraph"/>
        <w:rPr>
          <w:b/>
          <w:sz w:val="22"/>
          <w:szCs w:val="22"/>
        </w:rPr>
      </w:pPr>
    </w:p>
    <w:p w14:paraId="3AF3E26E" w14:textId="77777777" w:rsidR="00DE7DA1" w:rsidRPr="00DE7DA1" w:rsidRDefault="008A1A6D"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 xml:space="preserve">(April, 2019). The Illness Identity Model 10 </w:t>
      </w:r>
      <w:r w:rsidR="006F76CE" w:rsidRPr="00DE7DA1">
        <w:rPr>
          <w:sz w:val="22"/>
          <w:szCs w:val="22"/>
        </w:rPr>
        <w:t>years on: A r</w:t>
      </w:r>
      <w:r w:rsidRPr="00DE7DA1">
        <w:rPr>
          <w:sz w:val="22"/>
          <w:szCs w:val="22"/>
        </w:rPr>
        <w:t>evie</w:t>
      </w:r>
      <w:r w:rsidR="006F76CE" w:rsidRPr="00DE7DA1">
        <w:rPr>
          <w:sz w:val="22"/>
          <w:szCs w:val="22"/>
        </w:rPr>
        <w:t>w of the e</w:t>
      </w:r>
      <w:r w:rsidRPr="00DE7DA1">
        <w:rPr>
          <w:sz w:val="22"/>
          <w:szCs w:val="22"/>
        </w:rPr>
        <w:t xml:space="preserve">vidence. Invited Presentation, “Mental Illness Stigma: Researching for Change,” VIII Advanced International Seminar, Universidad </w:t>
      </w:r>
      <w:proofErr w:type="spellStart"/>
      <w:r w:rsidRPr="00DE7DA1">
        <w:rPr>
          <w:sz w:val="22"/>
          <w:szCs w:val="22"/>
        </w:rPr>
        <w:t>Complutense</w:t>
      </w:r>
      <w:proofErr w:type="spellEnd"/>
      <w:r w:rsidRPr="00DE7DA1">
        <w:rPr>
          <w:sz w:val="22"/>
          <w:szCs w:val="22"/>
        </w:rPr>
        <w:t>, Madrid, Spain.</w:t>
      </w:r>
    </w:p>
    <w:p w14:paraId="3942720C" w14:textId="77777777" w:rsidR="00DE7DA1" w:rsidRDefault="00DE7DA1" w:rsidP="00DE7DA1">
      <w:pPr>
        <w:pStyle w:val="ListParagraph"/>
        <w:rPr>
          <w:b/>
          <w:sz w:val="22"/>
          <w:szCs w:val="22"/>
        </w:rPr>
      </w:pPr>
    </w:p>
    <w:p w14:paraId="451E1944" w14:textId="77777777" w:rsidR="00DE7DA1" w:rsidRPr="00DE7DA1" w:rsidRDefault="00F36AD0" w:rsidP="00DE7DA1">
      <w:pPr>
        <w:numPr>
          <w:ilvl w:val="0"/>
          <w:numId w:val="23"/>
        </w:numPr>
        <w:rPr>
          <w:bCs/>
          <w:color w:val="000000"/>
          <w:spacing w:val="5"/>
          <w:sz w:val="22"/>
          <w:szCs w:val="22"/>
        </w:rPr>
      </w:pPr>
      <w:r w:rsidRPr="00DE7DA1">
        <w:rPr>
          <w:b/>
          <w:sz w:val="22"/>
          <w:szCs w:val="22"/>
        </w:rPr>
        <w:t>Yanos,</w:t>
      </w:r>
      <w:r w:rsidR="001639F8" w:rsidRPr="00DE7DA1">
        <w:rPr>
          <w:b/>
          <w:sz w:val="22"/>
          <w:szCs w:val="22"/>
        </w:rPr>
        <w:t xml:space="preserve"> </w:t>
      </w:r>
      <w:r w:rsidRPr="00DE7DA1">
        <w:rPr>
          <w:b/>
          <w:sz w:val="22"/>
          <w:szCs w:val="22"/>
        </w:rPr>
        <w:t>P. T.</w:t>
      </w:r>
      <w:r w:rsidRPr="00DE7DA1">
        <w:rPr>
          <w:sz w:val="22"/>
          <w:szCs w:val="22"/>
        </w:rPr>
        <w:t xml:space="preserve"> (April, 2019). Narrative Enhanc</w:t>
      </w:r>
      <w:r w:rsidR="00E13AE7" w:rsidRPr="00DE7DA1">
        <w:rPr>
          <w:sz w:val="22"/>
          <w:szCs w:val="22"/>
        </w:rPr>
        <w:t>ement and Cognitive Therapy/</w:t>
      </w:r>
      <w:r w:rsidRPr="00DE7DA1">
        <w:rPr>
          <w:sz w:val="22"/>
          <w:szCs w:val="22"/>
        </w:rPr>
        <w:t>Cognitive Behavioral Therapy for PTSD.  Invited 2 Day Training- 2019 Psychology CE Training, Georgia Department of Behavioral Health and D</w:t>
      </w:r>
      <w:r w:rsidR="00E13AE7" w:rsidRPr="00DE7DA1">
        <w:rPr>
          <w:sz w:val="22"/>
          <w:szCs w:val="22"/>
        </w:rPr>
        <w:t>evelopmental Disabilities.</w:t>
      </w:r>
      <w:r w:rsidRPr="00DE7DA1">
        <w:rPr>
          <w:sz w:val="22"/>
          <w:szCs w:val="22"/>
        </w:rPr>
        <w:t xml:space="preserve"> Pine Mountain, Georgia.</w:t>
      </w:r>
    </w:p>
    <w:p w14:paraId="2EBC168D" w14:textId="77777777" w:rsidR="00DE7DA1" w:rsidRDefault="00DE7DA1" w:rsidP="00DE7DA1">
      <w:pPr>
        <w:pStyle w:val="ListParagraph"/>
        <w:rPr>
          <w:b/>
          <w:sz w:val="22"/>
          <w:szCs w:val="22"/>
        </w:rPr>
      </w:pPr>
    </w:p>
    <w:p w14:paraId="00B9F8B1" w14:textId="77777777" w:rsidR="00DE7DA1" w:rsidRPr="00DE7DA1" w:rsidRDefault="00490362"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(January, 20</w:t>
      </w:r>
      <w:r w:rsidR="00276CE2" w:rsidRPr="00DE7DA1">
        <w:rPr>
          <w:sz w:val="22"/>
          <w:szCs w:val="22"/>
        </w:rPr>
        <w:t>1</w:t>
      </w:r>
      <w:r w:rsidRPr="00DE7DA1">
        <w:rPr>
          <w:sz w:val="22"/>
          <w:szCs w:val="22"/>
        </w:rPr>
        <w:t xml:space="preserve">9). How </w:t>
      </w:r>
      <w:r w:rsidR="006F76CE" w:rsidRPr="00DE7DA1">
        <w:rPr>
          <w:sz w:val="22"/>
          <w:szCs w:val="22"/>
        </w:rPr>
        <w:t>do people with mental illness become written o</w:t>
      </w:r>
      <w:r w:rsidRPr="00DE7DA1">
        <w:rPr>
          <w:sz w:val="22"/>
          <w:szCs w:val="22"/>
        </w:rPr>
        <w:t>ff</w:t>
      </w:r>
      <w:r w:rsidR="006F76CE" w:rsidRPr="00DE7DA1">
        <w:rPr>
          <w:sz w:val="22"/>
          <w:szCs w:val="22"/>
        </w:rPr>
        <w:t>?  How can they overcome i</w:t>
      </w:r>
      <w:r w:rsidRPr="00DE7DA1">
        <w:rPr>
          <w:sz w:val="22"/>
          <w:szCs w:val="22"/>
        </w:rPr>
        <w:t>t? Manhattan Psychiatric Center. Grand Rounds Presentation.</w:t>
      </w:r>
    </w:p>
    <w:p w14:paraId="79864D21" w14:textId="77777777" w:rsidR="00DE7DA1" w:rsidRDefault="00DE7DA1" w:rsidP="00DE7DA1">
      <w:pPr>
        <w:pStyle w:val="ListParagraph"/>
        <w:rPr>
          <w:b/>
          <w:sz w:val="22"/>
          <w:szCs w:val="22"/>
        </w:rPr>
      </w:pPr>
    </w:p>
    <w:p w14:paraId="3049D8FC" w14:textId="77777777" w:rsidR="00DE7DA1" w:rsidRDefault="008A06B7"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 xml:space="preserve"> (December, 2018). How do people diagnosed with mental illness become written off? How can they overcome it? Invited Presentation, International Society for Psychological and Social Approaches to Psychosis-US, New York Cit</w:t>
      </w:r>
      <w:r w:rsidR="00E13AE7" w:rsidRPr="00DE7DA1">
        <w:rPr>
          <w:sz w:val="22"/>
          <w:szCs w:val="22"/>
        </w:rPr>
        <w:t>y Chapter. New York, NY</w:t>
      </w:r>
      <w:r w:rsidRPr="00DE7DA1">
        <w:rPr>
          <w:sz w:val="22"/>
          <w:szCs w:val="22"/>
        </w:rPr>
        <w:t>.</w:t>
      </w:r>
    </w:p>
    <w:p w14:paraId="1C161371" w14:textId="77777777" w:rsidR="00DE7DA1" w:rsidRDefault="00DE7DA1" w:rsidP="00DE7DA1">
      <w:pPr>
        <w:pStyle w:val="ListParagraph"/>
        <w:rPr>
          <w:b/>
          <w:sz w:val="22"/>
          <w:szCs w:val="22"/>
        </w:rPr>
      </w:pPr>
    </w:p>
    <w:p w14:paraId="15F48C01" w14:textId="77777777" w:rsidR="00DE7DA1" w:rsidRPr="00DE7DA1" w:rsidRDefault="00785E51" w:rsidP="00DE7DA1">
      <w:pPr>
        <w:numPr>
          <w:ilvl w:val="0"/>
          <w:numId w:val="23"/>
        </w:numPr>
        <w:rPr>
          <w:bCs/>
          <w:color w:val="000000"/>
          <w:spacing w:val="5"/>
          <w:sz w:val="22"/>
          <w:szCs w:val="22"/>
        </w:rPr>
      </w:pPr>
      <w:r w:rsidRPr="00DE7DA1">
        <w:rPr>
          <w:b/>
          <w:sz w:val="22"/>
          <w:szCs w:val="22"/>
        </w:rPr>
        <w:t>Yanos, P. T.</w:t>
      </w:r>
      <w:r w:rsidRPr="00DE7DA1">
        <w:rPr>
          <w:sz w:val="22"/>
          <w:szCs w:val="22"/>
        </w:rPr>
        <w:t xml:space="preserve"> (November, 2018</w:t>
      </w:r>
      <w:r w:rsidR="006F76CE" w:rsidRPr="00DE7DA1">
        <w:rPr>
          <w:sz w:val="22"/>
          <w:szCs w:val="22"/>
        </w:rPr>
        <w:t xml:space="preserve">). How do people with mental illness become written off?  How can they overcome it? </w:t>
      </w:r>
      <w:r w:rsidRPr="00DE7DA1">
        <w:rPr>
          <w:sz w:val="22"/>
          <w:szCs w:val="22"/>
        </w:rPr>
        <w:t>Brooklyn VA, Mental Health Division. Grand Rounds Presentation.</w:t>
      </w:r>
    </w:p>
    <w:p w14:paraId="61ABAD72" w14:textId="77777777" w:rsidR="00DE7DA1" w:rsidRDefault="00DE7DA1" w:rsidP="00DE7DA1">
      <w:pPr>
        <w:pStyle w:val="ListParagraph"/>
        <w:rPr>
          <w:b/>
          <w:sz w:val="22"/>
          <w:szCs w:val="22"/>
        </w:rPr>
      </w:pPr>
    </w:p>
    <w:p w14:paraId="1229D944" w14:textId="77777777" w:rsidR="00DE7DA1" w:rsidRDefault="004F765E"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 xml:space="preserve">(October, 2018). </w:t>
      </w:r>
      <w:r w:rsidR="00227DDD" w:rsidRPr="00DE7DA1">
        <w:rPr>
          <w:sz w:val="22"/>
          <w:szCs w:val="22"/>
        </w:rPr>
        <w:t>How do people diagnosed with mental illness become written off? How can they overcome it? Invited Presentation, Certified Psychiatric Rehabilitation Educator Annual Symposium, Sponsored by Rutgers University School of Health Professions. New Brunswick, New Jersey.</w:t>
      </w:r>
    </w:p>
    <w:p w14:paraId="6A80B9ED" w14:textId="77777777" w:rsidR="00DE7DA1" w:rsidRDefault="00DE7DA1" w:rsidP="00DE7DA1">
      <w:pPr>
        <w:pStyle w:val="ListParagraph"/>
        <w:rPr>
          <w:b/>
          <w:sz w:val="22"/>
          <w:szCs w:val="22"/>
        </w:rPr>
      </w:pPr>
    </w:p>
    <w:p w14:paraId="6769AA16" w14:textId="77777777" w:rsidR="00DE7DA1" w:rsidRPr="00DE7DA1" w:rsidRDefault="00785E51" w:rsidP="00DE7DA1">
      <w:pPr>
        <w:numPr>
          <w:ilvl w:val="0"/>
          <w:numId w:val="23"/>
        </w:numPr>
        <w:rPr>
          <w:bCs/>
          <w:color w:val="000000"/>
          <w:spacing w:val="5"/>
          <w:sz w:val="22"/>
          <w:szCs w:val="22"/>
        </w:rPr>
      </w:pPr>
      <w:r w:rsidRPr="00DE7DA1">
        <w:rPr>
          <w:b/>
          <w:sz w:val="22"/>
          <w:szCs w:val="22"/>
        </w:rPr>
        <w:lastRenderedPageBreak/>
        <w:t>Yanos, P. T.</w:t>
      </w:r>
      <w:r w:rsidRPr="00DE7DA1">
        <w:rPr>
          <w:sz w:val="22"/>
          <w:szCs w:val="22"/>
        </w:rPr>
        <w:t xml:space="preserve"> (August, 2018). </w:t>
      </w:r>
      <w:r w:rsidR="006F76CE" w:rsidRPr="00DE7DA1">
        <w:rPr>
          <w:sz w:val="22"/>
          <w:szCs w:val="22"/>
        </w:rPr>
        <w:t xml:space="preserve">How do people with mental illness become written off?  How can they overcome it? </w:t>
      </w:r>
      <w:r w:rsidRPr="00DE7DA1">
        <w:rPr>
          <w:sz w:val="22"/>
          <w:szCs w:val="22"/>
        </w:rPr>
        <w:t>Massachusetts Mental Health Center, CEDAR Clinic. Grand Rounds Presentation.</w:t>
      </w:r>
    </w:p>
    <w:p w14:paraId="5BAF0AE5" w14:textId="77777777" w:rsidR="00DE7DA1" w:rsidRDefault="00DE7DA1" w:rsidP="00DE7DA1">
      <w:pPr>
        <w:pStyle w:val="ListParagraph"/>
        <w:rPr>
          <w:b/>
          <w:sz w:val="22"/>
          <w:szCs w:val="22"/>
        </w:rPr>
      </w:pPr>
    </w:p>
    <w:p w14:paraId="6541EB86" w14:textId="77777777" w:rsidR="00DE7DA1" w:rsidRPr="00DE7DA1" w:rsidRDefault="008F2F2E"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(June, 2018).  Mental health stigma: What is the problem?  What are the solutions? Keynote address for Paso del Norte Center for Mental and Emotional Well-Being’s “Empower Change” Community of Practice Launch. El Paso, Texas.</w:t>
      </w:r>
    </w:p>
    <w:p w14:paraId="2CF568F2" w14:textId="77777777" w:rsidR="00DE7DA1" w:rsidRDefault="00DE7DA1" w:rsidP="00DE7DA1">
      <w:pPr>
        <w:pStyle w:val="ListParagraph"/>
        <w:rPr>
          <w:b/>
          <w:sz w:val="22"/>
          <w:szCs w:val="22"/>
        </w:rPr>
      </w:pPr>
    </w:p>
    <w:p w14:paraId="5DC7C9A7" w14:textId="77777777" w:rsidR="00DE7DA1" w:rsidRPr="00DE7DA1" w:rsidRDefault="00DF0B50"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 xml:space="preserve">(May, 2018). </w:t>
      </w:r>
      <w:r w:rsidRPr="00DE7DA1">
        <w:rPr>
          <w:bCs/>
          <w:sz w:val="22"/>
          <w:szCs w:val="22"/>
        </w:rPr>
        <w:t>Housi</w:t>
      </w:r>
      <w:r w:rsidR="006F76CE" w:rsidRPr="00DE7DA1">
        <w:rPr>
          <w:bCs/>
          <w:sz w:val="22"/>
          <w:szCs w:val="22"/>
        </w:rPr>
        <w:t>ng and individual predictors of community p</w:t>
      </w:r>
      <w:r w:rsidRPr="00DE7DA1">
        <w:rPr>
          <w:bCs/>
          <w:sz w:val="22"/>
          <w:szCs w:val="22"/>
        </w:rPr>
        <w:t xml:space="preserve">articipation </w:t>
      </w:r>
      <w:r w:rsidR="006F76CE" w:rsidRPr="00DE7DA1">
        <w:rPr>
          <w:bCs/>
          <w:sz w:val="22"/>
          <w:szCs w:val="22"/>
        </w:rPr>
        <w:t>a</w:t>
      </w:r>
      <w:r w:rsidRPr="00DE7DA1">
        <w:rPr>
          <w:bCs/>
          <w:sz w:val="22"/>
          <w:szCs w:val="22"/>
        </w:rPr>
        <w:t xml:space="preserve">mong </w:t>
      </w:r>
      <w:r w:rsidR="006F76CE" w:rsidRPr="00DE7DA1">
        <w:rPr>
          <w:bCs/>
          <w:sz w:val="22"/>
          <w:szCs w:val="22"/>
        </w:rPr>
        <w:t>p</w:t>
      </w:r>
      <w:r w:rsidRPr="00DE7DA1">
        <w:rPr>
          <w:bCs/>
          <w:sz w:val="22"/>
          <w:szCs w:val="22"/>
        </w:rPr>
        <w:t xml:space="preserve">ersons with </w:t>
      </w:r>
      <w:r w:rsidR="006F76CE" w:rsidRPr="00DE7DA1">
        <w:rPr>
          <w:bCs/>
          <w:sz w:val="22"/>
          <w:szCs w:val="22"/>
        </w:rPr>
        <w:t>p</w:t>
      </w:r>
      <w:r w:rsidRPr="00DE7DA1">
        <w:rPr>
          <w:bCs/>
          <w:sz w:val="22"/>
          <w:szCs w:val="22"/>
        </w:rPr>
        <w:t xml:space="preserve">sychiatric </w:t>
      </w:r>
      <w:r w:rsidR="006F76CE" w:rsidRPr="00DE7DA1">
        <w:rPr>
          <w:bCs/>
          <w:sz w:val="22"/>
          <w:szCs w:val="22"/>
        </w:rPr>
        <w:t>d</w:t>
      </w:r>
      <w:r w:rsidRPr="00DE7DA1">
        <w:rPr>
          <w:bCs/>
          <w:sz w:val="22"/>
          <w:szCs w:val="22"/>
        </w:rPr>
        <w:t>isabilities. Punishment to Public Health (P2PH) Annual Conference, John Jay College.</w:t>
      </w:r>
      <w:r w:rsidR="00E13AE7" w:rsidRPr="00DE7DA1">
        <w:rPr>
          <w:bCs/>
          <w:sz w:val="22"/>
          <w:szCs w:val="22"/>
        </w:rPr>
        <w:t xml:space="preserve"> New York, NY.</w:t>
      </w:r>
    </w:p>
    <w:p w14:paraId="548FFF48" w14:textId="77777777" w:rsidR="00DE7DA1" w:rsidRDefault="00DE7DA1" w:rsidP="00DE7DA1">
      <w:pPr>
        <w:pStyle w:val="ListParagraph"/>
        <w:rPr>
          <w:b/>
          <w:sz w:val="22"/>
          <w:szCs w:val="22"/>
        </w:rPr>
      </w:pPr>
    </w:p>
    <w:p w14:paraId="33415169" w14:textId="77777777" w:rsidR="00DE7DA1" w:rsidRPr="00DE7DA1" w:rsidRDefault="00484C76"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(April, 2018). How do people diagnosed with mental illness become written off? How can they overcome it?  Invited Presentation, 7</w:t>
      </w:r>
      <w:r w:rsidRPr="00DE7DA1">
        <w:rPr>
          <w:sz w:val="22"/>
          <w:szCs w:val="22"/>
          <w:vertAlign w:val="superscript"/>
        </w:rPr>
        <w:t>th</w:t>
      </w:r>
      <w:r w:rsidRPr="00DE7DA1">
        <w:rPr>
          <w:sz w:val="22"/>
          <w:szCs w:val="22"/>
        </w:rPr>
        <w:t xml:space="preserve"> Annual Mental Health Symposium, “I Am Not My Illness: Identity and Mental Health, Presented by Virtual Ability.</w:t>
      </w:r>
    </w:p>
    <w:p w14:paraId="6BDD0454" w14:textId="77777777" w:rsidR="00DE7DA1" w:rsidRDefault="00DE7DA1" w:rsidP="00DE7DA1">
      <w:pPr>
        <w:pStyle w:val="ListParagraph"/>
        <w:rPr>
          <w:b/>
          <w:sz w:val="22"/>
          <w:szCs w:val="22"/>
        </w:rPr>
      </w:pPr>
    </w:p>
    <w:p w14:paraId="18FC0CE5" w14:textId="77777777" w:rsidR="00DE7DA1" w:rsidRPr="00DE7DA1" w:rsidRDefault="001019A1"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(June, 2017). Narrative Enhancement and Cognitive Therapy: Training Event for University of Texas El Paso clinicians.  Invited Presentation, sponsored by the University of Texas El Paso, Department of Rehabilitation Counseling.</w:t>
      </w:r>
      <w:r w:rsidR="00E13AE7" w:rsidRPr="00DE7DA1">
        <w:rPr>
          <w:sz w:val="22"/>
          <w:szCs w:val="22"/>
        </w:rPr>
        <w:t xml:space="preserve"> El Paso, Texas.</w:t>
      </w:r>
    </w:p>
    <w:p w14:paraId="188762C5" w14:textId="77777777" w:rsidR="00DE7DA1" w:rsidRDefault="00DE7DA1" w:rsidP="00DE7DA1">
      <w:pPr>
        <w:pStyle w:val="ListParagraph"/>
        <w:rPr>
          <w:b/>
          <w:sz w:val="22"/>
          <w:szCs w:val="22"/>
        </w:rPr>
      </w:pPr>
    </w:p>
    <w:p w14:paraId="1CE4CE2D" w14:textId="77777777" w:rsidR="00DE7DA1" w:rsidRPr="00DE7DA1" w:rsidRDefault="009C6869"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(October, 2016).</w:t>
      </w:r>
      <w:r w:rsidRPr="00DE7DA1">
        <w:rPr>
          <w:b/>
          <w:sz w:val="22"/>
          <w:szCs w:val="22"/>
        </w:rPr>
        <w:t xml:space="preserve">  </w:t>
      </w:r>
      <w:r w:rsidRPr="00DE7DA1">
        <w:rPr>
          <w:color w:val="0B0B0B"/>
          <w:sz w:val="22"/>
          <w:szCs w:val="22"/>
        </w:rPr>
        <w:t xml:space="preserve">Stigma, identity and recovery of people with severe mental illness.  Plenary Presentation, “Day of Inspiration” </w:t>
      </w:r>
      <w:r w:rsidR="00AD1443" w:rsidRPr="00DE7DA1">
        <w:rPr>
          <w:color w:val="0B0B0B"/>
          <w:sz w:val="22"/>
          <w:szCs w:val="22"/>
        </w:rPr>
        <w:t xml:space="preserve">Mental Health </w:t>
      </w:r>
      <w:r w:rsidRPr="00DE7DA1">
        <w:rPr>
          <w:color w:val="0B0B0B"/>
          <w:sz w:val="22"/>
          <w:szCs w:val="22"/>
        </w:rPr>
        <w:t xml:space="preserve">Training Conference, </w:t>
      </w:r>
      <w:r w:rsidR="00587170" w:rsidRPr="00DE7DA1">
        <w:rPr>
          <w:color w:val="0B0B0B"/>
          <w:sz w:val="22"/>
          <w:szCs w:val="22"/>
        </w:rPr>
        <w:t xml:space="preserve">Stockholm, Sweden, </w:t>
      </w:r>
      <w:r w:rsidRPr="00DE7DA1">
        <w:rPr>
          <w:color w:val="0B0B0B"/>
          <w:sz w:val="22"/>
          <w:szCs w:val="22"/>
        </w:rPr>
        <w:t>sponsored by the Centre for Psychiatry Research (</w:t>
      </w:r>
      <w:r w:rsidR="00AD1443" w:rsidRPr="00DE7DA1">
        <w:rPr>
          <w:color w:val="0B0B0B"/>
          <w:sz w:val="22"/>
          <w:szCs w:val="22"/>
        </w:rPr>
        <w:t xml:space="preserve">a joint operation of the </w:t>
      </w:r>
      <w:r w:rsidRPr="00DE7DA1">
        <w:rPr>
          <w:color w:val="222222"/>
          <w:sz w:val="22"/>
          <w:szCs w:val="22"/>
          <w:lang w:val="en"/>
        </w:rPr>
        <w:t>Karolinska Institute and Stockholm county council</w:t>
      </w:r>
      <w:r w:rsidR="00AD1443" w:rsidRPr="00DE7DA1">
        <w:rPr>
          <w:color w:val="222222"/>
          <w:sz w:val="22"/>
          <w:szCs w:val="22"/>
          <w:lang w:val="en"/>
        </w:rPr>
        <w:t>).</w:t>
      </w:r>
    </w:p>
    <w:p w14:paraId="10C64714" w14:textId="77777777" w:rsidR="00DE7DA1" w:rsidRDefault="00DE7DA1" w:rsidP="00DE7DA1">
      <w:pPr>
        <w:pStyle w:val="ListParagraph"/>
        <w:rPr>
          <w:b/>
          <w:sz w:val="22"/>
          <w:szCs w:val="22"/>
        </w:rPr>
      </w:pPr>
    </w:p>
    <w:p w14:paraId="21A17C9F" w14:textId="77777777" w:rsidR="00DE7DA1" w:rsidRPr="00DE7DA1" w:rsidRDefault="000556B7" w:rsidP="00DE7DA1">
      <w:pPr>
        <w:numPr>
          <w:ilvl w:val="0"/>
          <w:numId w:val="23"/>
        </w:numPr>
        <w:rPr>
          <w:bCs/>
          <w:color w:val="000000"/>
          <w:spacing w:val="5"/>
          <w:sz w:val="22"/>
          <w:szCs w:val="22"/>
        </w:rPr>
      </w:pPr>
      <w:r w:rsidRPr="00DE7DA1">
        <w:rPr>
          <w:b/>
          <w:sz w:val="22"/>
          <w:szCs w:val="22"/>
        </w:rPr>
        <w:t xml:space="preserve">Yanos, P. T. </w:t>
      </w:r>
      <w:r w:rsidRPr="00DE7DA1">
        <w:rPr>
          <w:sz w:val="22"/>
          <w:szCs w:val="22"/>
        </w:rPr>
        <w:t>(October, 2016). Narrative Enhancement and Cognitive Therapy: Training Event for Stockholm, Sweden, Clinicians.  Invited Presentati</w:t>
      </w:r>
      <w:r w:rsidR="004554D7" w:rsidRPr="00DE7DA1">
        <w:rPr>
          <w:sz w:val="22"/>
          <w:szCs w:val="22"/>
        </w:rPr>
        <w:t>on, sponsored by Karolinska Ins</w:t>
      </w:r>
      <w:r w:rsidRPr="00DE7DA1">
        <w:rPr>
          <w:sz w:val="22"/>
          <w:szCs w:val="22"/>
        </w:rPr>
        <w:t>t</w:t>
      </w:r>
      <w:r w:rsidR="004554D7" w:rsidRPr="00DE7DA1">
        <w:rPr>
          <w:sz w:val="22"/>
          <w:szCs w:val="22"/>
        </w:rPr>
        <w:t>it</w:t>
      </w:r>
      <w:r w:rsidRPr="00DE7DA1">
        <w:rPr>
          <w:sz w:val="22"/>
          <w:szCs w:val="22"/>
        </w:rPr>
        <w:t>ute and Lund University.</w:t>
      </w:r>
    </w:p>
    <w:p w14:paraId="4B3695A3" w14:textId="77777777" w:rsidR="00DE7DA1" w:rsidRDefault="00DE7DA1" w:rsidP="00DE7DA1">
      <w:pPr>
        <w:pStyle w:val="ListParagraph"/>
        <w:rPr>
          <w:b/>
          <w:sz w:val="22"/>
          <w:szCs w:val="22"/>
        </w:rPr>
      </w:pPr>
    </w:p>
    <w:p w14:paraId="081758B3" w14:textId="77777777" w:rsidR="00DE7DA1" w:rsidRPr="00DE7DA1" w:rsidRDefault="00785E51" w:rsidP="00DE7DA1">
      <w:pPr>
        <w:numPr>
          <w:ilvl w:val="0"/>
          <w:numId w:val="23"/>
        </w:numPr>
        <w:rPr>
          <w:bCs/>
          <w:color w:val="000000"/>
          <w:spacing w:val="5"/>
          <w:sz w:val="22"/>
          <w:szCs w:val="22"/>
        </w:rPr>
      </w:pPr>
      <w:r w:rsidRPr="00DE7DA1">
        <w:rPr>
          <w:b/>
          <w:sz w:val="22"/>
          <w:szCs w:val="22"/>
        </w:rPr>
        <w:t>Yanos, P. T.</w:t>
      </w:r>
      <w:r w:rsidRPr="00DE7DA1">
        <w:rPr>
          <w:sz w:val="22"/>
          <w:szCs w:val="22"/>
        </w:rPr>
        <w:t xml:space="preserve"> (November, 2015). Mental Illness Stigma: Conceptual Issues, Research and Interventions Queens College, Office of Undergraduate Research</w:t>
      </w:r>
      <w:r w:rsidR="00755EC2">
        <w:rPr>
          <w:sz w:val="22"/>
          <w:szCs w:val="22"/>
        </w:rPr>
        <w:t>.</w:t>
      </w:r>
    </w:p>
    <w:p w14:paraId="02B26D46" w14:textId="77777777" w:rsidR="00DE7DA1" w:rsidRDefault="00DE7DA1" w:rsidP="00DE7DA1">
      <w:pPr>
        <w:pStyle w:val="ListParagraph"/>
        <w:rPr>
          <w:b/>
          <w:sz w:val="22"/>
          <w:szCs w:val="22"/>
        </w:rPr>
      </w:pPr>
    </w:p>
    <w:p w14:paraId="1216CA48" w14:textId="77777777" w:rsidR="00755EC2" w:rsidRPr="00755EC2" w:rsidRDefault="00AB6858" w:rsidP="00755EC2">
      <w:pPr>
        <w:numPr>
          <w:ilvl w:val="0"/>
          <w:numId w:val="23"/>
        </w:numPr>
        <w:rPr>
          <w:bCs/>
          <w:color w:val="000000"/>
          <w:spacing w:val="5"/>
          <w:sz w:val="22"/>
          <w:szCs w:val="22"/>
        </w:rPr>
      </w:pPr>
      <w:r w:rsidRPr="00DE7DA1">
        <w:rPr>
          <w:b/>
          <w:sz w:val="22"/>
          <w:szCs w:val="22"/>
        </w:rPr>
        <w:t xml:space="preserve">Yanos, P.T. </w:t>
      </w:r>
      <w:r w:rsidRPr="00DE7DA1">
        <w:rPr>
          <w:sz w:val="22"/>
          <w:szCs w:val="22"/>
        </w:rPr>
        <w:t xml:space="preserve">(October, 2015). Narrative Enhancement and Cognitive Therapy: Training Event for NECT Planning Group and interested community members in Copenhagen, Denmark.  Invited Presentation, sponsored by “One </w:t>
      </w:r>
      <w:proofErr w:type="gramStart"/>
      <w:r w:rsidRPr="00DE7DA1">
        <w:rPr>
          <w:sz w:val="22"/>
          <w:szCs w:val="22"/>
        </w:rPr>
        <w:t>Of</w:t>
      </w:r>
      <w:proofErr w:type="gramEnd"/>
      <w:r w:rsidRPr="00DE7DA1">
        <w:rPr>
          <w:sz w:val="22"/>
          <w:szCs w:val="22"/>
        </w:rPr>
        <w:t xml:space="preserve"> Us” (Danish National Anti-Stigma Campaign).</w:t>
      </w:r>
    </w:p>
    <w:p w14:paraId="0F5AFA50" w14:textId="77777777" w:rsidR="00755EC2" w:rsidRDefault="00755EC2" w:rsidP="00755EC2">
      <w:pPr>
        <w:pStyle w:val="ListParagraph"/>
        <w:rPr>
          <w:b/>
          <w:sz w:val="22"/>
          <w:szCs w:val="22"/>
        </w:rPr>
      </w:pPr>
    </w:p>
    <w:p w14:paraId="3041847D" w14:textId="77777777" w:rsidR="00755EC2" w:rsidRPr="00755EC2" w:rsidRDefault="00C15E25" w:rsidP="00755EC2">
      <w:pPr>
        <w:numPr>
          <w:ilvl w:val="0"/>
          <w:numId w:val="23"/>
        </w:numPr>
        <w:rPr>
          <w:bCs/>
          <w:color w:val="000000"/>
          <w:spacing w:val="5"/>
          <w:sz w:val="22"/>
          <w:szCs w:val="22"/>
        </w:rPr>
      </w:pPr>
      <w:r w:rsidRPr="00755EC2">
        <w:rPr>
          <w:b/>
          <w:sz w:val="22"/>
          <w:szCs w:val="22"/>
        </w:rPr>
        <w:t>Yanos, P.T.</w:t>
      </w:r>
      <w:r w:rsidRPr="00755EC2">
        <w:rPr>
          <w:sz w:val="22"/>
          <w:szCs w:val="22"/>
        </w:rPr>
        <w:t xml:space="preserve"> (April, 2014).  Narrative Enhancement and Cognitive Therapy: Training Event for Gothenburg, Sweden, Clinicians.  Invited Presentation, sponsored by HANDISAM (Swedish Anti-Stigma Campaign) and Lund University.</w:t>
      </w:r>
    </w:p>
    <w:p w14:paraId="5C847671" w14:textId="77777777" w:rsidR="00755EC2" w:rsidRDefault="00755EC2" w:rsidP="00755EC2">
      <w:pPr>
        <w:pStyle w:val="ListParagraph"/>
        <w:rPr>
          <w:b/>
          <w:sz w:val="22"/>
          <w:szCs w:val="22"/>
        </w:rPr>
      </w:pPr>
    </w:p>
    <w:p w14:paraId="60C0AE62" w14:textId="77777777" w:rsidR="00755EC2" w:rsidRPr="00755EC2" w:rsidRDefault="00785E51" w:rsidP="00755EC2">
      <w:pPr>
        <w:numPr>
          <w:ilvl w:val="0"/>
          <w:numId w:val="23"/>
        </w:numPr>
        <w:rPr>
          <w:bCs/>
          <w:color w:val="000000"/>
          <w:spacing w:val="5"/>
          <w:sz w:val="22"/>
          <w:szCs w:val="22"/>
        </w:rPr>
      </w:pPr>
      <w:r w:rsidRPr="00755EC2">
        <w:rPr>
          <w:b/>
          <w:sz w:val="22"/>
          <w:szCs w:val="22"/>
        </w:rPr>
        <w:t>Yanos, P. T.</w:t>
      </w:r>
      <w:r w:rsidRPr="00755EC2">
        <w:rPr>
          <w:sz w:val="22"/>
          <w:szCs w:val="22"/>
        </w:rPr>
        <w:t xml:space="preserve"> (December, 2013). Internalized Stigma in Severe Mental Illness: Clinical Considerations. Princeton House Behavioral Health. Grand Rounds Presentation.</w:t>
      </w:r>
    </w:p>
    <w:p w14:paraId="5AEEBD91" w14:textId="77777777" w:rsidR="00755EC2" w:rsidRDefault="00755EC2" w:rsidP="00755EC2">
      <w:pPr>
        <w:pStyle w:val="ListParagraph"/>
        <w:rPr>
          <w:b/>
          <w:sz w:val="22"/>
          <w:szCs w:val="22"/>
        </w:rPr>
      </w:pPr>
    </w:p>
    <w:p w14:paraId="13EB46F5" w14:textId="77777777" w:rsidR="00755EC2" w:rsidRPr="00755EC2" w:rsidRDefault="00785E51" w:rsidP="00755EC2">
      <w:pPr>
        <w:numPr>
          <w:ilvl w:val="0"/>
          <w:numId w:val="23"/>
        </w:numPr>
        <w:rPr>
          <w:bCs/>
          <w:color w:val="000000"/>
          <w:spacing w:val="5"/>
          <w:sz w:val="22"/>
          <w:szCs w:val="22"/>
        </w:rPr>
      </w:pPr>
      <w:r w:rsidRPr="00755EC2">
        <w:rPr>
          <w:b/>
          <w:sz w:val="22"/>
          <w:szCs w:val="22"/>
        </w:rPr>
        <w:t>Yanos, P. T.</w:t>
      </w:r>
      <w:r w:rsidRPr="00755EC2">
        <w:rPr>
          <w:sz w:val="22"/>
          <w:szCs w:val="22"/>
        </w:rPr>
        <w:t xml:space="preserve"> (September, 2012). Stigma, Identity, and Recovery from Severe Mental Illness. Yale University, Program for Recovery and Community Health.  Seminar Presentation.</w:t>
      </w:r>
    </w:p>
    <w:p w14:paraId="440DF254" w14:textId="77777777" w:rsidR="00755EC2" w:rsidRDefault="00755EC2" w:rsidP="00755EC2">
      <w:pPr>
        <w:pStyle w:val="ListParagraph"/>
        <w:rPr>
          <w:b/>
          <w:sz w:val="22"/>
          <w:szCs w:val="22"/>
        </w:rPr>
      </w:pPr>
    </w:p>
    <w:p w14:paraId="66166BBC" w14:textId="77777777" w:rsidR="00755EC2" w:rsidRPr="00755EC2" w:rsidRDefault="00785E51" w:rsidP="00755EC2">
      <w:pPr>
        <w:numPr>
          <w:ilvl w:val="0"/>
          <w:numId w:val="23"/>
        </w:numPr>
        <w:rPr>
          <w:bCs/>
          <w:color w:val="000000"/>
          <w:spacing w:val="5"/>
          <w:sz w:val="22"/>
          <w:szCs w:val="22"/>
        </w:rPr>
      </w:pPr>
      <w:r w:rsidRPr="00755EC2">
        <w:rPr>
          <w:b/>
          <w:sz w:val="22"/>
          <w:szCs w:val="22"/>
        </w:rPr>
        <w:t>Yanos, P. T.</w:t>
      </w:r>
      <w:r w:rsidRPr="00755EC2">
        <w:rPr>
          <w:sz w:val="22"/>
          <w:szCs w:val="22"/>
        </w:rPr>
        <w:t xml:space="preserve"> (March, 2012). Stigma, Identity, and Recovery from Severe Mental Illness Bronx-Lebanon Medical Center, Department of Psychiatry Grand Rounds.</w:t>
      </w:r>
    </w:p>
    <w:p w14:paraId="053008BB" w14:textId="77777777" w:rsidR="00755EC2" w:rsidRDefault="00755EC2" w:rsidP="00755EC2">
      <w:pPr>
        <w:pStyle w:val="ListParagraph"/>
        <w:rPr>
          <w:b/>
          <w:sz w:val="22"/>
          <w:szCs w:val="22"/>
        </w:rPr>
      </w:pPr>
    </w:p>
    <w:p w14:paraId="1ECBA3F6" w14:textId="77777777" w:rsidR="00755EC2" w:rsidRPr="00755EC2" w:rsidRDefault="00785E51" w:rsidP="00755EC2">
      <w:pPr>
        <w:numPr>
          <w:ilvl w:val="0"/>
          <w:numId w:val="23"/>
        </w:numPr>
        <w:rPr>
          <w:bCs/>
          <w:color w:val="000000"/>
          <w:spacing w:val="5"/>
          <w:sz w:val="22"/>
          <w:szCs w:val="22"/>
        </w:rPr>
      </w:pPr>
      <w:r w:rsidRPr="00755EC2">
        <w:rPr>
          <w:b/>
          <w:sz w:val="22"/>
          <w:szCs w:val="22"/>
        </w:rPr>
        <w:t>Yanos, P. T.</w:t>
      </w:r>
      <w:r w:rsidRPr="00755EC2">
        <w:rPr>
          <w:sz w:val="22"/>
          <w:szCs w:val="22"/>
        </w:rPr>
        <w:t xml:space="preserve"> (March, 2012). Stigma, Identity, and Recovery from Severe Mental Illness SUNY Downstate Medical Center, Department of Psychiatry Grand Rounds</w:t>
      </w:r>
      <w:r w:rsidR="00755EC2">
        <w:rPr>
          <w:sz w:val="22"/>
          <w:szCs w:val="22"/>
        </w:rPr>
        <w:t>.</w:t>
      </w:r>
    </w:p>
    <w:p w14:paraId="055DC66C" w14:textId="77777777" w:rsidR="00755EC2" w:rsidRDefault="00755EC2" w:rsidP="00755EC2">
      <w:pPr>
        <w:pStyle w:val="ListParagraph"/>
        <w:rPr>
          <w:b/>
          <w:sz w:val="22"/>
          <w:szCs w:val="22"/>
        </w:rPr>
      </w:pPr>
    </w:p>
    <w:p w14:paraId="7991DD98" w14:textId="77777777" w:rsidR="00755EC2" w:rsidRPr="00755EC2" w:rsidRDefault="00A9743A" w:rsidP="00755EC2">
      <w:pPr>
        <w:numPr>
          <w:ilvl w:val="0"/>
          <w:numId w:val="23"/>
        </w:numPr>
        <w:rPr>
          <w:bCs/>
          <w:color w:val="000000"/>
          <w:spacing w:val="5"/>
          <w:sz w:val="22"/>
          <w:szCs w:val="22"/>
        </w:rPr>
      </w:pPr>
      <w:r w:rsidRPr="00755EC2">
        <w:rPr>
          <w:b/>
          <w:sz w:val="22"/>
          <w:szCs w:val="22"/>
        </w:rPr>
        <w:lastRenderedPageBreak/>
        <w:t>Yanos, P. T.</w:t>
      </w:r>
      <w:r w:rsidRPr="00755EC2">
        <w:rPr>
          <w:sz w:val="22"/>
          <w:szCs w:val="22"/>
        </w:rPr>
        <w:t xml:space="preserve"> (May, 2011).  Stigma, Identity, and Recovery.  Invited Presentation, “Stigma and Mental Illness Conference.”  Sponsored by the Ohio Department of Mental Health and the Northeastern Ohio Universities College of Medicine and Pharmacy.  </w:t>
      </w:r>
    </w:p>
    <w:p w14:paraId="6BEF118B" w14:textId="77777777" w:rsidR="00755EC2" w:rsidRDefault="00755EC2" w:rsidP="00755EC2">
      <w:pPr>
        <w:pStyle w:val="ListParagraph"/>
        <w:rPr>
          <w:b/>
          <w:sz w:val="22"/>
          <w:szCs w:val="22"/>
        </w:rPr>
      </w:pPr>
    </w:p>
    <w:p w14:paraId="4D80EF1E" w14:textId="77777777" w:rsidR="00755EC2" w:rsidRPr="00755EC2" w:rsidRDefault="00A9743A" w:rsidP="00755EC2">
      <w:pPr>
        <w:numPr>
          <w:ilvl w:val="0"/>
          <w:numId w:val="23"/>
        </w:numPr>
        <w:rPr>
          <w:bCs/>
          <w:color w:val="000000"/>
          <w:spacing w:val="5"/>
          <w:sz w:val="22"/>
          <w:szCs w:val="22"/>
        </w:rPr>
      </w:pPr>
      <w:r w:rsidRPr="00755EC2">
        <w:rPr>
          <w:b/>
          <w:sz w:val="22"/>
          <w:szCs w:val="22"/>
        </w:rPr>
        <w:t xml:space="preserve">Yanos, P. T. </w:t>
      </w:r>
      <w:r w:rsidRPr="00755EC2">
        <w:rPr>
          <w:sz w:val="22"/>
          <w:szCs w:val="22"/>
        </w:rPr>
        <w:t xml:space="preserve">(October, 2010).  </w:t>
      </w:r>
      <w:r w:rsidRPr="00755EC2">
        <w:rPr>
          <w:bCs/>
          <w:sz w:val="22"/>
          <w:szCs w:val="22"/>
        </w:rPr>
        <w:t>Defining and Measuring Agency from the Capabilities Perspective.  Invited Presentation, Mental Health Recovery: Practice, Services and Research.  NYU School of Social Work.</w:t>
      </w:r>
    </w:p>
    <w:p w14:paraId="666221D8" w14:textId="77777777" w:rsidR="00755EC2" w:rsidRDefault="00755EC2" w:rsidP="00755EC2">
      <w:pPr>
        <w:pStyle w:val="ListParagraph"/>
        <w:rPr>
          <w:b/>
          <w:sz w:val="22"/>
          <w:szCs w:val="22"/>
        </w:rPr>
      </w:pPr>
    </w:p>
    <w:p w14:paraId="5DB95467" w14:textId="77777777" w:rsidR="00A9743A" w:rsidRPr="00755EC2" w:rsidRDefault="00A9743A" w:rsidP="00755EC2">
      <w:pPr>
        <w:numPr>
          <w:ilvl w:val="0"/>
          <w:numId w:val="23"/>
        </w:numPr>
        <w:rPr>
          <w:bCs/>
          <w:color w:val="000000"/>
          <w:spacing w:val="5"/>
          <w:sz w:val="22"/>
          <w:szCs w:val="22"/>
        </w:rPr>
      </w:pPr>
      <w:r w:rsidRPr="00755EC2">
        <w:rPr>
          <w:b/>
          <w:sz w:val="22"/>
          <w:szCs w:val="22"/>
        </w:rPr>
        <w:t>Yanos, P. T.,</w:t>
      </w:r>
      <w:r w:rsidRPr="00755EC2">
        <w:rPr>
          <w:sz w:val="22"/>
          <w:szCs w:val="22"/>
        </w:rPr>
        <w:t xml:space="preserve"> &amp; Greene, C. G. (November, 2007). Vulnerability and Risk in Social and Behavioral Research with Persons with Severe Mental Illness.  Invited Presentation, “Defining vulnerability in minimal risk behavioral and psychological research: A work meeting.”  Sponsored by the American Psychological Association and Columbia University.</w:t>
      </w:r>
    </w:p>
    <w:p w14:paraId="29E7D3B4" w14:textId="77777777" w:rsidR="00A9743A" w:rsidRDefault="00A9743A" w:rsidP="00A9743A">
      <w:pPr>
        <w:ind w:left="1440" w:right="-360"/>
        <w:rPr>
          <w:sz w:val="22"/>
          <w:szCs w:val="22"/>
        </w:rPr>
      </w:pPr>
    </w:p>
    <w:p w14:paraId="3DB16387" w14:textId="446465E9" w:rsidR="006A5AFC" w:rsidRDefault="002C55DC" w:rsidP="00A9743A">
      <w:pPr>
        <w:ind w:right="-360"/>
        <w:rPr>
          <w:b/>
          <w:sz w:val="22"/>
          <w:szCs w:val="22"/>
        </w:rPr>
      </w:pPr>
      <w:r>
        <w:rPr>
          <w:b/>
          <w:sz w:val="22"/>
          <w:szCs w:val="22"/>
        </w:rPr>
        <w:t>2</w:t>
      </w:r>
      <w:r w:rsidR="00CD1DC0">
        <w:rPr>
          <w:b/>
          <w:sz w:val="22"/>
          <w:szCs w:val="22"/>
        </w:rPr>
        <w:t>2</w:t>
      </w:r>
      <w:r w:rsidR="006A5AFC">
        <w:rPr>
          <w:b/>
          <w:sz w:val="22"/>
          <w:szCs w:val="22"/>
        </w:rPr>
        <w:t>. GENERAL COMMUNITY EVENTS</w:t>
      </w:r>
    </w:p>
    <w:p w14:paraId="5944024A" w14:textId="77777777" w:rsidR="006A5AFC" w:rsidRDefault="006A5AFC" w:rsidP="00A9743A">
      <w:pPr>
        <w:ind w:right="-360"/>
        <w:rPr>
          <w:b/>
          <w:sz w:val="22"/>
          <w:szCs w:val="22"/>
        </w:rPr>
      </w:pPr>
    </w:p>
    <w:p w14:paraId="5D965144" w14:textId="3D4F3CA7" w:rsidR="00985BB2" w:rsidRPr="00985BB2" w:rsidRDefault="00985BB2" w:rsidP="00EB02DF">
      <w:pPr>
        <w:numPr>
          <w:ilvl w:val="0"/>
          <w:numId w:val="22"/>
        </w:numPr>
        <w:ind w:right="-360"/>
        <w:rPr>
          <w:b/>
          <w:sz w:val="22"/>
          <w:szCs w:val="22"/>
        </w:rPr>
      </w:pPr>
      <w:r>
        <w:rPr>
          <w:b/>
          <w:sz w:val="22"/>
          <w:szCs w:val="22"/>
        </w:rPr>
        <w:t xml:space="preserve">Yanos, P. T. </w:t>
      </w:r>
      <w:r>
        <w:rPr>
          <w:sz w:val="22"/>
          <w:szCs w:val="22"/>
        </w:rPr>
        <w:t>&amp; Roe, D. (October, 2023). Organized and presented at NECT Global Meeting Part</w:t>
      </w:r>
      <w:r w:rsidR="002B0A58">
        <w:rPr>
          <w:sz w:val="22"/>
          <w:szCs w:val="22"/>
        </w:rPr>
        <w:t>s</w:t>
      </w:r>
      <w:r>
        <w:rPr>
          <w:sz w:val="22"/>
          <w:szCs w:val="22"/>
        </w:rPr>
        <w:t xml:space="preserve"> 1</w:t>
      </w:r>
      <w:r w:rsidR="002B0A58">
        <w:rPr>
          <w:sz w:val="22"/>
          <w:szCs w:val="22"/>
        </w:rPr>
        <w:t xml:space="preserve"> and 2</w:t>
      </w:r>
      <w:r>
        <w:rPr>
          <w:sz w:val="22"/>
          <w:szCs w:val="22"/>
        </w:rPr>
        <w:t>, online international meeting of clinicians and researchers involved in implementing NECT.</w:t>
      </w:r>
    </w:p>
    <w:p w14:paraId="4C915C03" w14:textId="67FFDB8B" w:rsidR="00985BB2" w:rsidRDefault="00985BB2" w:rsidP="00985BB2">
      <w:pPr>
        <w:ind w:left="1080" w:right="-360"/>
        <w:rPr>
          <w:b/>
          <w:sz w:val="22"/>
          <w:szCs w:val="22"/>
        </w:rPr>
      </w:pPr>
      <w:r>
        <w:rPr>
          <w:sz w:val="22"/>
          <w:szCs w:val="22"/>
        </w:rPr>
        <w:t xml:space="preserve"> </w:t>
      </w:r>
    </w:p>
    <w:p w14:paraId="0AB74ADE" w14:textId="5A0352EE" w:rsidR="00A36762" w:rsidRPr="00A36762" w:rsidRDefault="00A36762" w:rsidP="00EB02DF">
      <w:pPr>
        <w:numPr>
          <w:ilvl w:val="0"/>
          <w:numId w:val="22"/>
        </w:numPr>
        <w:ind w:right="-360"/>
        <w:rPr>
          <w:b/>
          <w:sz w:val="22"/>
          <w:szCs w:val="22"/>
        </w:rPr>
      </w:pPr>
      <w:r w:rsidRPr="00A36762">
        <w:rPr>
          <w:b/>
          <w:sz w:val="22"/>
          <w:szCs w:val="22"/>
        </w:rPr>
        <w:t xml:space="preserve">Yanos, P.T. </w:t>
      </w:r>
      <w:r w:rsidRPr="00A36762">
        <w:rPr>
          <w:sz w:val="22"/>
          <w:szCs w:val="22"/>
        </w:rPr>
        <w:t xml:space="preserve">(May, 2023). Our voices: Mental health stigma (with Yumi Ikuta and Omar James).  </w:t>
      </w:r>
      <w:r w:rsidRPr="00A36762">
        <w:rPr>
          <w:color w:val="000000"/>
          <w:sz w:val="22"/>
          <w:szCs w:val="22"/>
        </w:rPr>
        <w:t>The C.R.I.B./ENY Family Enrichment Center, Brooklyn, NY.</w:t>
      </w:r>
    </w:p>
    <w:p w14:paraId="7FDD50BE" w14:textId="77777777" w:rsidR="00A36762" w:rsidRDefault="00A36762" w:rsidP="00A36762">
      <w:pPr>
        <w:ind w:left="1080" w:right="-360"/>
        <w:rPr>
          <w:b/>
          <w:sz w:val="22"/>
          <w:szCs w:val="22"/>
        </w:rPr>
      </w:pPr>
    </w:p>
    <w:p w14:paraId="2118BF54" w14:textId="7F7A1CFE" w:rsidR="00EB02DF" w:rsidRPr="00EB02DF" w:rsidRDefault="00A86218" w:rsidP="00EB02DF">
      <w:pPr>
        <w:numPr>
          <w:ilvl w:val="0"/>
          <w:numId w:val="22"/>
        </w:numPr>
        <w:ind w:right="-360"/>
        <w:rPr>
          <w:b/>
          <w:sz w:val="22"/>
          <w:szCs w:val="22"/>
        </w:rPr>
      </w:pPr>
      <w:r>
        <w:rPr>
          <w:b/>
          <w:sz w:val="22"/>
          <w:szCs w:val="22"/>
        </w:rPr>
        <w:t xml:space="preserve">Yanos, P. T. </w:t>
      </w:r>
      <w:r>
        <w:rPr>
          <w:sz w:val="22"/>
          <w:szCs w:val="22"/>
        </w:rPr>
        <w:t>(February, 2022). On-air interview and discussion.  “Driving Forces,” WBLS 95.5, New York, NY.</w:t>
      </w:r>
    </w:p>
    <w:p w14:paraId="4D70C950" w14:textId="77777777" w:rsidR="00EB02DF" w:rsidRPr="00EB02DF" w:rsidRDefault="00EB02DF" w:rsidP="00EB02DF">
      <w:pPr>
        <w:ind w:left="1080" w:right="-360"/>
        <w:rPr>
          <w:b/>
          <w:sz w:val="22"/>
          <w:szCs w:val="22"/>
        </w:rPr>
      </w:pPr>
    </w:p>
    <w:p w14:paraId="7AE7ED0F" w14:textId="77777777" w:rsidR="00EB02DF" w:rsidRPr="00EB02DF" w:rsidRDefault="00F213AA" w:rsidP="00EB02DF">
      <w:pPr>
        <w:numPr>
          <w:ilvl w:val="0"/>
          <w:numId w:val="22"/>
        </w:numPr>
        <w:shd w:val="clear" w:color="auto" w:fill="FFFFFF"/>
        <w:spacing w:after="150"/>
        <w:ind w:right="-360"/>
        <w:rPr>
          <w:bCs/>
          <w:iCs/>
          <w:color w:val="000000"/>
          <w:spacing w:val="5"/>
          <w:sz w:val="22"/>
          <w:szCs w:val="22"/>
        </w:rPr>
      </w:pPr>
      <w:r w:rsidRPr="00EB02DF">
        <w:rPr>
          <w:b/>
          <w:iCs/>
          <w:color w:val="000000"/>
          <w:spacing w:val="5"/>
          <w:sz w:val="22"/>
          <w:szCs w:val="22"/>
        </w:rPr>
        <w:t>Yanos, P. T.</w:t>
      </w:r>
      <w:r w:rsidRPr="00EB02DF">
        <w:rPr>
          <w:bCs/>
          <w:iCs/>
          <w:color w:val="000000"/>
          <w:spacing w:val="5"/>
          <w:sz w:val="22"/>
          <w:szCs w:val="22"/>
        </w:rPr>
        <w:t xml:space="preserve"> (January, 2022). </w:t>
      </w:r>
      <w:r w:rsidRPr="00EB02DF">
        <w:rPr>
          <w:iCs/>
          <w:sz w:val="22"/>
          <w:szCs w:val="22"/>
        </w:rPr>
        <w:t xml:space="preserve">Call to Action: The Need for Stigma Awareness in Health Care Professional Education (with </w:t>
      </w:r>
      <w:r w:rsidRPr="00EB02DF">
        <w:rPr>
          <w:iCs/>
        </w:rPr>
        <w:t>Craig Chepke, MD and Laura Mandos, BS, PharmD)</w:t>
      </w:r>
      <w:r w:rsidRPr="00EB02DF">
        <w:rPr>
          <w:iCs/>
          <w:sz w:val="22"/>
          <w:szCs w:val="22"/>
        </w:rPr>
        <w:t xml:space="preserve">. Virtual Panel organized by </w:t>
      </w:r>
      <w:proofErr w:type="spellStart"/>
      <w:r w:rsidRPr="00EB02DF">
        <w:rPr>
          <w:iCs/>
          <w:sz w:val="22"/>
          <w:szCs w:val="22"/>
        </w:rPr>
        <w:t>PsychU</w:t>
      </w:r>
      <w:proofErr w:type="spellEnd"/>
      <w:r w:rsidRPr="00EB02DF">
        <w:rPr>
          <w:iCs/>
          <w:sz w:val="22"/>
          <w:szCs w:val="22"/>
        </w:rPr>
        <w:t>.</w:t>
      </w:r>
    </w:p>
    <w:p w14:paraId="2E7E40FA" w14:textId="77777777" w:rsidR="00EB02DF" w:rsidRDefault="008949D7" w:rsidP="00EB02DF">
      <w:pPr>
        <w:numPr>
          <w:ilvl w:val="0"/>
          <w:numId w:val="22"/>
        </w:numPr>
        <w:shd w:val="clear" w:color="auto" w:fill="FFFFFF"/>
        <w:spacing w:after="150"/>
        <w:ind w:right="-360"/>
        <w:rPr>
          <w:bCs/>
          <w:iCs/>
          <w:color w:val="000000"/>
          <w:spacing w:val="5"/>
          <w:sz w:val="22"/>
          <w:szCs w:val="22"/>
        </w:rPr>
      </w:pPr>
      <w:r w:rsidRPr="00EB02DF">
        <w:rPr>
          <w:b/>
          <w:iCs/>
          <w:color w:val="000000"/>
          <w:spacing w:val="5"/>
          <w:sz w:val="22"/>
          <w:szCs w:val="22"/>
        </w:rPr>
        <w:t>Yanos, P. T.</w:t>
      </w:r>
      <w:r w:rsidRPr="00EB02DF">
        <w:rPr>
          <w:bCs/>
          <w:iCs/>
          <w:color w:val="000000"/>
          <w:spacing w:val="5"/>
          <w:sz w:val="22"/>
          <w:szCs w:val="22"/>
        </w:rPr>
        <w:t xml:space="preserve"> (</w:t>
      </w:r>
      <w:r w:rsidR="003C4C92" w:rsidRPr="00EB02DF">
        <w:rPr>
          <w:bCs/>
          <w:iCs/>
          <w:color w:val="000000"/>
          <w:spacing w:val="5"/>
          <w:sz w:val="22"/>
          <w:szCs w:val="22"/>
        </w:rPr>
        <w:t>November</w:t>
      </w:r>
      <w:r w:rsidRPr="00EB02DF">
        <w:rPr>
          <w:bCs/>
          <w:iCs/>
          <w:color w:val="000000"/>
          <w:spacing w:val="5"/>
          <w:sz w:val="22"/>
          <w:szCs w:val="22"/>
        </w:rPr>
        <w:t>, 2021). Mental Health Panel.  Virtual Panel organized by John Jay College Active Minds Club.</w:t>
      </w:r>
    </w:p>
    <w:p w14:paraId="3C8F7948" w14:textId="77777777" w:rsidR="00EB02DF" w:rsidRDefault="009C5CE2" w:rsidP="00EB02DF">
      <w:pPr>
        <w:numPr>
          <w:ilvl w:val="0"/>
          <w:numId w:val="22"/>
        </w:numPr>
        <w:shd w:val="clear" w:color="auto" w:fill="FFFFFF"/>
        <w:spacing w:after="150"/>
        <w:ind w:right="-360"/>
        <w:rPr>
          <w:bCs/>
          <w:iCs/>
          <w:color w:val="000000"/>
          <w:spacing w:val="5"/>
          <w:sz w:val="22"/>
          <w:szCs w:val="22"/>
        </w:rPr>
      </w:pPr>
      <w:r w:rsidRPr="00EB02DF">
        <w:rPr>
          <w:b/>
          <w:bCs/>
          <w:iCs/>
          <w:color w:val="000000"/>
          <w:spacing w:val="5"/>
          <w:sz w:val="22"/>
          <w:szCs w:val="22"/>
        </w:rPr>
        <w:t>Yanos, P. T.</w:t>
      </w:r>
      <w:r w:rsidRPr="00EB02DF">
        <w:rPr>
          <w:bCs/>
          <w:iCs/>
          <w:color w:val="000000"/>
          <w:spacing w:val="5"/>
          <w:sz w:val="22"/>
          <w:szCs w:val="22"/>
        </w:rPr>
        <w:t xml:space="preserve"> (August, 2021). Disability and Disclosure Series: Employment (with Marc Fliedner, John Robinson and Donna Walton).  Virtual Panel organized by Disability Rights New York. </w:t>
      </w:r>
    </w:p>
    <w:p w14:paraId="672C9D6A" w14:textId="77777777" w:rsidR="00EB02DF" w:rsidRDefault="00423FA8" w:rsidP="00EB02DF">
      <w:pPr>
        <w:numPr>
          <w:ilvl w:val="0"/>
          <w:numId w:val="22"/>
        </w:numPr>
        <w:shd w:val="clear" w:color="auto" w:fill="FFFFFF"/>
        <w:spacing w:after="150"/>
        <w:ind w:right="-360"/>
        <w:rPr>
          <w:bCs/>
          <w:iCs/>
          <w:color w:val="000000"/>
          <w:spacing w:val="5"/>
          <w:sz w:val="22"/>
          <w:szCs w:val="22"/>
        </w:rPr>
      </w:pPr>
      <w:r w:rsidRPr="00EB02DF">
        <w:rPr>
          <w:b/>
          <w:iCs/>
          <w:color w:val="000000"/>
          <w:spacing w:val="5"/>
          <w:sz w:val="22"/>
          <w:szCs w:val="22"/>
        </w:rPr>
        <w:t>Yanos, P. T.</w:t>
      </w:r>
      <w:r w:rsidRPr="00EB02DF">
        <w:rPr>
          <w:bCs/>
          <w:iCs/>
          <w:color w:val="000000"/>
          <w:spacing w:val="5"/>
          <w:sz w:val="22"/>
          <w:szCs w:val="22"/>
        </w:rPr>
        <w:t xml:space="preserve"> (May, 2021). Mental Health Awareness Panel (with Joseph DeLuca, </w:t>
      </w:r>
      <w:proofErr w:type="spellStart"/>
      <w:r w:rsidRPr="00EB02DF">
        <w:rPr>
          <w:bCs/>
          <w:iCs/>
          <w:color w:val="000000"/>
          <w:spacing w:val="5"/>
          <w:sz w:val="22"/>
          <w:szCs w:val="22"/>
        </w:rPr>
        <w:t>Ajoa</w:t>
      </w:r>
      <w:proofErr w:type="spellEnd"/>
      <w:r w:rsidRPr="00EB02DF">
        <w:rPr>
          <w:bCs/>
          <w:iCs/>
          <w:color w:val="000000"/>
          <w:spacing w:val="5"/>
          <w:sz w:val="22"/>
          <w:szCs w:val="22"/>
        </w:rPr>
        <w:t xml:space="preserve"> </w:t>
      </w:r>
      <w:proofErr w:type="spellStart"/>
      <w:r w:rsidRPr="00EB02DF">
        <w:rPr>
          <w:bCs/>
          <w:iCs/>
          <w:color w:val="000000"/>
          <w:spacing w:val="5"/>
          <w:sz w:val="22"/>
          <w:szCs w:val="22"/>
        </w:rPr>
        <w:t>Aboagwe</w:t>
      </w:r>
      <w:proofErr w:type="spellEnd"/>
      <w:r w:rsidRPr="00EB02DF">
        <w:rPr>
          <w:bCs/>
          <w:iCs/>
          <w:color w:val="000000"/>
          <w:spacing w:val="5"/>
          <w:sz w:val="22"/>
          <w:szCs w:val="22"/>
        </w:rPr>
        <w:t>, and Jenna Tine).  Virtual Panel organized by John Jay College Active Minds Club.</w:t>
      </w:r>
    </w:p>
    <w:p w14:paraId="359FD8AE" w14:textId="77777777" w:rsidR="003D784C" w:rsidRPr="00EB02DF" w:rsidRDefault="003D784C" w:rsidP="00EB02DF">
      <w:pPr>
        <w:numPr>
          <w:ilvl w:val="0"/>
          <w:numId w:val="22"/>
        </w:numPr>
        <w:shd w:val="clear" w:color="auto" w:fill="FFFFFF"/>
        <w:spacing w:after="150"/>
        <w:ind w:right="-360"/>
        <w:rPr>
          <w:bCs/>
          <w:iCs/>
          <w:color w:val="000000"/>
          <w:spacing w:val="5"/>
          <w:sz w:val="22"/>
          <w:szCs w:val="22"/>
        </w:rPr>
      </w:pPr>
      <w:r w:rsidRPr="00EB02DF">
        <w:rPr>
          <w:b/>
          <w:iCs/>
          <w:color w:val="000000"/>
          <w:spacing w:val="5"/>
          <w:sz w:val="22"/>
          <w:szCs w:val="22"/>
        </w:rPr>
        <w:t>Yanos, P. T.</w:t>
      </w:r>
      <w:r w:rsidRPr="00EB02DF">
        <w:rPr>
          <w:bCs/>
          <w:iCs/>
          <w:color w:val="000000"/>
          <w:spacing w:val="5"/>
          <w:sz w:val="22"/>
          <w:szCs w:val="22"/>
        </w:rPr>
        <w:t xml:space="preserve"> (February, 2021). Town Hall Panel on Mental Health Issues (with Nancy Spangler, Andrea Walsh, and Ron </w:t>
      </w:r>
      <w:proofErr w:type="spellStart"/>
      <w:r w:rsidRPr="00EB02DF">
        <w:rPr>
          <w:bCs/>
          <w:iCs/>
          <w:color w:val="000000"/>
          <w:spacing w:val="5"/>
          <w:sz w:val="22"/>
          <w:szCs w:val="22"/>
        </w:rPr>
        <w:t>Goetzel</w:t>
      </w:r>
      <w:proofErr w:type="spellEnd"/>
      <w:r w:rsidRPr="00EB02DF">
        <w:rPr>
          <w:bCs/>
          <w:iCs/>
          <w:color w:val="000000"/>
          <w:spacing w:val="5"/>
          <w:sz w:val="22"/>
          <w:szCs w:val="22"/>
        </w:rPr>
        <w:t>).  Virtual Town Hall organized by Snowmass (Particle Physics Society).</w:t>
      </w:r>
    </w:p>
    <w:p w14:paraId="504857A3" w14:textId="77777777" w:rsidR="00F27506" w:rsidRPr="00F27506" w:rsidRDefault="00F27506" w:rsidP="00EB02DF">
      <w:pPr>
        <w:numPr>
          <w:ilvl w:val="0"/>
          <w:numId w:val="22"/>
        </w:numPr>
        <w:ind w:right="-360"/>
        <w:rPr>
          <w:sz w:val="22"/>
          <w:szCs w:val="22"/>
        </w:rPr>
      </w:pPr>
      <w:r w:rsidRPr="00F27506">
        <w:rPr>
          <w:b/>
          <w:sz w:val="22"/>
          <w:szCs w:val="22"/>
        </w:rPr>
        <w:t>Yanos, P. T.</w:t>
      </w:r>
      <w:r w:rsidRPr="00F27506">
        <w:rPr>
          <w:sz w:val="22"/>
          <w:szCs w:val="22"/>
        </w:rPr>
        <w:t xml:space="preserve"> (March, 2020). </w:t>
      </w:r>
      <w:r w:rsidRPr="00F27506">
        <w:rPr>
          <w:bCs/>
          <w:color w:val="000000"/>
          <w:sz w:val="22"/>
          <w:szCs w:val="22"/>
          <w:shd w:val="clear" w:color="auto" w:fill="FFFFFF"/>
        </w:rPr>
        <w:t>Mental Health During Coronavirus: A Virtual Town Hall</w:t>
      </w:r>
      <w:r>
        <w:rPr>
          <w:bCs/>
          <w:color w:val="000000"/>
          <w:sz w:val="22"/>
          <w:szCs w:val="22"/>
          <w:shd w:val="clear" w:color="auto" w:fill="FFFFFF"/>
        </w:rPr>
        <w:t xml:space="preserve"> (with Matt Kudish, Warren Ng and Stephanie </w:t>
      </w:r>
      <w:proofErr w:type="spellStart"/>
      <w:r>
        <w:rPr>
          <w:bCs/>
          <w:color w:val="000000"/>
          <w:sz w:val="22"/>
          <w:szCs w:val="22"/>
          <w:shd w:val="clear" w:color="auto" w:fill="FFFFFF"/>
        </w:rPr>
        <w:t>Rozen</w:t>
      </w:r>
      <w:proofErr w:type="spellEnd"/>
      <w:r>
        <w:rPr>
          <w:bCs/>
          <w:color w:val="000000"/>
          <w:sz w:val="22"/>
          <w:szCs w:val="22"/>
          <w:shd w:val="clear" w:color="auto" w:fill="FFFFFF"/>
        </w:rPr>
        <w:t>).  Online Town Hall Sponsored by New York State Senator Robert Jackson.</w:t>
      </w:r>
    </w:p>
    <w:p w14:paraId="0256EC8C" w14:textId="77777777" w:rsidR="00F27506" w:rsidRPr="00F27506" w:rsidRDefault="00F27506" w:rsidP="00F27506">
      <w:pPr>
        <w:ind w:left="2160" w:right="-360"/>
        <w:rPr>
          <w:sz w:val="22"/>
          <w:szCs w:val="22"/>
        </w:rPr>
      </w:pPr>
    </w:p>
    <w:p w14:paraId="5BBD72A7" w14:textId="77777777" w:rsidR="005C7DBB" w:rsidRPr="005C7DBB" w:rsidRDefault="005C7DBB" w:rsidP="00EB02DF">
      <w:pPr>
        <w:numPr>
          <w:ilvl w:val="0"/>
          <w:numId w:val="22"/>
        </w:numPr>
        <w:ind w:right="-360"/>
        <w:rPr>
          <w:b/>
          <w:sz w:val="22"/>
          <w:szCs w:val="22"/>
        </w:rPr>
      </w:pPr>
      <w:r>
        <w:rPr>
          <w:b/>
          <w:sz w:val="22"/>
          <w:szCs w:val="22"/>
        </w:rPr>
        <w:t>Yanos, P. T.</w:t>
      </w:r>
      <w:r>
        <w:rPr>
          <w:sz w:val="22"/>
          <w:szCs w:val="22"/>
        </w:rPr>
        <w:t xml:space="preserve"> (April, 2019). “Book Talk” with Kim T. Mueser.  John Jay College, New York, NY.</w:t>
      </w:r>
    </w:p>
    <w:p w14:paraId="0DE44891" w14:textId="77777777" w:rsidR="005C7DBB" w:rsidRDefault="005C7DBB" w:rsidP="005C7DBB">
      <w:pPr>
        <w:ind w:left="2160" w:right="-360"/>
        <w:rPr>
          <w:b/>
          <w:sz w:val="22"/>
          <w:szCs w:val="22"/>
        </w:rPr>
      </w:pPr>
    </w:p>
    <w:p w14:paraId="09C08944" w14:textId="77777777" w:rsidR="00953E62" w:rsidRPr="00953E62" w:rsidRDefault="00953E62" w:rsidP="00EB02DF">
      <w:pPr>
        <w:numPr>
          <w:ilvl w:val="0"/>
          <w:numId w:val="22"/>
        </w:numPr>
        <w:ind w:right="-360"/>
        <w:rPr>
          <w:b/>
          <w:sz w:val="22"/>
          <w:szCs w:val="22"/>
        </w:rPr>
      </w:pPr>
      <w:r>
        <w:rPr>
          <w:b/>
          <w:sz w:val="22"/>
          <w:szCs w:val="22"/>
        </w:rPr>
        <w:t xml:space="preserve">Yanos, P. T. </w:t>
      </w:r>
      <w:r>
        <w:rPr>
          <w:sz w:val="22"/>
          <w:szCs w:val="22"/>
        </w:rPr>
        <w:t>(March, 2019). Young Adults and Mental Health</w:t>
      </w:r>
      <w:r w:rsidR="005C7DBB">
        <w:rPr>
          <w:sz w:val="22"/>
          <w:szCs w:val="22"/>
        </w:rPr>
        <w:t xml:space="preserve"> (with Ilana </w:t>
      </w:r>
      <w:proofErr w:type="spellStart"/>
      <w:r w:rsidR="005C7DBB">
        <w:rPr>
          <w:sz w:val="22"/>
          <w:szCs w:val="22"/>
        </w:rPr>
        <w:t>Nossell</w:t>
      </w:r>
      <w:proofErr w:type="spellEnd"/>
      <w:r w:rsidR="005C7DBB">
        <w:rPr>
          <w:sz w:val="22"/>
          <w:szCs w:val="22"/>
        </w:rPr>
        <w:t xml:space="preserve"> and Victor Schwarz)</w:t>
      </w:r>
      <w:r>
        <w:rPr>
          <w:sz w:val="22"/>
          <w:szCs w:val="22"/>
        </w:rPr>
        <w:t xml:space="preserve">. Temple </w:t>
      </w:r>
      <w:proofErr w:type="spellStart"/>
      <w:r>
        <w:rPr>
          <w:sz w:val="22"/>
          <w:szCs w:val="22"/>
        </w:rPr>
        <w:t>Shaaray</w:t>
      </w:r>
      <w:proofErr w:type="spellEnd"/>
      <w:r>
        <w:rPr>
          <w:sz w:val="22"/>
          <w:szCs w:val="22"/>
        </w:rPr>
        <w:t xml:space="preserve"> </w:t>
      </w:r>
      <w:proofErr w:type="spellStart"/>
      <w:r>
        <w:rPr>
          <w:sz w:val="22"/>
          <w:szCs w:val="22"/>
        </w:rPr>
        <w:t>Tefila</w:t>
      </w:r>
      <w:proofErr w:type="spellEnd"/>
      <w:r>
        <w:rPr>
          <w:sz w:val="22"/>
          <w:szCs w:val="22"/>
        </w:rPr>
        <w:t>, New York, NY.</w:t>
      </w:r>
    </w:p>
    <w:p w14:paraId="3A5EBE16" w14:textId="77777777" w:rsidR="00953E62" w:rsidRDefault="00953E62" w:rsidP="00953E62">
      <w:pPr>
        <w:ind w:left="2160" w:right="-360"/>
        <w:rPr>
          <w:b/>
          <w:sz w:val="22"/>
          <w:szCs w:val="22"/>
        </w:rPr>
      </w:pPr>
    </w:p>
    <w:p w14:paraId="5FAF174D" w14:textId="77777777" w:rsidR="00CA4EFC" w:rsidRPr="00CA4EFC" w:rsidRDefault="00CA4EFC" w:rsidP="00EB02DF">
      <w:pPr>
        <w:numPr>
          <w:ilvl w:val="0"/>
          <w:numId w:val="22"/>
        </w:numPr>
        <w:ind w:right="-360"/>
        <w:rPr>
          <w:b/>
          <w:sz w:val="22"/>
          <w:szCs w:val="22"/>
        </w:rPr>
      </w:pPr>
      <w:r>
        <w:rPr>
          <w:b/>
          <w:sz w:val="22"/>
          <w:szCs w:val="22"/>
        </w:rPr>
        <w:t xml:space="preserve">Yanos, P. T. </w:t>
      </w:r>
      <w:r>
        <w:rPr>
          <w:sz w:val="22"/>
          <w:szCs w:val="22"/>
        </w:rPr>
        <w:t>(December, 2018). Book Reading, Greek American Writers Association, Cornelia Street Café, New York, NY.</w:t>
      </w:r>
    </w:p>
    <w:p w14:paraId="5B1DBF7C" w14:textId="77777777" w:rsidR="00CA4EFC" w:rsidRDefault="00CA4EFC" w:rsidP="00CA4EFC">
      <w:pPr>
        <w:pStyle w:val="ListParagraph"/>
        <w:rPr>
          <w:b/>
          <w:sz w:val="22"/>
          <w:szCs w:val="22"/>
        </w:rPr>
      </w:pPr>
    </w:p>
    <w:p w14:paraId="1F47E213" w14:textId="77777777" w:rsidR="00CA4EFC" w:rsidRDefault="00CA4EFC" w:rsidP="00EB02DF">
      <w:pPr>
        <w:numPr>
          <w:ilvl w:val="0"/>
          <w:numId w:val="22"/>
        </w:numPr>
        <w:ind w:right="-360"/>
        <w:rPr>
          <w:b/>
          <w:sz w:val="22"/>
          <w:szCs w:val="22"/>
        </w:rPr>
      </w:pPr>
      <w:r>
        <w:rPr>
          <w:b/>
          <w:sz w:val="22"/>
          <w:szCs w:val="22"/>
        </w:rPr>
        <w:lastRenderedPageBreak/>
        <w:t xml:space="preserve">Yanos, P. T. </w:t>
      </w:r>
      <w:r>
        <w:rPr>
          <w:sz w:val="22"/>
          <w:szCs w:val="22"/>
        </w:rPr>
        <w:t>(December, 2018). On-air interview and discussion.  “Psycho-Social Radio,” Radiofreebrooklyn.com, Brooklyn, NY.</w:t>
      </w:r>
    </w:p>
    <w:p w14:paraId="23B8A734" w14:textId="77777777" w:rsidR="00CA4EFC" w:rsidRDefault="00CA4EFC" w:rsidP="00CA4EFC">
      <w:pPr>
        <w:pStyle w:val="ListParagraph"/>
        <w:rPr>
          <w:b/>
          <w:sz w:val="22"/>
          <w:szCs w:val="22"/>
        </w:rPr>
      </w:pPr>
    </w:p>
    <w:p w14:paraId="7DF3477C" w14:textId="77777777" w:rsidR="00A13780" w:rsidRPr="00F8272D" w:rsidRDefault="00A13780" w:rsidP="00EB02DF">
      <w:pPr>
        <w:numPr>
          <w:ilvl w:val="0"/>
          <w:numId w:val="22"/>
        </w:numPr>
        <w:ind w:right="-360"/>
        <w:rPr>
          <w:b/>
          <w:sz w:val="22"/>
          <w:szCs w:val="22"/>
        </w:rPr>
      </w:pPr>
      <w:r w:rsidRPr="00A42441">
        <w:rPr>
          <w:b/>
          <w:sz w:val="22"/>
          <w:szCs w:val="22"/>
        </w:rPr>
        <w:t>Yanos, P. T.</w:t>
      </w:r>
      <w:r>
        <w:rPr>
          <w:sz w:val="22"/>
          <w:szCs w:val="22"/>
        </w:rPr>
        <w:t xml:space="preserve"> (August, 2018). Book Release and Community Conversation on Mental Health Stigma.  Porter Square Books, Cambridge, MA. </w:t>
      </w:r>
    </w:p>
    <w:p w14:paraId="790A58D4" w14:textId="77777777" w:rsidR="00F8272D" w:rsidRPr="006A5AFC" w:rsidRDefault="00F8272D" w:rsidP="00F8272D">
      <w:pPr>
        <w:ind w:left="2160" w:right="-360"/>
        <w:rPr>
          <w:b/>
          <w:sz w:val="22"/>
          <w:szCs w:val="22"/>
        </w:rPr>
      </w:pPr>
    </w:p>
    <w:p w14:paraId="1CFEB5BA" w14:textId="77777777" w:rsidR="00E911A5" w:rsidRPr="006A5AFC" w:rsidRDefault="00E911A5" w:rsidP="00EB02DF">
      <w:pPr>
        <w:numPr>
          <w:ilvl w:val="0"/>
          <w:numId w:val="22"/>
        </w:numPr>
        <w:ind w:right="-360"/>
        <w:rPr>
          <w:b/>
          <w:sz w:val="22"/>
          <w:szCs w:val="22"/>
        </w:rPr>
      </w:pPr>
      <w:r w:rsidRPr="00A42441">
        <w:rPr>
          <w:b/>
          <w:sz w:val="22"/>
          <w:szCs w:val="22"/>
        </w:rPr>
        <w:t>Yanos, P. T.</w:t>
      </w:r>
      <w:r>
        <w:rPr>
          <w:sz w:val="22"/>
          <w:szCs w:val="22"/>
        </w:rPr>
        <w:t xml:space="preserve"> (August, 2018). Book Release and Community Conversation on Mental Health Stigma.  Busboys and Poets, Washington, DC. </w:t>
      </w:r>
    </w:p>
    <w:p w14:paraId="728E6C05" w14:textId="77777777" w:rsidR="00E911A5" w:rsidRDefault="00E911A5" w:rsidP="00E911A5">
      <w:pPr>
        <w:ind w:left="2160" w:right="-360"/>
        <w:rPr>
          <w:b/>
          <w:sz w:val="22"/>
          <w:szCs w:val="22"/>
        </w:rPr>
      </w:pPr>
    </w:p>
    <w:p w14:paraId="5CD2F8A5" w14:textId="77777777" w:rsidR="00E911A5" w:rsidRPr="00E911A5" w:rsidRDefault="00E911A5" w:rsidP="00EB02DF">
      <w:pPr>
        <w:numPr>
          <w:ilvl w:val="0"/>
          <w:numId w:val="22"/>
        </w:numPr>
        <w:ind w:right="-360"/>
        <w:rPr>
          <w:b/>
          <w:sz w:val="22"/>
          <w:szCs w:val="22"/>
        </w:rPr>
      </w:pPr>
      <w:r w:rsidRPr="00A42441">
        <w:rPr>
          <w:b/>
          <w:sz w:val="22"/>
          <w:szCs w:val="22"/>
        </w:rPr>
        <w:t>Yanos, P. T.</w:t>
      </w:r>
      <w:r>
        <w:rPr>
          <w:sz w:val="22"/>
          <w:szCs w:val="22"/>
        </w:rPr>
        <w:t xml:space="preserve"> (March, 2018). Book Release and Community Conversation on Mental Health Stigma.  Word Up Community Bookshop, New York, NY. </w:t>
      </w:r>
    </w:p>
    <w:p w14:paraId="2499C376" w14:textId="77777777" w:rsidR="00E911A5" w:rsidRDefault="00E911A5" w:rsidP="00E911A5">
      <w:pPr>
        <w:pStyle w:val="ListParagraph"/>
        <w:rPr>
          <w:b/>
          <w:sz w:val="22"/>
          <w:szCs w:val="22"/>
        </w:rPr>
      </w:pPr>
    </w:p>
    <w:p w14:paraId="39EC4076" w14:textId="77777777" w:rsidR="006A5AFC" w:rsidRDefault="00A42441" w:rsidP="00EB02DF">
      <w:pPr>
        <w:numPr>
          <w:ilvl w:val="0"/>
          <w:numId w:val="22"/>
        </w:numPr>
        <w:ind w:right="-360"/>
        <w:rPr>
          <w:sz w:val="22"/>
          <w:szCs w:val="22"/>
        </w:rPr>
      </w:pPr>
      <w:r w:rsidRPr="00A42441">
        <w:rPr>
          <w:b/>
          <w:sz w:val="22"/>
          <w:szCs w:val="22"/>
        </w:rPr>
        <w:t>Yanos, P. T.</w:t>
      </w:r>
      <w:r>
        <w:rPr>
          <w:sz w:val="22"/>
          <w:szCs w:val="22"/>
        </w:rPr>
        <w:t xml:space="preserve"> (February, 2018). </w:t>
      </w:r>
      <w:r w:rsidR="006A5AFC">
        <w:rPr>
          <w:sz w:val="22"/>
          <w:szCs w:val="22"/>
        </w:rPr>
        <w:t xml:space="preserve">Book Release and Community Conversation on Mental Health Stigma.  John Jay College of Criminal Justice, </w:t>
      </w:r>
      <w:r>
        <w:rPr>
          <w:sz w:val="22"/>
          <w:szCs w:val="22"/>
        </w:rPr>
        <w:t xml:space="preserve">New York, NY. </w:t>
      </w:r>
    </w:p>
    <w:p w14:paraId="3771CA5B" w14:textId="77777777" w:rsidR="006A5AFC" w:rsidRDefault="006A5AFC" w:rsidP="006A5AFC">
      <w:pPr>
        <w:ind w:left="2160" w:right="-360"/>
        <w:rPr>
          <w:b/>
          <w:sz w:val="22"/>
          <w:szCs w:val="22"/>
        </w:rPr>
      </w:pPr>
      <w:r>
        <w:rPr>
          <w:b/>
          <w:sz w:val="22"/>
          <w:szCs w:val="22"/>
        </w:rPr>
        <w:tab/>
      </w:r>
    </w:p>
    <w:p w14:paraId="236CD695" w14:textId="3D243CAC" w:rsidR="00A9743A" w:rsidRDefault="006A5AFC" w:rsidP="00A9743A">
      <w:pPr>
        <w:ind w:right="-360"/>
        <w:rPr>
          <w:b/>
          <w:sz w:val="22"/>
          <w:szCs w:val="22"/>
        </w:rPr>
      </w:pPr>
      <w:r>
        <w:rPr>
          <w:b/>
          <w:sz w:val="22"/>
          <w:szCs w:val="22"/>
        </w:rPr>
        <w:t>2</w:t>
      </w:r>
      <w:r w:rsidR="00CD1DC0">
        <w:rPr>
          <w:b/>
          <w:sz w:val="22"/>
          <w:szCs w:val="22"/>
        </w:rPr>
        <w:t>3</w:t>
      </w:r>
      <w:r w:rsidR="00A9743A">
        <w:rPr>
          <w:b/>
          <w:sz w:val="22"/>
          <w:szCs w:val="22"/>
        </w:rPr>
        <w:t>. AWARDS AND HONORS</w:t>
      </w:r>
    </w:p>
    <w:p w14:paraId="2170DD95" w14:textId="77777777" w:rsidR="00AE3C44" w:rsidRDefault="00AE3C44" w:rsidP="00A9743A">
      <w:pPr>
        <w:ind w:right="-360"/>
        <w:rPr>
          <w:b/>
          <w:sz w:val="22"/>
          <w:szCs w:val="22"/>
        </w:rPr>
      </w:pPr>
    </w:p>
    <w:p w14:paraId="01F1739A" w14:textId="77777777" w:rsidR="003804B1" w:rsidRDefault="003804B1" w:rsidP="003804B1">
      <w:pPr>
        <w:ind w:left="720" w:right="-360" w:firstLine="720"/>
        <w:rPr>
          <w:b/>
          <w:sz w:val="22"/>
          <w:szCs w:val="22"/>
        </w:rPr>
      </w:pPr>
      <w:r>
        <w:rPr>
          <w:sz w:val="22"/>
          <w:szCs w:val="22"/>
        </w:rPr>
        <w:t>John Jay College Faculty Scholarly Excellence Award, 2021</w:t>
      </w:r>
    </w:p>
    <w:p w14:paraId="26EC7F96" w14:textId="77777777" w:rsidR="003804B1" w:rsidRDefault="003804B1" w:rsidP="00D85B26">
      <w:pPr>
        <w:ind w:left="720" w:right="-360" w:firstLine="720"/>
        <w:rPr>
          <w:sz w:val="22"/>
          <w:szCs w:val="22"/>
        </w:rPr>
      </w:pPr>
    </w:p>
    <w:p w14:paraId="59E77084" w14:textId="77777777" w:rsidR="00A9743A" w:rsidRDefault="00D85B26" w:rsidP="00D85B26">
      <w:pPr>
        <w:ind w:left="720" w:right="-360" w:firstLine="720"/>
        <w:rPr>
          <w:b/>
          <w:sz w:val="22"/>
          <w:szCs w:val="22"/>
        </w:rPr>
      </w:pPr>
      <w:r>
        <w:rPr>
          <w:sz w:val="22"/>
          <w:szCs w:val="22"/>
        </w:rPr>
        <w:t>John Jay College Faculty Scholarly Excellence Award, 2018</w:t>
      </w:r>
    </w:p>
    <w:p w14:paraId="1ED44C53" w14:textId="77777777" w:rsidR="00D85B26" w:rsidRDefault="00A9743A" w:rsidP="00587170">
      <w:pPr>
        <w:ind w:right="-360" w:firstLine="720"/>
        <w:rPr>
          <w:b/>
          <w:sz w:val="22"/>
          <w:szCs w:val="22"/>
        </w:rPr>
      </w:pPr>
      <w:r>
        <w:rPr>
          <w:b/>
          <w:sz w:val="22"/>
          <w:szCs w:val="22"/>
        </w:rPr>
        <w:tab/>
      </w:r>
    </w:p>
    <w:p w14:paraId="5180D3DC" w14:textId="77777777" w:rsidR="00587170" w:rsidRPr="001D1D64" w:rsidRDefault="00587170" w:rsidP="00D85B26">
      <w:pPr>
        <w:ind w:left="720" w:right="-360" w:firstLine="720"/>
        <w:rPr>
          <w:sz w:val="22"/>
          <w:szCs w:val="22"/>
        </w:rPr>
      </w:pPr>
      <w:r>
        <w:rPr>
          <w:sz w:val="22"/>
          <w:szCs w:val="22"/>
        </w:rPr>
        <w:t>John Jay College Faculty Scholarly Excellence Award, 2013</w:t>
      </w:r>
    </w:p>
    <w:p w14:paraId="564C723E" w14:textId="77777777" w:rsidR="00A9743A" w:rsidRDefault="00A9743A" w:rsidP="00A9743A">
      <w:pPr>
        <w:ind w:right="-360"/>
        <w:rPr>
          <w:sz w:val="22"/>
          <w:szCs w:val="22"/>
        </w:rPr>
      </w:pPr>
      <w:r>
        <w:rPr>
          <w:sz w:val="22"/>
          <w:szCs w:val="22"/>
        </w:rPr>
        <w:tab/>
      </w:r>
    </w:p>
    <w:p w14:paraId="4DC78DC3" w14:textId="77777777" w:rsidR="00A9743A" w:rsidRDefault="00A9743A" w:rsidP="00A9743A">
      <w:pPr>
        <w:ind w:right="-360"/>
        <w:rPr>
          <w:sz w:val="22"/>
          <w:szCs w:val="22"/>
        </w:rPr>
      </w:pPr>
      <w:r>
        <w:rPr>
          <w:sz w:val="22"/>
          <w:szCs w:val="22"/>
        </w:rPr>
        <w:tab/>
      </w:r>
      <w:r w:rsidR="00587170">
        <w:rPr>
          <w:sz w:val="22"/>
          <w:szCs w:val="22"/>
        </w:rPr>
        <w:tab/>
      </w:r>
      <w:r>
        <w:rPr>
          <w:sz w:val="22"/>
          <w:szCs w:val="22"/>
        </w:rPr>
        <w:t>John Jay College Faculty Scholarly Excellence Award, 2011</w:t>
      </w:r>
    </w:p>
    <w:p w14:paraId="7B96587D" w14:textId="77777777" w:rsidR="00587170" w:rsidRDefault="00587170" w:rsidP="00587170">
      <w:pPr>
        <w:ind w:right="-360"/>
        <w:rPr>
          <w:sz w:val="22"/>
          <w:szCs w:val="22"/>
        </w:rPr>
      </w:pPr>
    </w:p>
    <w:p w14:paraId="51CDADC4" w14:textId="77777777" w:rsidR="00CE7403" w:rsidRDefault="00587170" w:rsidP="00D85B26">
      <w:pPr>
        <w:ind w:left="720" w:right="-360" w:firstLine="720"/>
        <w:rPr>
          <w:sz w:val="22"/>
          <w:szCs w:val="22"/>
        </w:rPr>
      </w:pPr>
      <w:r>
        <w:rPr>
          <w:sz w:val="22"/>
          <w:szCs w:val="22"/>
        </w:rPr>
        <w:t>John Jay College Faculty Scholarly Excellence Award, 2009</w:t>
      </w:r>
    </w:p>
    <w:sectPr w:rsidR="00CE7403">
      <w:headerReference w:type="even" r:id="rId41"/>
      <w:headerReference w:type="default" r:id="rId42"/>
      <w:pgSz w:w="12240" w:h="15840"/>
      <w:pgMar w:top="1152" w:right="1296"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FAB8" w14:textId="77777777" w:rsidR="003E2A22" w:rsidRDefault="003E2A22">
      <w:r>
        <w:separator/>
      </w:r>
    </w:p>
  </w:endnote>
  <w:endnote w:type="continuationSeparator" w:id="0">
    <w:p w14:paraId="4363C823" w14:textId="77777777" w:rsidR="003E2A22" w:rsidRDefault="003E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FranklinGothicURWConDe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TimesNewRomanPS">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8F3A" w14:textId="77777777" w:rsidR="003E2A22" w:rsidRDefault="003E2A22">
      <w:r>
        <w:separator/>
      </w:r>
    </w:p>
  </w:footnote>
  <w:footnote w:type="continuationSeparator" w:id="0">
    <w:p w14:paraId="4D10E2EE" w14:textId="77777777" w:rsidR="003E2A22" w:rsidRDefault="003E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67BC" w14:textId="77777777" w:rsidR="003E2A22" w:rsidRDefault="003E2A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47ACD" w14:textId="77777777" w:rsidR="003E2A22" w:rsidRDefault="003E2A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9440" w14:textId="77777777" w:rsidR="003E2A22" w:rsidRDefault="003E2A22">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13</w:t>
    </w:r>
    <w:r>
      <w:rPr>
        <w:rStyle w:val="PageNumber"/>
        <w:sz w:val="24"/>
      </w:rPr>
      <w:fldChar w:fldCharType="end"/>
    </w:r>
  </w:p>
  <w:p w14:paraId="0CF43398" w14:textId="77777777" w:rsidR="003E2A22" w:rsidRDefault="003E2A2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D7C"/>
    <w:multiLevelType w:val="singleLevel"/>
    <w:tmpl w:val="76A4DF68"/>
    <w:lvl w:ilvl="0">
      <w:start w:val="1"/>
      <w:numFmt w:val="lowerLetter"/>
      <w:lvlText w:val="%1."/>
      <w:lvlJc w:val="left"/>
      <w:pPr>
        <w:tabs>
          <w:tab w:val="num" w:pos="1080"/>
        </w:tabs>
        <w:ind w:left="1080" w:hanging="360"/>
      </w:pPr>
      <w:rPr>
        <w:rFonts w:hint="default"/>
      </w:rPr>
    </w:lvl>
  </w:abstractNum>
  <w:abstractNum w:abstractNumId="1" w15:restartNumberingAfterBreak="0">
    <w:nsid w:val="0A201E71"/>
    <w:multiLevelType w:val="singleLevel"/>
    <w:tmpl w:val="3BC4423A"/>
    <w:lvl w:ilvl="0">
      <w:start w:val="1"/>
      <w:numFmt w:val="lowerLetter"/>
      <w:lvlText w:val="%1."/>
      <w:lvlJc w:val="left"/>
      <w:pPr>
        <w:tabs>
          <w:tab w:val="num" w:pos="1080"/>
        </w:tabs>
        <w:ind w:left="1080" w:hanging="360"/>
      </w:pPr>
      <w:rPr>
        <w:rFonts w:hint="default"/>
      </w:rPr>
    </w:lvl>
  </w:abstractNum>
  <w:abstractNum w:abstractNumId="2" w15:restartNumberingAfterBreak="0">
    <w:nsid w:val="0A91196F"/>
    <w:multiLevelType w:val="hybridMultilevel"/>
    <w:tmpl w:val="2F7E693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0448D2"/>
    <w:multiLevelType w:val="multilevel"/>
    <w:tmpl w:val="5BAAE77C"/>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191136B"/>
    <w:multiLevelType w:val="hybridMultilevel"/>
    <w:tmpl w:val="5A1A349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10CD2"/>
    <w:multiLevelType w:val="hybridMultilevel"/>
    <w:tmpl w:val="30AE0C7A"/>
    <w:lvl w:ilvl="0" w:tplc="A7FA92F4">
      <w:start w:val="10"/>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6D3613"/>
    <w:multiLevelType w:val="hybridMultilevel"/>
    <w:tmpl w:val="4A484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410E0"/>
    <w:multiLevelType w:val="hybridMultilevel"/>
    <w:tmpl w:val="1946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F110D4"/>
    <w:multiLevelType w:val="multilevel"/>
    <w:tmpl w:val="DC647AD4"/>
    <w:lvl w:ilvl="0">
      <w:start w:val="1"/>
      <w:numFmt w:val="decimal"/>
      <w:lvlText w:val="%1."/>
      <w:lvlJc w:val="left"/>
      <w:pPr>
        <w:tabs>
          <w:tab w:val="num" w:pos="1530"/>
        </w:tabs>
        <w:ind w:left="1530" w:hanging="360"/>
      </w:pPr>
      <w:rPr>
        <w:rFonts w:hint="default"/>
        <w:i w:val="0"/>
        <w:szCs w:val="24"/>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15:restartNumberingAfterBreak="0">
    <w:nsid w:val="243D0138"/>
    <w:multiLevelType w:val="singleLevel"/>
    <w:tmpl w:val="16E6D94E"/>
    <w:lvl w:ilvl="0">
      <w:start w:val="1"/>
      <w:numFmt w:val="lowerLetter"/>
      <w:lvlText w:val="%1."/>
      <w:lvlJc w:val="left"/>
      <w:pPr>
        <w:tabs>
          <w:tab w:val="num" w:pos="1080"/>
        </w:tabs>
        <w:ind w:left="1080" w:hanging="360"/>
      </w:pPr>
      <w:rPr>
        <w:rFonts w:hint="default"/>
      </w:rPr>
    </w:lvl>
  </w:abstractNum>
  <w:abstractNum w:abstractNumId="10" w15:restartNumberingAfterBreak="0">
    <w:nsid w:val="264264E8"/>
    <w:multiLevelType w:val="hybridMultilevel"/>
    <w:tmpl w:val="B5506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464E97"/>
    <w:multiLevelType w:val="hybridMultilevel"/>
    <w:tmpl w:val="375A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47FFC"/>
    <w:multiLevelType w:val="multilevel"/>
    <w:tmpl w:val="394C74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15:restartNumberingAfterBreak="0">
    <w:nsid w:val="32A9437A"/>
    <w:multiLevelType w:val="hybridMultilevel"/>
    <w:tmpl w:val="0A500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1D5955"/>
    <w:multiLevelType w:val="multilevel"/>
    <w:tmpl w:val="5466655A"/>
    <w:lvl w:ilvl="0">
      <w:start w:val="1"/>
      <w:numFmt w:val="decimal"/>
      <w:pStyle w:val="ListBullet"/>
      <w:lvlText w:val="%1."/>
      <w:lvlJc w:val="left"/>
      <w:pPr>
        <w:tabs>
          <w:tab w:val="num" w:pos="1800"/>
        </w:tabs>
        <w:ind w:left="1800" w:hanging="360"/>
      </w:pPr>
      <w:rPr>
        <w:rFonts w:hint="default"/>
      </w:rPr>
    </w:lvl>
    <w:lvl w:ilvl="1">
      <w:start w:val="1"/>
      <w:numFmt w:val="decimal"/>
      <w:lvlText w:val="%2."/>
      <w:lvlJc w:val="left"/>
      <w:pPr>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5" w15:restartNumberingAfterBreak="0">
    <w:nsid w:val="484704EE"/>
    <w:multiLevelType w:val="hybridMultilevel"/>
    <w:tmpl w:val="7FE636D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99E78F7"/>
    <w:multiLevelType w:val="hybridMultilevel"/>
    <w:tmpl w:val="DB1E95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E9485E"/>
    <w:multiLevelType w:val="hybridMultilevel"/>
    <w:tmpl w:val="2F7E6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DA4A06"/>
    <w:multiLevelType w:val="hybridMultilevel"/>
    <w:tmpl w:val="1C72892E"/>
    <w:lvl w:ilvl="0" w:tplc="D0B2D290">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11149F"/>
    <w:multiLevelType w:val="hybridMultilevel"/>
    <w:tmpl w:val="EF4616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3654BD"/>
    <w:multiLevelType w:val="hybridMultilevel"/>
    <w:tmpl w:val="2C4A9110"/>
    <w:lvl w:ilvl="0" w:tplc="5240D1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844B64"/>
    <w:multiLevelType w:val="singleLevel"/>
    <w:tmpl w:val="16E6D94E"/>
    <w:lvl w:ilvl="0">
      <w:start w:val="1"/>
      <w:numFmt w:val="lowerLetter"/>
      <w:lvlText w:val="%1."/>
      <w:lvlJc w:val="left"/>
      <w:pPr>
        <w:tabs>
          <w:tab w:val="num" w:pos="1080"/>
        </w:tabs>
        <w:ind w:left="1080" w:hanging="360"/>
      </w:pPr>
      <w:rPr>
        <w:rFonts w:hint="default"/>
      </w:rPr>
    </w:lvl>
  </w:abstractNum>
  <w:abstractNum w:abstractNumId="22" w15:restartNumberingAfterBreak="0">
    <w:nsid w:val="638478DF"/>
    <w:multiLevelType w:val="hybridMultilevel"/>
    <w:tmpl w:val="3C5ABDD0"/>
    <w:lvl w:ilvl="0" w:tplc="591297E0">
      <w:start w:val="1"/>
      <w:numFmt w:val="decimal"/>
      <w:lvlText w:val="%1."/>
      <w:lvlJc w:val="lef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ABD22F9"/>
    <w:multiLevelType w:val="hybridMultilevel"/>
    <w:tmpl w:val="E1DA15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D282BFF"/>
    <w:multiLevelType w:val="multilevel"/>
    <w:tmpl w:val="D8F0F768"/>
    <w:lvl w:ilvl="0">
      <w:start w:val="1"/>
      <w:numFmt w:val="decimal"/>
      <w:lvlText w:val="%1."/>
      <w:lvlJc w:val="left"/>
      <w:pPr>
        <w:tabs>
          <w:tab w:val="num" w:pos="1080"/>
        </w:tabs>
        <w:ind w:left="108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7DEC1912"/>
    <w:multiLevelType w:val="hybridMultilevel"/>
    <w:tmpl w:val="032E4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1"/>
  </w:num>
  <w:num w:numId="3">
    <w:abstractNumId w:val="9"/>
  </w:num>
  <w:num w:numId="4">
    <w:abstractNumId w:val="12"/>
  </w:num>
  <w:num w:numId="5">
    <w:abstractNumId w:val="0"/>
  </w:num>
  <w:num w:numId="6">
    <w:abstractNumId w:val="8"/>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11"/>
  </w:num>
  <w:num w:numId="12">
    <w:abstractNumId w:val="24"/>
  </w:num>
  <w:num w:numId="13">
    <w:abstractNumId w:val="18"/>
  </w:num>
  <w:num w:numId="14">
    <w:abstractNumId w:val="17"/>
  </w:num>
  <w:num w:numId="15">
    <w:abstractNumId w:val="14"/>
  </w:num>
  <w:num w:numId="16">
    <w:abstractNumId w:val="10"/>
  </w:num>
  <w:num w:numId="17">
    <w:abstractNumId w:val="19"/>
  </w:num>
  <w:num w:numId="18">
    <w:abstractNumId w:val="23"/>
  </w:num>
  <w:num w:numId="19">
    <w:abstractNumId w:val="15"/>
  </w:num>
  <w:num w:numId="20">
    <w:abstractNumId w:val="25"/>
  </w:num>
  <w:num w:numId="21">
    <w:abstractNumId w:val="4"/>
  </w:num>
  <w:num w:numId="22">
    <w:abstractNumId w:val="16"/>
  </w:num>
  <w:num w:numId="23">
    <w:abstractNumId w:val="6"/>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E1"/>
    <w:rsid w:val="00003217"/>
    <w:rsid w:val="00004AC4"/>
    <w:rsid w:val="00004F9F"/>
    <w:rsid w:val="000108C8"/>
    <w:rsid w:val="000126E6"/>
    <w:rsid w:val="00012D8E"/>
    <w:rsid w:val="000153B5"/>
    <w:rsid w:val="0001707D"/>
    <w:rsid w:val="0001728C"/>
    <w:rsid w:val="000218AE"/>
    <w:rsid w:val="00026567"/>
    <w:rsid w:val="00030B40"/>
    <w:rsid w:val="00031DAE"/>
    <w:rsid w:val="00032B6A"/>
    <w:rsid w:val="00033235"/>
    <w:rsid w:val="00033437"/>
    <w:rsid w:val="00035DAE"/>
    <w:rsid w:val="00036100"/>
    <w:rsid w:val="00037538"/>
    <w:rsid w:val="00037EC1"/>
    <w:rsid w:val="00037F6C"/>
    <w:rsid w:val="00040BB1"/>
    <w:rsid w:val="00041AB9"/>
    <w:rsid w:val="0004259E"/>
    <w:rsid w:val="00043B5A"/>
    <w:rsid w:val="00044ADD"/>
    <w:rsid w:val="00044E88"/>
    <w:rsid w:val="000471F7"/>
    <w:rsid w:val="00047300"/>
    <w:rsid w:val="00050593"/>
    <w:rsid w:val="0005108D"/>
    <w:rsid w:val="000537D2"/>
    <w:rsid w:val="000556B7"/>
    <w:rsid w:val="00057708"/>
    <w:rsid w:val="000605E5"/>
    <w:rsid w:val="00061DC0"/>
    <w:rsid w:val="00064410"/>
    <w:rsid w:val="00065D87"/>
    <w:rsid w:val="000703E8"/>
    <w:rsid w:val="00075F6D"/>
    <w:rsid w:val="00077357"/>
    <w:rsid w:val="000800F1"/>
    <w:rsid w:val="00081660"/>
    <w:rsid w:val="000820BE"/>
    <w:rsid w:val="0008234E"/>
    <w:rsid w:val="00082677"/>
    <w:rsid w:val="000834A0"/>
    <w:rsid w:val="00084A44"/>
    <w:rsid w:val="00085589"/>
    <w:rsid w:val="00093A23"/>
    <w:rsid w:val="000A1FA4"/>
    <w:rsid w:val="000A3E2C"/>
    <w:rsid w:val="000A4321"/>
    <w:rsid w:val="000A5F5A"/>
    <w:rsid w:val="000A6132"/>
    <w:rsid w:val="000A7C35"/>
    <w:rsid w:val="000B2092"/>
    <w:rsid w:val="000B3125"/>
    <w:rsid w:val="000B44A9"/>
    <w:rsid w:val="000B7740"/>
    <w:rsid w:val="000C09DF"/>
    <w:rsid w:val="000C0D32"/>
    <w:rsid w:val="000C2541"/>
    <w:rsid w:val="000C290A"/>
    <w:rsid w:val="000C4476"/>
    <w:rsid w:val="000C56C4"/>
    <w:rsid w:val="000C7220"/>
    <w:rsid w:val="000D055B"/>
    <w:rsid w:val="000D1440"/>
    <w:rsid w:val="000D2158"/>
    <w:rsid w:val="000D31E1"/>
    <w:rsid w:val="000E0C88"/>
    <w:rsid w:val="000E361F"/>
    <w:rsid w:val="000E3DD3"/>
    <w:rsid w:val="000E4DAA"/>
    <w:rsid w:val="000E5F58"/>
    <w:rsid w:val="000E6684"/>
    <w:rsid w:val="000F028D"/>
    <w:rsid w:val="000F36BB"/>
    <w:rsid w:val="000F3DAD"/>
    <w:rsid w:val="000F4958"/>
    <w:rsid w:val="001006AA"/>
    <w:rsid w:val="001019A1"/>
    <w:rsid w:val="00103B61"/>
    <w:rsid w:val="00104CE5"/>
    <w:rsid w:val="00105960"/>
    <w:rsid w:val="001065DE"/>
    <w:rsid w:val="00111143"/>
    <w:rsid w:val="00113A8E"/>
    <w:rsid w:val="001156D3"/>
    <w:rsid w:val="00115C9D"/>
    <w:rsid w:val="0011669F"/>
    <w:rsid w:val="00117F53"/>
    <w:rsid w:val="001207BC"/>
    <w:rsid w:val="00123D91"/>
    <w:rsid w:val="00123ECF"/>
    <w:rsid w:val="0013073E"/>
    <w:rsid w:val="00131DB9"/>
    <w:rsid w:val="00132DF3"/>
    <w:rsid w:val="0013425E"/>
    <w:rsid w:val="001413BC"/>
    <w:rsid w:val="00141BF6"/>
    <w:rsid w:val="00142C1F"/>
    <w:rsid w:val="00145300"/>
    <w:rsid w:val="00145937"/>
    <w:rsid w:val="001509F0"/>
    <w:rsid w:val="0015154B"/>
    <w:rsid w:val="00154B05"/>
    <w:rsid w:val="0015631B"/>
    <w:rsid w:val="001611E2"/>
    <w:rsid w:val="001639F8"/>
    <w:rsid w:val="00164A2C"/>
    <w:rsid w:val="0016689E"/>
    <w:rsid w:val="00166E6B"/>
    <w:rsid w:val="00170A97"/>
    <w:rsid w:val="00171730"/>
    <w:rsid w:val="0017261F"/>
    <w:rsid w:val="00173FEB"/>
    <w:rsid w:val="001778D1"/>
    <w:rsid w:val="0018149C"/>
    <w:rsid w:val="00181E5A"/>
    <w:rsid w:val="0018227B"/>
    <w:rsid w:val="001903C7"/>
    <w:rsid w:val="00191D09"/>
    <w:rsid w:val="00195572"/>
    <w:rsid w:val="001A0799"/>
    <w:rsid w:val="001A0951"/>
    <w:rsid w:val="001A09F4"/>
    <w:rsid w:val="001A0A8C"/>
    <w:rsid w:val="001A107D"/>
    <w:rsid w:val="001A1464"/>
    <w:rsid w:val="001A3B18"/>
    <w:rsid w:val="001A6007"/>
    <w:rsid w:val="001A7B3E"/>
    <w:rsid w:val="001B0767"/>
    <w:rsid w:val="001B2033"/>
    <w:rsid w:val="001B327D"/>
    <w:rsid w:val="001B5862"/>
    <w:rsid w:val="001B67A9"/>
    <w:rsid w:val="001B714F"/>
    <w:rsid w:val="001C128B"/>
    <w:rsid w:val="001C3254"/>
    <w:rsid w:val="001C5148"/>
    <w:rsid w:val="001C7288"/>
    <w:rsid w:val="001C7C3D"/>
    <w:rsid w:val="001C7E24"/>
    <w:rsid w:val="001D0FE8"/>
    <w:rsid w:val="001D344F"/>
    <w:rsid w:val="001D345D"/>
    <w:rsid w:val="001D44A7"/>
    <w:rsid w:val="001D751A"/>
    <w:rsid w:val="001E14AA"/>
    <w:rsid w:val="001E1DFC"/>
    <w:rsid w:val="001E21C6"/>
    <w:rsid w:val="001E3F87"/>
    <w:rsid w:val="001E4BE5"/>
    <w:rsid w:val="001E5046"/>
    <w:rsid w:val="001E5B34"/>
    <w:rsid w:val="001E7E4E"/>
    <w:rsid w:val="001F2EC7"/>
    <w:rsid w:val="001F57D9"/>
    <w:rsid w:val="002025E1"/>
    <w:rsid w:val="00204D06"/>
    <w:rsid w:val="00205673"/>
    <w:rsid w:val="002069B1"/>
    <w:rsid w:val="00212146"/>
    <w:rsid w:val="00212C52"/>
    <w:rsid w:val="00215131"/>
    <w:rsid w:val="0022001F"/>
    <w:rsid w:val="00221874"/>
    <w:rsid w:val="002237B1"/>
    <w:rsid w:val="0022464B"/>
    <w:rsid w:val="00225739"/>
    <w:rsid w:val="00227DDD"/>
    <w:rsid w:val="00231703"/>
    <w:rsid w:val="0023305C"/>
    <w:rsid w:val="002355AB"/>
    <w:rsid w:val="00236828"/>
    <w:rsid w:val="00236F46"/>
    <w:rsid w:val="00240911"/>
    <w:rsid w:val="002430BC"/>
    <w:rsid w:val="002441A5"/>
    <w:rsid w:val="0024548B"/>
    <w:rsid w:val="00256E25"/>
    <w:rsid w:val="002600CF"/>
    <w:rsid w:val="00261786"/>
    <w:rsid w:val="00261AB3"/>
    <w:rsid w:val="00264350"/>
    <w:rsid w:val="00264EA0"/>
    <w:rsid w:val="002661D2"/>
    <w:rsid w:val="00267E8A"/>
    <w:rsid w:val="00270790"/>
    <w:rsid w:val="00270D4F"/>
    <w:rsid w:val="0027200E"/>
    <w:rsid w:val="00272F37"/>
    <w:rsid w:val="00274D08"/>
    <w:rsid w:val="00276CE2"/>
    <w:rsid w:val="00281D93"/>
    <w:rsid w:val="00282BB5"/>
    <w:rsid w:val="002839F9"/>
    <w:rsid w:val="002903E2"/>
    <w:rsid w:val="00293D61"/>
    <w:rsid w:val="0029471B"/>
    <w:rsid w:val="0029616C"/>
    <w:rsid w:val="00296405"/>
    <w:rsid w:val="002972AB"/>
    <w:rsid w:val="002A1A07"/>
    <w:rsid w:val="002A30C7"/>
    <w:rsid w:val="002A52E0"/>
    <w:rsid w:val="002B0A58"/>
    <w:rsid w:val="002B1799"/>
    <w:rsid w:val="002B23D7"/>
    <w:rsid w:val="002B5661"/>
    <w:rsid w:val="002C18A1"/>
    <w:rsid w:val="002C2781"/>
    <w:rsid w:val="002C55DC"/>
    <w:rsid w:val="002C61B5"/>
    <w:rsid w:val="002D1B7E"/>
    <w:rsid w:val="002D2322"/>
    <w:rsid w:val="002D542B"/>
    <w:rsid w:val="002D624D"/>
    <w:rsid w:val="002E0D71"/>
    <w:rsid w:val="002E1586"/>
    <w:rsid w:val="002E158F"/>
    <w:rsid w:val="002E6F8D"/>
    <w:rsid w:val="002E7F43"/>
    <w:rsid w:val="002F6465"/>
    <w:rsid w:val="002F7D51"/>
    <w:rsid w:val="00300265"/>
    <w:rsid w:val="00300657"/>
    <w:rsid w:val="00301229"/>
    <w:rsid w:val="00303125"/>
    <w:rsid w:val="0030496A"/>
    <w:rsid w:val="003123D3"/>
    <w:rsid w:val="00312E01"/>
    <w:rsid w:val="0031355A"/>
    <w:rsid w:val="00314C32"/>
    <w:rsid w:val="00316628"/>
    <w:rsid w:val="00316A1E"/>
    <w:rsid w:val="003200AD"/>
    <w:rsid w:val="003225E5"/>
    <w:rsid w:val="00322E19"/>
    <w:rsid w:val="00323443"/>
    <w:rsid w:val="00323546"/>
    <w:rsid w:val="00323B40"/>
    <w:rsid w:val="003274AD"/>
    <w:rsid w:val="00335138"/>
    <w:rsid w:val="0033676F"/>
    <w:rsid w:val="003372EB"/>
    <w:rsid w:val="003376C7"/>
    <w:rsid w:val="0034311E"/>
    <w:rsid w:val="00343C85"/>
    <w:rsid w:val="00347DA0"/>
    <w:rsid w:val="00350D4F"/>
    <w:rsid w:val="00350FEC"/>
    <w:rsid w:val="00352E27"/>
    <w:rsid w:val="00353D10"/>
    <w:rsid w:val="00361F48"/>
    <w:rsid w:val="003631E8"/>
    <w:rsid w:val="00364221"/>
    <w:rsid w:val="003706F1"/>
    <w:rsid w:val="00370CDE"/>
    <w:rsid w:val="003732A8"/>
    <w:rsid w:val="00376EFA"/>
    <w:rsid w:val="00377055"/>
    <w:rsid w:val="00377A44"/>
    <w:rsid w:val="00377CE0"/>
    <w:rsid w:val="00377FEA"/>
    <w:rsid w:val="003804B1"/>
    <w:rsid w:val="00380E53"/>
    <w:rsid w:val="0038194D"/>
    <w:rsid w:val="00384139"/>
    <w:rsid w:val="00385E5C"/>
    <w:rsid w:val="00385F43"/>
    <w:rsid w:val="0039048A"/>
    <w:rsid w:val="00392B51"/>
    <w:rsid w:val="00394C60"/>
    <w:rsid w:val="003A0E84"/>
    <w:rsid w:val="003A5401"/>
    <w:rsid w:val="003A63E0"/>
    <w:rsid w:val="003A66E4"/>
    <w:rsid w:val="003B33D3"/>
    <w:rsid w:val="003B33EA"/>
    <w:rsid w:val="003B6D15"/>
    <w:rsid w:val="003B7194"/>
    <w:rsid w:val="003C3C32"/>
    <w:rsid w:val="003C3D4D"/>
    <w:rsid w:val="003C4957"/>
    <w:rsid w:val="003C4C92"/>
    <w:rsid w:val="003C67FE"/>
    <w:rsid w:val="003C6B15"/>
    <w:rsid w:val="003C78E1"/>
    <w:rsid w:val="003D1DC6"/>
    <w:rsid w:val="003D4B07"/>
    <w:rsid w:val="003D70F6"/>
    <w:rsid w:val="003D784C"/>
    <w:rsid w:val="003E12EB"/>
    <w:rsid w:val="003E12F6"/>
    <w:rsid w:val="003E2A22"/>
    <w:rsid w:val="003E3476"/>
    <w:rsid w:val="003E70A5"/>
    <w:rsid w:val="003F099A"/>
    <w:rsid w:val="003F297E"/>
    <w:rsid w:val="003F5A7E"/>
    <w:rsid w:val="00400695"/>
    <w:rsid w:val="00402E2F"/>
    <w:rsid w:val="00406E5F"/>
    <w:rsid w:val="00407F7E"/>
    <w:rsid w:val="00412D62"/>
    <w:rsid w:val="0041347D"/>
    <w:rsid w:val="0041534B"/>
    <w:rsid w:val="0041613A"/>
    <w:rsid w:val="0041792E"/>
    <w:rsid w:val="0042025D"/>
    <w:rsid w:val="0042070B"/>
    <w:rsid w:val="004228D0"/>
    <w:rsid w:val="00423FA8"/>
    <w:rsid w:val="00425414"/>
    <w:rsid w:val="00425BE0"/>
    <w:rsid w:val="00427E2D"/>
    <w:rsid w:val="00431A5A"/>
    <w:rsid w:val="004372BE"/>
    <w:rsid w:val="00437582"/>
    <w:rsid w:val="00437839"/>
    <w:rsid w:val="004403D5"/>
    <w:rsid w:val="00441B5B"/>
    <w:rsid w:val="00442232"/>
    <w:rsid w:val="0044540B"/>
    <w:rsid w:val="004465F5"/>
    <w:rsid w:val="00446775"/>
    <w:rsid w:val="00446D83"/>
    <w:rsid w:val="0044727D"/>
    <w:rsid w:val="0045335C"/>
    <w:rsid w:val="0045392F"/>
    <w:rsid w:val="004554D7"/>
    <w:rsid w:val="00460122"/>
    <w:rsid w:val="00460535"/>
    <w:rsid w:val="00460E51"/>
    <w:rsid w:val="004610EF"/>
    <w:rsid w:val="0046396A"/>
    <w:rsid w:val="00472948"/>
    <w:rsid w:val="004748A5"/>
    <w:rsid w:val="00477092"/>
    <w:rsid w:val="004804A0"/>
    <w:rsid w:val="004826F4"/>
    <w:rsid w:val="00482DE0"/>
    <w:rsid w:val="0048329C"/>
    <w:rsid w:val="00484C76"/>
    <w:rsid w:val="004867A9"/>
    <w:rsid w:val="004870BA"/>
    <w:rsid w:val="00487964"/>
    <w:rsid w:val="00490362"/>
    <w:rsid w:val="004911BB"/>
    <w:rsid w:val="004939C8"/>
    <w:rsid w:val="00494589"/>
    <w:rsid w:val="0049522A"/>
    <w:rsid w:val="0049618F"/>
    <w:rsid w:val="00496474"/>
    <w:rsid w:val="00497983"/>
    <w:rsid w:val="004A13C5"/>
    <w:rsid w:val="004A213E"/>
    <w:rsid w:val="004A3191"/>
    <w:rsid w:val="004A4FD1"/>
    <w:rsid w:val="004B0606"/>
    <w:rsid w:val="004B0ECA"/>
    <w:rsid w:val="004B0F90"/>
    <w:rsid w:val="004B4523"/>
    <w:rsid w:val="004C0F0B"/>
    <w:rsid w:val="004C1A0C"/>
    <w:rsid w:val="004C2E47"/>
    <w:rsid w:val="004C45EE"/>
    <w:rsid w:val="004C4D3F"/>
    <w:rsid w:val="004C54BF"/>
    <w:rsid w:val="004D05B3"/>
    <w:rsid w:val="004D3EB2"/>
    <w:rsid w:val="004D4B31"/>
    <w:rsid w:val="004E0A91"/>
    <w:rsid w:val="004E4D08"/>
    <w:rsid w:val="004E508E"/>
    <w:rsid w:val="004E5DAE"/>
    <w:rsid w:val="004E7F37"/>
    <w:rsid w:val="004F3071"/>
    <w:rsid w:val="004F65A1"/>
    <w:rsid w:val="004F765E"/>
    <w:rsid w:val="004F76DB"/>
    <w:rsid w:val="0050157E"/>
    <w:rsid w:val="0050298B"/>
    <w:rsid w:val="005049A4"/>
    <w:rsid w:val="00504BBF"/>
    <w:rsid w:val="005057F1"/>
    <w:rsid w:val="005067EF"/>
    <w:rsid w:val="005072F9"/>
    <w:rsid w:val="00510614"/>
    <w:rsid w:val="005113A8"/>
    <w:rsid w:val="00511D49"/>
    <w:rsid w:val="005174C4"/>
    <w:rsid w:val="00520A6D"/>
    <w:rsid w:val="00527A57"/>
    <w:rsid w:val="00532A5E"/>
    <w:rsid w:val="00540B4E"/>
    <w:rsid w:val="00541686"/>
    <w:rsid w:val="00542643"/>
    <w:rsid w:val="0054283B"/>
    <w:rsid w:val="00545996"/>
    <w:rsid w:val="005515CC"/>
    <w:rsid w:val="005518C7"/>
    <w:rsid w:val="00554479"/>
    <w:rsid w:val="00554649"/>
    <w:rsid w:val="00554BED"/>
    <w:rsid w:val="00561E31"/>
    <w:rsid w:val="00562625"/>
    <w:rsid w:val="00565A38"/>
    <w:rsid w:val="0056665D"/>
    <w:rsid w:val="00566FA8"/>
    <w:rsid w:val="00567DCA"/>
    <w:rsid w:val="0057051F"/>
    <w:rsid w:val="00570B14"/>
    <w:rsid w:val="005737A3"/>
    <w:rsid w:val="00576E66"/>
    <w:rsid w:val="00577D4D"/>
    <w:rsid w:val="00583F99"/>
    <w:rsid w:val="00584554"/>
    <w:rsid w:val="00587170"/>
    <w:rsid w:val="00587C93"/>
    <w:rsid w:val="00594966"/>
    <w:rsid w:val="00594F9D"/>
    <w:rsid w:val="00595069"/>
    <w:rsid w:val="00597538"/>
    <w:rsid w:val="005A1FE3"/>
    <w:rsid w:val="005A3F94"/>
    <w:rsid w:val="005A46EE"/>
    <w:rsid w:val="005A555B"/>
    <w:rsid w:val="005B2A7C"/>
    <w:rsid w:val="005B2D64"/>
    <w:rsid w:val="005B39F9"/>
    <w:rsid w:val="005B4839"/>
    <w:rsid w:val="005B537A"/>
    <w:rsid w:val="005B5C3B"/>
    <w:rsid w:val="005B7B90"/>
    <w:rsid w:val="005C313D"/>
    <w:rsid w:val="005C4482"/>
    <w:rsid w:val="005C58B5"/>
    <w:rsid w:val="005C6A0D"/>
    <w:rsid w:val="005C7C15"/>
    <w:rsid w:val="005C7DBB"/>
    <w:rsid w:val="005D07A8"/>
    <w:rsid w:val="005D092F"/>
    <w:rsid w:val="005D2A6D"/>
    <w:rsid w:val="005D508C"/>
    <w:rsid w:val="005E03B3"/>
    <w:rsid w:val="005E1AF5"/>
    <w:rsid w:val="005E3046"/>
    <w:rsid w:val="005E3995"/>
    <w:rsid w:val="005E5739"/>
    <w:rsid w:val="005E6DBB"/>
    <w:rsid w:val="005E736D"/>
    <w:rsid w:val="005E78BD"/>
    <w:rsid w:val="005F0393"/>
    <w:rsid w:val="005F46FB"/>
    <w:rsid w:val="005F57B5"/>
    <w:rsid w:val="005F5F1E"/>
    <w:rsid w:val="006009C0"/>
    <w:rsid w:val="00602985"/>
    <w:rsid w:val="00604F26"/>
    <w:rsid w:val="0061015C"/>
    <w:rsid w:val="006107AE"/>
    <w:rsid w:val="00616089"/>
    <w:rsid w:val="00616D14"/>
    <w:rsid w:val="006179ED"/>
    <w:rsid w:val="006217CB"/>
    <w:rsid w:val="00621BFB"/>
    <w:rsid w:val="00623CBA"/>
    <w:rsid w:val="00623E0C"/>
    <w:rsid w:val="006240F6"/>
    <w:rsid w:val="00624101"/>
    <w:rsid w:val="00626C72"/>
    <w:rsid w:val="00627E6C"/>
    <w:rsid w:val="00631592"/>
    <w:rsid w:val="00637532"/>
    <w:rsid w:val="00644B93"/>
    <w:rsid w:val="00645ED8"/>
    <w:rsid w:val="00647606"/>
    <w:rsid w:val="00653AF0"/>
    <w:rsid w:val="0065596F"/>
    <w:rsid w:val="00655BEE"/>
    <w:rsid w:val="00656A61"/>
    <w:rsid w:val="00660266"/>
    <w:rsid w:val="00662067"/>
    <w:rsid w:val="00663D49"/>
    <w:rsid w:val="006659FD"/>
    <w:rsid w:val="0066646C"/>
    <w:rsid w:val="00674E1F"/>
    <w:rsid w:val="006750C7"/>
    <w:rsid w:val="00676B08"/>
    <w:rsid w:val="00682FFA"/>
    <w:rsid w:val="00684E38"/>
    <w:rsid w:val="00690886"/>
    <w:rsid w:val="00693B71"/>
    <w:rsid w:val="0069436C"/>
    <w:rsid w:val="00697A36"/>
    <w:rsid w:val="006A220A"/>
    <w:rsid w:val="006A2240"/>
    <w:rsid w:val="006A51EC"/>
    <w:rsid w:val="006A5AB4"/>
    <w:rsid w:val="006A5AFC"/>
    <w:rsid w:val="006A760C"/>
    <w:rsid w:val="006B3245"/>
    <w:rsid w:val="006B7941"/>
    <w:rsid w:val="006C2E63"/>
    <w:rsid w:val="006C3538"/>
    <w:rsid w:val="006D0C53"/>
    <w:rsid w:val="006D0DEA"/>
    <w:rsid w:val="006D1AAB"/>
    <w:rsid w:val="006D2CD0"/>
    <w:rsid w:val="006D3A6A"/>
    <w:rsid w:val="006E08E8"/>
    <w:rsid w:val="006E1766"/>
    <w:rsid w:val="006E361B"/>
    <w:rsid w:val="006E5476"/>
    <w:rsid w:val="006F0DDB"/>
    <w:rsid w:val="006F2181"/>
    <w:rsid w:val="006F3E18"/>
    <w:rsid w:val="006F4B47"/>
    <w:rsid w:val="006F6E0E"/>
    <w:rsid w:val="006F76CE"/>
    <w:rsid w:val="006F7D5E"/>
    <w:rsid w:val="006F7E6A"/>
    <w:rsid w:val="00700D72"/>
    <w:rsid w:val="00705216"/>
    <w:rsid w:val="00705C67"/>
    <w:rsid w:val="0071306E"/>
    <w:rsid w:val="00714F83"/>
    <w:rsid w:val="00715261"/>
    <w:rsid w:val="007156CD"/>
    <w:rsid w:val="00716771"/>
    <w:rsid w:val="007171BC"/>
    <w:rsid w:val="00722596"/>
    <w:rsid w:val="007230C4"/>
    <w:rsid w:val="00724D36"/>
    <w:rsid w:val="00724DD6"/>
    <w:rsid w:val="007254F5"/>
    <w:rsid w:val="00726956"/>
    <w:rsid w:val="00726E9D"/>
    <w:rsid w:val="00733735"/>
    <w:rsid w:val="00734781"/>
    <w:rsid w:val="007418DA"/>
    <w:rsid w:val="0074251D"/>
    <w:rsid w:val="00742DD9"/>
    <w:rsid w:val="00743B41"/>
    <w:rsid w:val="00746693"/>
    <w:rsid w:val="00747C14"/>
    <w:rsid w:val="0075045E"/>
    <w:rsid w:val="0075364F"/>
    <w:rsid w:val="00755EC2"/>
    <w:rsid w:val="00757170"/>
    <w:rsid w:val="007605D4"/>
    <w:rsid w:val="007652E8"/>
    <w:rsid w:val="007665AD"/>
    <w:rsid w:val="007774BE"/>
    <w:rsid w:val="00780274"/>
    <w:rsid w:val="0078152D"/>
    <w:rsid w:val="00781D40"/>
    <w:rsid w:val="00782B79"/>
    <w:rsid w:val="00783F7A"/>
    <w:rsid w:val="00785E51"/>
    <w:rsid w:val="00785EA7"/>
    <w:rsid w:val="00785EA9"/>
    <w:rsid w:val="007918DF"/>
    <w:rsid w:val="00791F22"/>
    <w:rsid w:val="00792D15"/>
    <w:rsid w:val="00794B3F"/>
    <w:rsid w:val="00796CA3"/>
    <w:rsid w:val="007A1F5D"/>
    <w:rsid w:val="007A376E"/>
    <w:rsid w:val="007A3F6D"/>
    <w:rsid w:val="007A57EA"/>
    <w:rsid w:val="007A6E49"/>
    <w:rsid w:val="007B1A44"/>
    <w:rsid w:val="007B1FEF"/>
    <w:rsid w:val="007B66C2"/>
    <w:rsid w:val="007B676A"/>
    <w:rsid w:val="007C1613"/>
    <w:rsid w:val="007C31EE"/>
    <w:rsid w:val="007C458A"/>
    <w:rsid w:val="007C643C"/>
    <w:rsid w:val="007D307B"/>
    <w:rsid w:val="007D3F0C"/>
    <w:rsid w:val="007D4C87"/>
    <w:rsid w:val="007D4DEF"/>
    <w:rsid w:val="007D77B8"/>
    <w:rsid w:val="007E24E9"/>
    <w:rsid w:val="007E5116"/>
    <w:rsid w:val="007E6AC6"/>
    <w:rsid w:val="007F0D2D"/>
    <w:rsid w:val="007F1952"/>
    <w:rsid w:val="007F3782"/>
    <w:rsid w:val="007F3F17"/>
    <w:rsid w:val="007F45F3"/>
    <w:rsid w:val="007F4CFA"/>
    <w:rsid w:val="007F5540"/>
    <w:rsid w:val="007F7113"/>
    <w:rsid w:val="008005FF"/>
    <w:rsid w:val="008015D6"/>
    <w:rsid w:val="0080542D"/>
    <w:rsid w:val="00806BB7"/>
    <w:rsid w:val="008101F2"/>
    <w:rsid w:val="0081181D"/>
    <w:rsid w:val="008123A4"/>
    <w:rsid w:val="008126C4"/>
    <w:rsid w:val="008130E4"/>
    <w:rsid w:val="00815197"/>
    <w:rsid w:val="008200A4"/>
    <w:rsid w:val="008201DE"/>
    <w:rsid w:val="00820463"/>
    <w:rsid w:val="008234A7"/>
    <w:rsid w:val="00823865"/>
    <w:rsid w:val="00823CFC"/>
    <w:rsid w:val="00825610"/>
    <w:rsid w:val="00825660"/>
    <w:rsid w:val="00826D0D"/>
    <w:rsid w:val="00827B43"/>
    <w:rsid w:val="00830338"/>
    <w:rsid w:val="0083169F"/>
    <w:rsid w:val="00834748"/>
    <w:rsid w:val="008368E4"/>
    <w:rsid w:val="008408D3"/>
    <w:rsid w:val="00840E5B"/>
    <w:rsid w:val="00842A26"/>
    <w:rsid w:val="00845E8E"/>
    <w:rsid w:val="00847056"/>
    <w:rsid w:val="00847A9A"/>
    <w:rsid w:val="0085133E"/>
    <w:rsid w:val="0085280A"/>
    <w:rsid w:val="00860BF5"/>
    <w:rsid w:val="00863DBE"/>
    <w:rsid w:val="00864D74"/>
    <w:rsid w:val="008678D8"/>
    <w:rsid w:val="00870ABA"/>
    <w:rsid w:val="00871776"/>
    <w:rsid w:val="008719BB"/>
    <w:rsid w:val="008722DC"/>
    <w:rsid w:val="008740BA"/>
    <w:rsid w:val="0087433C"/>
    <w:rsid w:val="00874563"/>
    <w:rsid w:val="008746F2"/>
    <w:rsid w:val="008858A4"/>
    <w:rsid w:val="00886795"/>
    <w:rsid w:val="00892A70"/>
    <w:rsid w:val="008939DA"/>
    <w:rsid w:val="008944A4"/>
    <w:rsid w:val="008949D7"/>
    <w:rsid w:val="00896919"/>
    <w:rsid w:val="008A06B7"/>
    <w:rsid w:val="008A1A6D"/>
    <w:rsid w:val="008A3D7B"/>
    <w:rsid w:val="008A6422"/>
    <w:rsid w:val="008A6686"/>
    <w:rsid w:val="008A66DE"/>
    <w:rsid w:val="008A6BBB"/>
    <w:rsid w:val="008B198B"/>
    <w:rsid w:val="008B19C8"/>
    <w:rsid w:val="008B78E1"/>
    <w:rsid w:val="008B7B82"/>
    <w:rsid w:val="008C1705"/>
    <w:rsid w:val="008C374A"/>
    <w:rsid w:val="008D291C"/>
    <w:rsid w:val="008D414A"/>
    <w:rsid w:val="008D64B7"/>
    <w:rsid w:val="008D6E00"/>
    <w:rsid w:val="008D75DF"/>
    <w:rsid w:val="008E3D3E"/>
    <w:rsid w:val="008E5362"/>
    <w:rsid w:val="008E54E4"/>
    <w:rsid w:val="008E5D84"/>
    <w:rsid w:val="008F05E2"/>
    <w:rsid w:val="008F2F2E"/>
    <w:rsid w:val="00900BE4"/>
    <w:rsid w:val="00905F86"/>
    <w:rsid w:val="00906CF4"/>
    <w:rsid w:val="009115B1"/>
    <w:rsid w:val="00911741"/>
    <w:rsid w:val="00911EC3"/>
    <w:rsid w:val="00916465"/>
    <w:rsid w:val="0092114F"/>
    <w:rsid w:val="00921469"/>
    <w:rsid w:val="009216AF"/>
    <w:rsid w:val="00921DD3"/>
    <w:rsid w:val="0092665A"/>
    <w:rsid w:val="0092790C"/>
    <w:rsid w:val="009330A3"/>
    <w:rsid w:val="0093365D"/>
    <w:rsid w:val="00933F35"/>
    <w:rsid w:val="00934447"/>
    <w:rsid w:val="0093668C"/>
    <w:rsid w:val="00941C2F"/>
    <w:rsid w:val="009433FD"/>
    <w:rsid w:val="00943CE0"/>
    <w:rsid w:val="0094431B"/>
    <w:rsid w:val="00944FFD"/>
    <w:rsid w:val="009458E3"/>
    <w:rsid w:val="00945928"/>
    <w:rsid w:val="0094622F"/>
    <w:rsid w:val="00946508"/>
    <w:rsid w:val="009465E1"/>
    <w:rsid w:val="00951C8F"/>
    <w:rsid w:val="00953E62"/>
    <w:rsid w:val="00955C54"/>
    <w:rsid w:val="009601A6"/>
    <w:rsid w:val="00962FE7"/>
    <w:rsid w:val="00967DB3"/>
    <w:rsid w:val="00967E52"/>
    <w:rsid w:val="0097157D"/>
    <w:rsid w:val="00973F57"/>
    <w:rsid w:val="00974759"/>
    <w:rsid w:val="00975358"/>
    <w:rsid w:val="0097577C"/>
    <w:rsid w:val="00982F6D"/>
    <w:rsid w:val="00983A5F"/>
    <w:rsid w:val="009841BB"/>
    <w:rsid w:val="00985828"/>
    <w:rsid w:val="00985BB2"/>
    <w:rsid w:val="00986070"/>
    <w:rsid w:val="0098711C"/>
    <w:rsid w:val="009907A4"/>
    <w:rsid w:val="009920A9"/>
    <w:rsid w:val="00992235"/>
    <w:rsid w:val="00992DC7"/>
    <w:rsid w:val="00994794"/>
    <w:rsid w:val="00995F96"/>
    <w:rsid w:val="00995FAE"/>
    <w:rsid w:val="009970C4"/>
    <w:rsid w:val="009A1946"/>
    <w:rsid w:val="009A2361"/>
    <w:rsid w:val="009A686C"/>
    <w:rsid w:val="009A6884"/>
    <w:rsid w:val="009A77E3"/>
    <w:rsid w:val="009B1E79"/>
    <w:rsid w:val="009C49E6"/>
    <w:rsid w:val="009C4BC6"/>
    <w:rsid w:val="009C5CE2"/>
    <w:rsid w:val="009C6869"/>
    <w:rsid w:val="009C71B0"/>
    <w:rsid w:val="009D0BAA"/>
    <w:rsid w:val="009D2273"/>
    <w:rsid w:val="009D29EE"/>
    <w:rsid w:val="009D4096"/>
    <w:rsid w:val="009D4476"/>
    <w:rsid w:val="009D5592"/>
    <w:rsid w:val="009E2FDE"/>
    <w:rsid w:val="009E4794"/>
    <w:rsid w:val="009F5A8B"/>
    <w:rsid w:val="009F61A9"/>
    <w:rsid w:val="009F65BB"/>
    <w:rsid w:val="00A002E3"/>
    <w:rsid w:val="00A00DCD"/>
    <w:rsid w:val="00A01DF2"/>
    <w:rsid w:val="00A021E2"/>
    <w:rsid w:val="00A03F2B"/>
    <w:rsid w:val="00A043DF"/>
    <w:rsid w:val="00A0499E"/>
    <w:rsid w:val="00A04EBF"/>
    <w:rsid w:val="00A057AF"/>
    <w:rsid w:val="00A06084"/>
    <w:rsid w:val="00A06C0E"/>
    <w:rsid w:val="00A06C75"/>
    <w:rsid w:val="00A1205D"/>
    <w:rsid w:val="00A13780"/>
    <w:rsid w:val="00A14475"/>
    <w:rsid w:val="00A16F5B"/>
    <w:rsid w:val="00A17F38"/>
    <w:rsid w:val="00A20890"/>
    <w:rsid w:val="00A21746"/>
    <w:rsid w:val="00A259CD"/>
    <w:rsid w:val="00A36762"/>
    <w:rsid w:val="00A4013A"/>
    <w:rsid w:val="00A41DDE"/>
    <w:rsid w:val="00A42441"/>
    <w:rsid w:val="00A42820"/>
    <w:rsid w:val="00A42937"/>
    <w:rsid w:val="00A43828"/>
    <w:rsid w:val="00A43937"/>
    <w:rsid w:val="00A43998"/>
    <w:rsid w:val="00A44D93"/>
    <w:rsid w:val="00A46892"/>
    <w:rsid w:val="00A476E9"/>
    <w:rsid w:val="00A521E4"/>
    <w:rsid w:val="00A52DF7"/>
    <w:rsid w:val="00A53899"/>
    <w:rsid w:val="00A574B0"/>
    <w:rsid w:val="00A62B9F"/>
    <w:rsid w:val="00A63687"/>
    <w:rsid w:val="00A662E7"/>
    <w:rsid w:val="00A7024A"/>
    <w:rsid w:val="00A70E67"/>
    <w:rsid w:val="00A75C68"/>
    <w:rsid w:val="00A75F58"/>
    <w:rsid w:val="00A77E1E"/>
    <w:rsid w:val="00A81148"/>
    <w:rsid w:val="00A857FB"/>
    <w:rsid w:val="00A86218"/>
    <w:rsid w:val="00A872BE"/>
    <w:rsid w:val="00A931DD"/>
    <w:rsid w:val="00A9346C"/>
    <w:rsid w:val="00A947BB"/>
    <w:rsid w:val="00A950FE"/>
    <w:rsid w:val="00A952A2"/>
    <w:rsid w:val="00A953D9"/>
    <w:rsid w:val="00A95EDA"/>
    <w:rsid w:val="00A96C2A"/>
    <w:rsid w:val="00A9743A"/>
    <w:rsid w:val="00A9744D"/>
    <w:rsid w:val="00AA0C7A"/>
    <w:rsid w:val="00AA11CD"/>
    <w:rsid w:val="00AA130A"/>
    <w:rsid w:val="00AA1CAD"/>
    <w:rsid w:val="00AA298E"/>
    <w:rsid w:val="00AA672F"/>
    <w:rsid w:val="00AA6F1F"/>
    <w:rsid w:val="00AB2F8B"/>
    <w:rsid w:val="00AB6024"/>
    <w:rsid w:val="00AB6858"/>
    <w:rsid w:val="00AB6D6A"/>
    <w:rsid w:val="00AB718F"/>
    <w:rsid w:val="00AB7D2B"/>
    <w:rsid w:val="00AC5387"/>
    <w:rsid w:val="00AC6A14"/>
    <w:rsid w:val="00AC6FEC"/>
    <w:rsid w:val="00AD11F1"/>
    <w:rsid w:val="00AD126D"/>
    <w:rsid w:val="00AD1443"/>
    <w:rsid w:val="00AD216C"/>
    <w:rsid w:val="00AD267E"/>
    <w:rsid w:val="00AD3D50"/>
    <w:rsid w:val="00AE1506"/>
    <w:rsid w:val="00AE3C44"/>
    <w:rsid w:val="00AE4B65"/>
    <w:rsid w:val="00AE5312"/>
    <w:rsid w:val="00AE5C29"/>
    <w:rsid w:val="00AE708D"/>
    <w:rsid w:val="00AF2D37"/>
    <w:rsid w:val="00AF778F"/>
    <w:rsid w:val="00B10756"/>
    <w:rsid w:val="00B1140D"/>
    <w:rsid w:val="00B144FD"/>
    <w:rsid w:val="00B163F2"/>
    <w:rsid w:val="00B17671"/>
    <w:rsid w:val="00B17CF1"/>
    <w:rsid w:val="00B20FAB"/>
    <w:rsid w:val="00B21059"/>
    <w:rsid w:val="00B213AE"/>
    <w:rsid w:val="00B2448E"/>
    <w:rsid w:val="00B248C9"/>
    <w:rsid w:val="00B32324"/>
    <w:rsid w:val="00B32FB9"/>
    <w:rsid w:val="00B330BD"/>
    <w:rsid w:val="00B3381F"/>
    <w:rsid w:val="00B352C2"/>
    <w:rsid w:val="00B3648E"/>
    <w:rsid w:val="00B36FAB"/>
    <w:rsid w:val="00B374D2"/>
    <w:rsid w:val="00B41C9B"/>
    <w:rsid w:val="00B422FC"/>
    <w:rsid w:val="00B42465"/>
    <w:rsid w:val="00B426DD"/>
    <w:rsid w:val="00B42980"/>
    <w:rsid w:val="00B43538"/>
    <w:rsid w:val="00B441E5"/>
    <w:rsid w:val="00B44B9A"/>
    <w:rsid w:val="00B458D5"/>
    <w:rsid w:val="00B463C6"/>
    <w:rsid w:val="00B475B2"/>
    <w:rsid w:val="00B52494"/>
    <w:rsid w:val="00B56C47"/>
    <w:rsid w:val="00B5702F"/>
    <w:rsid w:val="00B65AD0"/>
    <w:rsid w:val="00B66DEF"/>
    <w:rsid w:val="00B70E44"/>
    <w:rsid w:val="00B71F6B"/>
    <w:rsid w:val="00B743F4"/>
    <w:rsid w:val="00B76585"/>
    <w:rsid w:val="00B778E2"/>
    <w:rsid w:val="00B8180C"/>
    <w:rsid w:val="00B82A1A"/>
    <w:rsid w:val="00B83AD0"/>
    <w:rsid w:val="00B84C75"/>
    <w:rsid w:val="00B918F0"/>
    <w:rsid w:val="00B97AE6"/>
    <w:rsid w:val="00BA127A"/>
    <w:rsid w:val="00BB2CB1"/>
    <w:rsid w:val="00BB38E4"/>
    <w:rsid w:val="00BC3433"/>
    <w:rsid w:val="00BC4110"/>
    <w:rsid w:val="00BC6422"/>
    <w:rsid w:val="00BD2840"/>
    <w:rsid w:val="00BD340B"/>
    <w:rsid w:val="00BD3C37"/>
    <w:rsid w:val="00BD77BE"/>
    <w:rsid w:val="00BD7A76"/>
    <w:rsid w:val="00BE2FC9"/>
    <w:rsid w:val="00BE3B02"/>
    <w:rsid w:val="00BE3C75"/>
    <w:rsid w:val="00BE3F99"/>
    <w:rsid w:val="00BE4CD2"/>
    <w:rsid w:val="00BE4D00"/>
    <w:rsid w:val="00BE6734"/>
    <w:rsid w:val="00BE7E7E"/>
    <w:rsid w:val="00BF2C89"/>
    <w:rsid w:val="00BF3E67"/>
    <w:rsid w:val="00BF5D4F"/>
    <w:rsid w:val="00C009D6"/>
    <w:rsid w:val="00C01088"/>
    <w:rsid w:val="00C01978"/>
    <w:rsid w:val="00C03B82"/>
    <w:rsid w:val="00C041E5"/>
    <w:rsid w:val="00C0737C"/>
    <w:rsid w:val="00C10F89"/>
    <w:rsid w:val="00C14599"/>
    <w:rsid w:val="00C14BB5"/>
    <w:rsid w:val="00C15781"/>
    <w:rsid w:val="00C15911"/>
    <w:rsid w:val="00C15E25"/>
    <w:rsid w:val="00C15F40"/>
    <w:rsid w:val="00C2168F"/>
    <w:rsid w:val="00C22252"/>
    <w:rsid w:val="00C23A3A"/>
    <w:rsid w:val="00C2605E"/>
    <w:rsid w:val="00C26E55"/>
    <w:rsid w:val="00C27972"/>
    <w:rsid w:val="00C27D43"/>
    <w:rsid w:val="00C320A2"/>
    <w:rsid w:val="00C34A2A"/>
    <w:rsid w:val="00C35466"/>
    <w:rsid w:val="00C369DF"/>
    <w:rsid w:val="00C36FA5"/>
    <w:rsid w:val="00C373BF"/>
    <w:rsid w:val="00C42231"/>
    <w:rsid w:val="00C42389"/>
    <w:rsid w:val="00C43059"/>
    <w:rsid w:val="00C43447"/>
    <w:rsid w:val="00C45158"/>
    <w:rsid w:val="00C4633E"/>
    <w:rsid w:val="00C46BF6"/>
    <w:rsid w:val="00C47AD3"/>
    <w:rsid w:val="00C518D0"/>
    <w:rsid w:val="00C57343"/>
    <w:rsid w:val="00C57BE0"/>
    <w:rsid w:val="00C57C91"/>
    <w:rsid w:val="00C61D1B"/>
    <w:rsid w:val="00C62685"/>
    <w:rsid w:val="00C62FBB"/>
    <w:rsid w:val="00C66167"/>
    <w:rsid w:val="00C66BB4"/>
    <w:rsid w:val="00C70605"/>
    <w:rsid w:val="00C7242A"/>
    <w:rsid w:val="00C74117"/>
    <w:rsid w:val="00C77E62"/>
    <w:rsid w:val="00C80C44"/>
    <w:rsid w:val="00C83DC6"/>
    <w:rsid w:val="00C845E0"/>
    <w:rsid w:val="00C85DBA"/>
    <w:rsid w:val="00C86FEB"/>
    <w:rsid w:val="00C90E1C"/>
    <w:rsid w:val="00C919B6"/>
    <w:rsid w:val="00C95865"/>
    <w:rsid w:val="00C95FBF"/>
    <w:rsid w:val="00CA3285"/>
    <w:rsid w:val="00CA4951"/>
    <w:rsid w:val="00CA4EFC"/>
    <w:rsid w:val="00CA75D1"/>
    <w:rsid w:val="00CA7C3E"/>
    <w:rsid w:val="00CB0234"/>
    <w:rsid w:val="00CB171F"/>
    <w:rsid w:val="00CB2078"/>
    <w:rsid w:val="00CB2F9D"/>
    <w:rsid w:val="00CB3987"/>
    <w:rsid w:val="00CB596A"/>
    <w:rsid w:val="00CB6279"/>
    <w:rsid w:val="00CC0567"/>
    <w:rsid w:val="00CC0F0C"/>
    <w:rsid w:val="00CC2D31"/>
    <w:rsid w:val="00CC43B9"/>
    <w:rsid w:val="00CC4879"/>
    <w:rsid w:val="00CC6B0B"/>
    <w:rsid w:val="00CC6D39"/>
    <w:rsid w:val="00CD1DC0"/>
    <w:rsid w:val="00CE0708"/>
    <w:rsid w:val="00CE2BEA"/>
    <w:rsid w:val="00CE3165"/>
    <w:rsid w:val="00CE3505"/>
    <w:rsid w:val="00CE4768"/>
    <w:rsid w:val="00CE7403"/>
    <w:rsid w:val="00CE7B3B"/>
    <w:rsid w:val="00CF0D1B"/>
    <w:rsid w:val="00CF5A57"/>
    <w:rsid w:val="00CF627B"/>
    <w:rsid w:val="00CF6BDF"/>
    <w:rsid w:val="00CF6CFC"/>
    <w:rsid w:val="00CF6FD9"/>
    <w:rsid w:val="00D01E07"/>
    <w:rsid w:val="00D06783"/>
    <w:rsid w:val="00D10A83"/>
    <w:rsid w:val="00D12815"/>
    <w:rsid w:val="00D12E09"/>
    <w:rsid w:val="00D148FF"/>
    <w:rsid w:val="00D14981"/>
    <w:rsid w:val="00D14D4A"/>
    <w:rsid w:val="00D16158"/>
    <w:rsid w:val="00D219EC"/>
    <w:rsid w:val="00D23E46"/>
    <w:rsid w:val="00D24915"/>
    <w:rsid w:val="00D26594"/>
    <w:rsid w:val="00D31CBE"/>
    <w:rsid w:val="00D444AB"/>
    <w:rsid w:val="00D45203"/>
    <w:rsid w:val="00D46BA1"/>
    <w:rsid w:val="00D50F29"/>
    <w:rsid w:val="00D52360"/>
    <w:rsid w:val="00D53D00"/>
    <w:rsid w:val="00D55E79"/>
    <w:rsid w:val="00D57076"/>
    <w:rsid w:val="00D617F1"/>
    <w:rsid w:val="00D61D9C"/>
    <w:rsid w:val="00D63E7C"/>
    <w:rsid w:val="00D66AFC"/>
    <w:rsid w:val="00D71056"/>
    <w:rsid w:val="00D71FFB"/>
    <w:rsid w:val="00D72DB2"/>
    <w:rsid w:val="00D7507A"/>
    <w:rsid w:val="00D75D75"/>
    <w:rsid w:val="00D77178"/>
    <w:rsid w:val="00D800E5"/>
    <w:rsid w:val="00D8097B"/>
    <w:rsid w:val="00D80B27"/>
    <w:rsid w:val="00D80E27"/>
    <w:rsid w:val="00D81B11"/>
    <w:rsid w:val="00D83CFF"/>
    <w:rsid w:val="00D85B26"/>
    <w:rsid w:val="00D86F33"/>
    <w:rsid w:val="00D90936"/>
    <w:rsid w:val="00D91F71"/>
    <w:rsid w:val="00D94AE7"/>
    <w:rsid w:val="00D953F0"/>
    <w:rsid w:val="00D96B5B"/>
    <w:rsid w:val="00DA37AB"/>
    <w:rsid w:val="00DA73E4"/>
    <w:rsid w:val="00DA7A24"/>
    <w:rsid w:val="00DB2C00"/>
    <w:rsid w:val="00DB4245"/>
    <w:rsid w:val="00DB6AF8"/>
    <w:rsid w:val="00DC1AA0"/>
    <w:rsid w:val="00DC1E30"/>
    <w:rsid w:val="00DC3D93"/>
    <w:rsid w:val="00DC3EC3"/>
    <w:rsid w:val="00DC425D"/>
    <w:rsid w:val="00DC6DB6"/>
    <w:rsid w:val="00DD025E"/>
    <w:rsid w:val="00DD09C5"/>
    <w:rsid w:val="00DD171F"/>
    <w:rsid w:val="00DD1890"/>
    <w:rsid w:val="00DD3F08"/>
    <w:rsid w:val="00DD475D"/>
    <w:rsid w:val="00DD4E3F"/>
    <w:rsid w:val="00DD6087"/>
    <w:rsid w:val="00DD61C2"/>
    <w:rsid w:val="00DE4C27"/>
    <w:rsid w:val="00DE4E2E"/>
    <w:rsid w:val="00DE5DBF"/>
    <w:rsid w:val="00DE5EFC"/>
    <w:rsid w:val="00DE653E"/>
    <w:rsid w:val="00DE6D22"/>
    <w:rsid w:val="00DE7DA1"/>
    <w:rsid w:val="00DF0B50"/>
    <w:rsid w:val="00DF173E"/>
    <w:rsid w:val="00DF2CFE"/>
    <w:rsid w:val="00DF3D21"/>
    <w:rsid w:val="00DF3EAC"/>
    <w:rsid w:val="00DF4148"/>
    <w:rsid w:val="00E02AE0"/>
    <w:rsid w:val="00E03B07"/>
    <w:rsid w:val="00E05096"/>
    <w:rsid w:val="00E0611B"/>
    <w:rsid w:val="00E076AF"/>
    <w:rsid w:val="00E110C9"/>
    <w:rsid w:val="00E1275C"/>
    <w:rsid w:val="00E12D12"/>
    <w:rsid w:val="00E13197"/>
    <w:rsid w:val="00E13AE7"/>
    <w:rsid w:val="00E148A3"/>
    <w:rsid w:val="00E20D5E"/>
    <w:rsid w:val="00E21BD7"/>
    <w:rsid w:val="00E21CA5"/>
    <w:rsid w:val="00E22073"/>
    <w:rsid w:val="00E27AAB"/>
    <w:rsid w:val="00E31EF0"/>
    <w:rsid w:val="00E3330C"/>
    <w:rsid w:val="00E33CDD"/>
    <w:rsid w:val="00E36489"/>
    <w:rsid w:val="00E402C9"/>
    <w:rsid w:val="00E41DF8"/>
    <w:rsid w:val="00E445B2"/>
    <w:rsid w:val="00E46191"/>
    <w:rsid w:val="00E5098C"/>
    <w:rsid w:val="00E523FD"/>
    <w:rsid w:val="00E5337C"/>
    <w:rsid w:val="00E53DFA"/>
    <w:rsid w:val="00E54533"/>
    <w:rsid w:val="00E57680"/>
    <w:rsid w:val="00E670B6"/>
    <w:rsid w:val="00E73A76"/>
    <w:rsid w:val="00E74B59"/>
    <w:rsid w:val="00E76207"/>
    <w:rsid w:val="00E76A4D"/>
    <w:rsid w:val="00E825B2"/>
    <w:rsid w:val="00E8613C"/>
    <w:rsid w:val="00E911A5"/>
    <w:rsid w:val="00E919D8"/>
    <w:rsid w:val="00E92093"/>
    <w:rsid w:val="00E925CC"/>
    <w:rsid w:val="00E931EF"/>
    <w:rsid w:val="00E93CD5"/>
    <w:rsid w:val="00E94C58"/>
    <w:rsid w:val="00E95DD3"/>
    <w:rsid w:val="00E96DC1"/>
    <w:rsid w:val="00E97F95"/>
    <w:rsid w:val="00EA05A6"/>
    <w:rsid w:val="00EA086D"/>
    <w:rsid w:val="00EA55F1"/>
    <w:rsid w:val="00EB02DF"/>
    <w:rsid w:val="00EB476A"/>
    <w:rsid w:val="00EB5029"/>
    <w:rsid w:val="00EB5091"/>
    <w:rsid w:val="00EB742D"/>
    <w:rsid w:val="00EB7DEB"/>
    <w:rsid w:val="00EC0C5D"/>
    <w:rsid w:val="00EC0DED"/>
    <w:rsid w:val="00EC4858"/>
    <w:rsid w:val="00EC4E75"/>
    <w:rsid w:val="00EC62EA"/>
    <w:rsid w:val="00ED3326"/>
    <w:rsid w:val="00ED349C"/>
    <w:rsid w:val="00ED4338"/>
    <w:rsid w:val="00ED4971"/>
    <w:rsid w:val="00EE0708"/>
    <w:rsid w:val="00EE13CA"/>
    <w:rsid w:val="00EE5A4C"/>
    <w:rsid w:val="00EE5BEC"/>
    <w:rsid w:val="00EE6238"/>
    <w:rsid w:val="00EF1485"/>
    <w:rsid w:val="00EF20A9"/>
    <w:rsid w:val="00EF38F6"/>
    <w:rsid w:val="00EF4D74"/>
    <w:rsid w:val="00EF5E23"/>
    <w:rsid w:val="00F0222B"/>
    <w:rsid w:val="00F02DAB"/>
    <w:rsid w:val="00F03904"/>
    <w:rsid w:val="00F05C34"/>
    <w:rsid w:val="00F07653"/>
    <w:rsid w:val="00F10231"/>
    <w:rsid w:val="00F10B15"/>
    <w:rsid w:val="00F11059"/>
    <w:rsid w:val="00F137CA"/>
    <w:rsid w:val="00F157F1"/>
    <w:rsid w:val="00F168C6"/>
    <w:rsid w:val="00F17C3E"/>
    <w:rsid w:val="00F20EE7"/>
    <w:rsid w:val="00F21116"/>
    <w:rsid w:val="00F213AA"/>
    <w:rsid w:val="00F22258"/>
    <w:rsid w:val="00F22A37"/>
    <w:rsid w:val="00F244B3"/>
    <w:rsid w:val="00F248F1"/>
    <w:rsid w:val="00F27506"/>
    <w:rsid w:val="00F32990"/>
    <w:rsid w:val="00F34575"/>
    <w:rsid w:val="00F3519F"/>
    <w:rsid w:val="00F36AD0"/>
    <w:rsid w:val="00F37335"/>
    <w:rsid w:val="00F419B8"/>
    <w:rsid w:val="00F42149"/>
    <w:rsid w:val="00F427CA"/>
    <w:rsid w:val="00F438D7"/>
    <w:rsid w:val="00F4498A"/>
    <w:rsid w:val="00F46B18"/>
    <w:rsid w:val="00F47573"/>
    <w:rsid w:val="00F47743"/>
    <w:rsid w:val="00F50A2E"/>
    <w:rsid w:val="00F54601"/>
    <w:rsid w:val="00F57BC0"/>
    <w:rsid w:val="00F6067D"/>
    <w:rsid w:val="00F64422"/>
    <w:rsid w:val="00F66DE6"/>
    <w:rsid w:val="00F66F30"/>
    <w:rsid w:val="00F71D10"/>
    <w:rsid w:val="00F73522"/>
    <w:rsid w:val="00F73B8A"/>
    <w:rsid w:val="00F740E6"/>
    <w:rsid w:val="00F74D32"/>
    <w:rsid w:val="00F76173"/>
    <w:rsid w:val="00F77C7E"/>
    <w:rsid w:val="00F77D68"/>
    <w:rsid w:val="00F800BA"/>
    <w:rsid w:val="00F8084E"/>
    <w:rsid w:val="00F80A33"/>
    <w:rsid w:val="00F8272D"/>
    <w:rsid w:val="00F842D7"/>
    <w:rsid w:val="00F8482C"/>
    <w:rsid w:val="00F85EEE"/>
    <w:rsid w:val="00F87627"/>
    <w:rsid w:val="00F87BB9"/>
    <w:rsid w:val="00F94681"/>
    <w:rsid w:val="00F95254"/>
    <w:rsid w:val="00F96330"/>
    <w:rsid w:val="00F971AA"/>
    <w:rsid w:val="00F97448"/>
    <w:rsid w:val="00F97550"/>
    <w:rsid w:val="00FA0F20"/>
    <w:rsid w:val="00FA2CB5"/>
    <w:rsid w:val="00FA498F"/>
    <w:rsid w:val="00FA5AD7"/>
    <w:rsid w:val="00FA6A7A"/>
    <w:rsid w:val="00FA73E9"/>
    <w:rsid w:val="00FB0B28"/>
    <w:rsid w:val="00FB26A9"/>
    <w:rsid w:val="00FB47DB"/>
    <w:rsid w:val="00FB4B47"/>
    <w:rsid w:val="00FB6435"/>
    <w:rsid w:val="00FB6BF7"/>
    <w:rsid w:val="00FB72FA"/>
    <w:rsid w:val="00FB7A66"/>
    <w:rsid w:val="00FC3BB5"/>
    <w:rsid w:val="00FC4571"/>
    <w:rsid w:val="00FC66F8"/>
    <w:rsid w:val="00FC77F8"/>
    <w:rsid w:val="00FC7BEA"/>
    <w:rsid w:val="00FD0077"/>
    <w:rsid w:val="00FD225D"/>
    <w:rsid w:val="00FD43E7"/>
    <w:rsid w:val="00FD4630"/>
    <w:rsid w:val="00FD4FB3"/>
    <w:rsid w:val="00FD521A"/>
    <w:rsid w:val="00FD64D1"/>
    <w:rsid w:val="00FD6E9A"/>
    <w:rsid w:val="00FD7A99"/>
    <w:rsid w:val="00FE6814"/>
    <w:rsid w:val="00FE74A7"/>
    <w:rsid w:val="00FE78EB"/>
    <w:rsid w:val="00FF1D29"/>
    <w:rsid w:val="00FF28A1"/>
    <w:rsid w:val="00FF2C37"/>
    <w:rsid w:val="00FF57AC"/>
    <w:rsid w:val="00FF5F4D"/>
    <w:rsid w:val="00FF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F1418"/>
  <w15:chartTrackingRefBased/>
  <w15:docId w15:val="{8271C246-143C-4D1D-86AA-348E1693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72"/>
  </w:style>
  <w:style w:type="paragraph" w:styleId="Heading1">
    <w:name w:val="heading 1"/>
    <w:basedOn w:val="Normal"/>
    <w:next w:val="Normal"/>
    <w:qFormat/>
    <w:pPr>
      <w:keepNext/>
      <w:ind w:right="-360"/>
      <w:outlineLvl w:val="0"/>
    </w:pPr>
    <w:rPr>
      <w:i/>
      <w:u w:val="single"/>
    </w:rPr>
  </w:style>
  <w:style w:type="paragraph" w:styleId="Heading2">
    <w:name w:val="heading 2"/>
    <w:basedOn w:val="Normal"/>
    <w:next w:val="Normal"/>
    <w:qFormat/>
    <w:pPr>
      <w:keepNext/>
      <w:ind w:right="-360"/>
      <w:outlineLvl w:val="1"/>
    </w:pPr>
    <w:rPr>
      <w:b/>
      <w:caps/>
      <w:sz w:val="24"/>
    </w:rPr>
  </w:style>
  <w:style w:type="paragraph" w:styleId="Heading3">
    <w:name w:val="heading 3"/>
    <w:basedOn w:val="Normal"/>
    <w:next w:val="Normal"/>
    <w:qFormat/>
    <w:pPr>
      <w:keepNext/>
      <w:ind w:right="-360"/>
      <w:outlineLvl w:val="2"/>
    </w:pPr>
    <w:rPr>
      <w:sz w:val="24"/>
    </w:rPr>
  </w:style>
  <w:style w:type="paragraph" w:styleId="Heading4">
    <w:name w:val="heading 4"/>
    <w:basedOn w:val="Normal"/>
    <w:next w:val="Normal"/>
    <w:qFormat/>
    <w:pPr>
      <w:keepNext/>
      <w:ind w:right="-360"/>
      <w:jc w:val="center"/>
      <w:outlineLvl w:val="3"/>
    </w:pPr>
    <w:rPr>
      <w:b/>
      <w:bCs/>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ind w:left="720" w:right="-360"/>
      <w:outlineLvl w:val="5"/>
    </w:pPr>
    <w:rPr>
      <w:sz w:val="24"/>
    </w:rPr>
  </w:style>
  <w:style w:type="paragraph" w:styleId="Heading7">
    <w:name w:val="heading 7"/>
    <w:basedOn w:val="Normal"/>
    <w:next w:val="Normal"/>
    <w:qFormat/>
    <w:pPr>
      <w:keepNext/>
      <w:outlineLvl w:val="6"/>
    </w:pPr>
    <w:rPr>
      <w:b/>
      <w:bCs/>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center"/>
      <w:outlineLvl w:val="8"/>
    </w:pPr>
    <w:rPr>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BodyText"/>
    <w:next w:val="Normal"/>
    <w:pPr>
      <w:keepLines/>
    </w:pPr>
    <w:rPr>
      <w:rFonts w:ascii="Arial" w:hAnsi="Arial"/>
      <w:sz w:val="22"/>
    </w:rPr>
  </w:style>
  <w:style w:type="paragraph" w:styleId="BodyText">
    <w:name w:val="Body Text"/>
    <w:basedOn w:val="Normal"/>
    <w:pPr>
      <w:spacing w:after="120"/>
    </w:pPr>
  </w:style>
  <w:style w:type="paragraph" w:styleId="BodyText2">
    <w:name w:val="Body Text 2"/>
    <w:basedOn w:val="Normal"/>
    <w:pPr>
      <w:ind w:right="-360"/>
    </w:pPr>
  </w:style>
  <w:style w:type="paragraph" w:styleId="BodyText3">
    <w:name w:val="Body Text 3"/>
    <w:basedOn w:val="Normal"/>
    <w:link w:val="BodyText3Char"/>
    <w:pPr>
      <w:ind w:right="-360"/>
    </w:pPr>
    <w:rPr>
      <w:sz w:val="24"/>
    </w:rPr>
  </w:style>
  <w:style w:type="paragraph" w:styleId="BlockText">
    <w:name w:val="Block Text"/>
    <w:basedOn w:val="Normal"/>
    <w:pPr>
      <w:ind w:left="720" w:right="-360"/>
    </w:pPr>
    <w:rPr>
      <w:sz w:val="24"/>
    </w:rPr>
  </w:style>
  <w:style w:type="character" w:styleId="Strong">
    <w:name w:val="Strong"/>
    <w:uiPriority w:val="22"/>
    <w:qFormat/>
    <w:rPr>
      <w:b/>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sz w:val="24"/>
    </w:rPr>
  </w:style>
  <w:style w:type="paragraph" w:styleId="BalloonText">
    <w:name w:val="Balloon Text"/>
    <w:basedOn w:val="Normal"/>
    <w:semiHidden/>
    <w:rPr>
      <w:rFonts w:ascii="Tahoma" w:hAnsi="Tahoma" w:cs="Tahoma"/>
      <w:sz w:val="16"/>
      <w:szCs w:val="16"/>
    </w:rPr>
  </w:style>
  <w:style w:type="character" w:customStyle="1" w:styleId="citation2">
    <w:name w:val="citation2"/>
    <w:rPr>
      <w:rFonts w:ascii="Arial" w:hAnsi="Arial" w:cs="Arial" w:hint="default"/>
      <w:b w:val="0"/>
      <w:bCs w:val="0"/>
      <w:i w:val="0"/>
      <w:iCs w:val="0"/>
      <w:smallCaps w:val="0"/>
      <w:strike w:val="0"/>
      <w:dstrike w:val="0"/>
      <w:color w:val="000000"/>
      <w:sz w:val="18"/>
      <w:szCs w:val="18"/>
      <w:u w:val="none"/>
      <w:effect w:val="none"/>
    </w:rPr>
  </w:style>
  <w:style w:type="character" w:customStyle="1" w:styleId="text1">
    <w:name w:val="text1"/>
    <w:rPr>
      <w:rFonts w:ascii="Arial" w:hAnsi="Arial" w:cs="Arial" w:hint="default"/>
      <w:sz w:val="19"/>
      <w:szCs w:val="19"/>
    </w:rPr>
  </w:style>
  <w:style w:type="character" w:styleId="Emphasis">
    <w:name w:val="Emphasis"/>
    <w:uiPriority w:val="20"/>
    <w:qFormat/>
    <w:rPr>
      <w:i/>
      <w:iCs/>
    </w:rPr>
  </w:style>
  <w:style w:type="character" w:customStyle="1" w:styleId="title1">
    <w:name w:val="title1"/>
    <w:rsid w:val="00AA72AF"/>
    <w:rPr>
      <w:color w:val="9A0C2E"/>
    </w:rPr>
  </w:style>
  <w:style w:type="paragraph" w:customStyle="1" w:styleId="LightGrid-Accent31">
    <w:name w:val="Light Grid - Accent 31"/>
    <w:basedOn w:val="Normal"/>
    <w:uiPriority w:val="34"/>
    <w:qFormat/>
    <w:rsid w:val="008D6F18"/>
    <w:pPr>
      <w:ind w:left="720"/>
    </w:pPr>
  </w:style>
  <w:style w:type="paragraph" w:styleId="NormalWeb">
    <w:name w:val="Normal (Web)"/>
    <w:basedOn w:val="Normal"/>
    <w:uiPriority w:val="99"/>
    <w:unhideWhenUsed/>
    <w:rsid w:val="008D6F18"/>
    <w:pPr>
      <w:spacing w:before="100" w:beforeAutospacing="1" w:after="100" w:afterAutospacing="1"/>
    </w:pPr>
    <w:rPr>
      <w:rFonts w:ascii="Arial Unicode MS" w:hAnsi="Arial Unicode MS" w:cs="Arial Unicode MS"/>
      <w:sz w:val="24"/>
      <w:szCs w:val="24"/>
    </w:rPr>
  </w:style>
  <w:style w:type="paragraph" w:styleId="PlainText">
    <w:name w:val="Plain Text"/>
    <w:basedOn w:val="Normal"/>
    <w:link w:val="PlainTextChar"/>
    <w:uiPriority w:val="99"/>
    <w:rsid w:val="00AD2CED"/>
    <w:rPr>
      <w:rFonts w:ascii="Courier New" w:hAnsi="Courier New"/>
      <w:lang w:val="x-none" w:eastAsia="x-none"/>
    </w:rPr>
  </w:style>
  <w:style w:type="character" w:customStyle="1" w:styleId="PlainTextChar">
    <w:name w:val="Plain Text Char"/>
    <w:link w:val="PlainText"/>
    <w:uiPriority w:val="99"/>
    <w:rsid w:val="00AD2CED"/>
    <w:rPr>
      <w:rFonts w:ascii="Courier New" w:hAnsi="Courier New"/>
    </w:rPr>
  </w:style>
  <w:style w:type="character" w:customStyle="1" w:styleId="CharChar1">
    <w:name w:val="Char Char1"/>
    <w:rsid w:val="00627BD9"/>
    <w:rPr>
      <w:sz w:val="22"/>
      <w:szCs w:val="22"/>
    </w:rPr>
  </w:style>
  <w:style w:type="paragraph" w:styleId="ListBullet">
    <w:name w:val="List Bullet"/>
    <w:basedOn w:val="Normal"/>
    <w:autoRedefine/>
    <w:rsid w:val="001156D3"/>
    <w:pPr>
      <w:numPr>
        <w:numId w:val="15"/>
      </w:numPr>
      <w:autoSpaceDE w:val="0"/>
      <w:autoSpaceDN w:val="0"/>
    </w:pPr>
    <w:rPr>
      <w:iCs/>
      <w:sz w:val="22"/>
      <w:szCs w:val="22"/>
      <w:shd w:val="clear" w:color="auto" w:fill="FFFFFF"/>
      <w:lang w:val="en-CA"/>
    </w:rPr>
  </w:style>
  <w:style w:type="paragraph" w:customStyle="1" w:styleId="Body1">
    <w:name w:val="Body 1"/>
    <w:rsid w:val="00546F89"/>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0D1E23"/>
    <w:pPr>
      <w:ind w:left="720"/>
    </w:pPr>
  </w:style>
  <w:style w:type="paragraph" w:styleId="ListParagraph">
    <w:name w:val="List Paragraph"/>
    <w:basedOn w:val="Normal"/>
    <w:uiPriority w:val="34"/>
    <w:qFormat/>
    <w:rsid w:val="008C1705"/>
    <w:pPr>
      <w:ind w:left="720"/>
    </w:pPr>
  </w:style>
  <w:style w:type="character" w:customStyle="1" w:styleId="apple-converted-space">
    <w:name w:val="apple-converted-space"/>
    <w:rsid w:val="00561E31"/>
  </w:style>
  <w:style w:type="character" w:customStyle="1" w:styleId="BodyText3Char">
    <w:name w:val="Body Text 3 Char"/>
    <w:link w:val="BodyText3"/>
    <w:rsid w:val="000556B7"/>
    <w:rPr>
      <w:sz w:val="24"/>
    </w:rPr>
  </w:style>
  <w:style w:type="character" w:styleId="CommentReference">
    <w:name w:val="annotation reference"/>
    <w:uiPriority w:val="99"/>
    <w:semiHidden/>
    <w:unhideWhenUsed/>
    <w:rsid w:val="0094622F"/>
    <w:rPr>
      <w:sz w:val="16"/>
      <w:szCs w:val="16"/>
    </w:rPr>
  </w:style>
  <w:style w:type="paragraph" w:styleId="CommentText">
    <w:name w:val="annotation text"/>
    <w:basedOn w:val="Normal"/>
    <w:link w:val="CommentTextChar"/>
    <w:uiPriority w:val="99"/>
    <w:unhideWhenUsed/>
    <w:rsid w:val="0094622F"/>
  </w:style>
  <w:style w:type="character" w:customStyle="1" w:styleId="CommentTextChar">
    <w:name w:val="Comment Text Char"/>
    <w:basedOn w:val="DefaultParagraphFont"/>
    <w:link w:val="CommentText"/>
    <w:uiPriority w:val="99"/>
    <w:rsid w:val="0094622F"/>
  </w:style>
  <w:style w:type="paragraph" w:styleId="CommentSubject">
    <w:name w:val="annotation subject"/>
    <w:basedOn w:val="CommentText"/>
    <w:next w:val="CommentText"/>
    <w:link w:val="CommentSubjectChar"/>
    <w:uiPriority w:val="99"/>
    <w:semiHidden/>
    <w:unhideWhenUsed/>
    <w:rsid w:val="0094622F"/>
    <w:rPr>
      <w:b/>
      <w:bCs/>
    </w:rPr>
  </w:style>
  <w:style w:type="character" w:customStyle="1" w:styleId="CommentSubjectChar">
    <w:name w:val="Comment Subject Char"/>
    <w:link w:val="CommentSubject"/>
    <w:uiPriority w:val="99"/>
    <w:semiHidden/>
    <w:rsid w:val="0094622F"/>
    <w:rPr>
      <w:b/>
      <w:bCs/>
    </w:rPr>
  </w:style>
  <w:style w:type="character" w:styleId="FollowedHyperlink">
    <w:name w:val="FollowedHyperlink"/>
    <w:uiPriority w:val="99"/>
    <w:semiHidden/>
    <w:unhideWhenUsed/>
    <w:rsid w:val="00CA4EFC"/>
    <w:rPr>
      <w:color w:val="800080"/>
      <w:u w:val="single"/>
    </w:rPr>
  </w:style>
  <w:style w:type="character" w:styleId="UnresolvedMention">
    <w:name w:val="Unresolved Mention"/>
    <w:uiPriority w:val="99"/>
    <w:semiHidden/>
    <w:unhideWhenUsed/>
    <w:rsid w:val="009A1946"/>
    <w:rPr>
      <w:color w:val="605E5C"/>
      <w:shd w:val="clear" w:color="auto" w:fill="E1DFDD"/>
    </w:rPr>
  </w:style>
  <w:style w:type="paragraph" w:customStyle="1" w:styleId="Default">
    <w:name w:val="Default"/>
    <w:rsid w:val="002C55DC"/>
    <w:pPr>
      <w:autoSpaceDE w:val="0"/>
      <w:autoSpaceDN w:val="0"/>
      <w:adjustRightInd w:val="0"/>
    </w:pPr>
    <w:rPr>
      <w:rFonts w:ascii="FranklinGothicURWConDem" w:hAnsi="FranklinGothicURWConDem" w:cs="FranklinGothicURWConDem"/>
      <w:color w:val="000000"/>
      <w:sz w:val="24"/>
      <w:szCs w:val="24"/>
    </w:rPr>
  </w:style>
  <w:style w:type="paragraph" w:customStyle="1" w:styleId="Pa0">
    <w:name w:val="Pa0"/>
    <w:basedOn w:val="Default"/>
    <w:next w:val="Default"/>
    <w:uiPriority w:val="99"/>
    <w:rsid w:val="002C55DC"/>
    <w:pPr>
      <w:spacing w:line="241" w:lineRule="atLeast"/>
    </w:pPr>
    <w:rPr>
      <w:rFonts w:cs="Times New Roman"/>
      <w:color w:val="auto"/>
    </w:rPr>
  </w:style>
  <w:style w:type="character" w:customStyle="1" w:styleId="A1">
    <w:name w:val="A1"/>
    <w:uiPriority w:val="99"/>
    <w:rsid w:val="002C55DC"/>
    <w:rPr>
      <w:rFonts w:cs="FranklinGothicURWConDem"/>
      <w:b/>
      <w:bCs/>
      <w:color w:val="000000"/>
      <w:sz w:val="46"/>
      <w:szCs w:val="46"/>
    </w:rPr>
  </w:style>
  <w:style w:type="paragraph" w:styleId="Title">
    <w:name w:val="Title"/>
    <w:basedOn w:val="Normal"/>
    <w:next w:val="Normal"/>
    <w:link w:val="TitleChar"/>
    <w:uiPriority w:val="10"/>
    <w:qFormat/>
    <w:rsid w:val="0034311E"/>
    <w:pPr>
      <w:autoSpaceDE w:val="0"/>
      <w:autoSpaceDN w:val="0"/>
      <w:adjustRightInd w:val="0"/>
      <w:spacing w:line="480" w:lineRule="auto"/>
      <w:jc w:val="center"/>
    </w:pPr>
    <w:rPr>
      <w:rFonts w:eastAsia="Calibri" w:cs="Garamond-Light"/>
      <w:b/>
      <w:bCs/>
      <w:sz w:val="24"/>
      <w:szCs w:val="24"/>
      <w:lang w:bidi="he-IL"/>
    </w:rPr>
  </w:style>
  <w:style w:type="character" w:customStyle="1" w:styleId="TitleChar">
    <w:name w:val="Title Char"/>
    <w:link w:val="Title"/>
    <w:uiPriority w:val="10"/>
    <w:rsid w:val="0034311E"/>
    <w:rPr>
      <w:rFonts w:eastAsia="Calibri" w:cs="Garamond-Light"/>
      <w:b/>
      <w:bCs/>
      <w:sz w:val="24"/>
      <w:szCs w:val="24"/>
      <w:lang w:bidi="he-IL"/>
    </w:rPr>
  </w:style>
  <w:style w:type="paragraph" w:styleId="NoSpacing">
    <w:name w:val="No Spacing"/>
    <w:uiPriority w:val="1"/>
    <w:qFormat/>
    <w:rsid w:val="00A00DCD"/>
    <w:rPr>
      <w:rFonts w:ascii="Arial" w:eastAsia="Arial" w:hAnsi="Arial" w:cs="Arial"/>
      <w:sz w:val="22"/>
      <w:szCs w:val="22"/>
      <w:lang w:val="en"/>
    </w:rPr>
  </w:style>
  <w:style w:type="character" w:customStyle="1" w:styleId="eop">
    <w:name w:val="eop"/>
    <w:rsid w:val="00C86FEB"/>
  </w:style>
  <w:style w:type="character" w:customStyle="1" w:styleId="volumeissue">
    <w:name w:val="volume_issue"/>
    <w:basedOn w:val="DefaultParagraphFont"/>
    <w:rsid w:val="00693B71"/>
  </w:style>
  <w:style w:type="character" w:customStyle="1" w:styleId="pagerange">
    <w:name w:val="page_range"/>
    <w:basedOn w:val="DefaultParagraphFont"/>
    <w:rsid w:val="00693B71"/>
  </w:style>
  <w:style w:type="paragraph" w:customStyle="1" w:styleId="m8996240934648800359size-20">
    <w:name w:val="m_8996240934648800359size-20"/>
    <w:basedOn w:val="Normal"/>
    <w:uiPriority w:val="99"/>
    <w:semiHidden/>
    <w:rsid w:val="00F66F30"/>
    <w:pPr>
      <w:spacing w:before="100" w:beforeAutospacing="1" w:after="100" w:afterAutospacing="1"/>
    </w:pPr>
    <w:rPr>
      <w:rFonts w:ascii="Calibri" w:eastAsiaTheme="minorHAnsi" w:hAnsi="Calibri" w:cs="Calibri"/>
      <w:sz w:val="22"/>
      <w:szCs w:val="22"/>
    </w:rPr>
  </w:style>
  <w:style w:type="paragraph" w:customStyle="1" w:styleId="A">
    <w:name w:val="正文 A"/>
    <w:rsid w:val="00296405"/>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09">
      <w:bodyDiv w:val="1"/>
      <w:marLeft w:val="0"/>
      <w:marRight w:val="0"/>
      <w:marTop w:val="0"/>
      <w:marBottom w:val="0"/>
      <w:divBdr>
        <w:top w:val="none" w:sz="0" w:space="0" w:color="auto"/>
        <w:left w:val="none" w:sz="0" w:space="0" w:color="auto"/>
        <w:bottom w:val="none" w:sz="0" w:space="0" w:color="auto"/>
        <w:right w:val="none" w:sz="0" w:space="0" w:color="auto"/>
      </w:divBdr>
    </w:div>
    <w:div w:id="7559709">
      <w:bodyDiv w:val="1"/>
      <w:marLeft w:val="0"/>
      <w:marRight w:val="0"/>
      <w:marTop w:val="0"/>
      <w:marBottom w:val="0"/>
      <w:divBdr>
        <w:top w:val="none" w:sz="0" w:space="0" w:color="auto"/>
        <w:left w:val="none" w:sz="0" w:space="0" w:color="auto"/>
        <w:bottom w:val="none" w:sz="0" w:space="0" w:color="auto"/>
        <w:right w:val="none" w:sz="0" w:space="0" w:color="auto"/>
      </w:divBdr>
    </w:div>
    <w:div w:id="43260335">
      <w:bodyDiv w:val="1"/>
      <w:marLeft w:val="0"/>
      <w:marRight w:val="0"/>
      <w:marTop w:val="0"/>
      <w:marBottom w:val="0"/>
      <w:divBdr>
        <w:top w:val="none" w:sz="0" w:space="0" w:color="auto"/>
        <w:left w:val="none" w:sz="0" w:space="0" w:color="auto"/>
        <w:bottom w:val="none" w:sz="0" w:space="0" w:color="auto"/>
        <w:right w:val="none" w:sz="0" w:space="0" w:color="auto"/>
      </w:divBdr>
    </w:div>
    <w:div w:id="57630725">
      <w:bodyDiv w:val="1"/>
      <w:marLeft w:val="0"/>
      <w:marRight w:val="0"/>
      <w:marTop w:val="0"/>
      <w:marBottom w:val="0"/>
      <w:divBdr>
        <w:top w:val="none" w:sz="0" w:space="0" w:color="auto"/>
        <w:left w:val="none" w:sz="0" w:space="0" w:color="auto"/>
        <w:bottom w:val="none" w:sz="0" w:space="0" w:color="auto"/>
        <w:right w:val="none" w:sz="0" w:space="0" w:color="auto"/>
      </w:divBdr>
    </w:div>
    <w:div w:id="103698472">
      <w:bodyDiv w:val="1"/>
      <w:marLeft w:val="0"/>
      <w:marRight w:val="0"/>
      <w:marTop w:val="0"/>
      <w:marBottom w:val="0"/>
      <w:divBdr>
        <w:top w:val="none" w:sz="0" w:space="0" w:color="auto"/>
        <w:left w:val="none" w:sz="0" w:space="0" w:color="auto"/>
        <w:bottom w:val="none" w:sz="0" w:space="0" w:color="auto"/>
        <w:right w:val="none" w:sz="0" w:space="0" w:color="auto"/>
      </w:divBdr>
      <w:divsChild>
        <w:div w:id="1093089638">
          <w:marLeft w:val="0"/>
          <w:marRight w:val="0"/>
          <w:marTop w:val="0"/>
          <w:marBottom w:val="0"/>
          <w:divBdr>
            <w:top w:val="none" w:sz="0" w:space="0" w:color="auto"/>
            <w:left w:val="none" w:sz="0" w:space="0" w:color="auto"/>
            <w:bottom w:val="none" w:sz="0" w:space="0" w:color="auto"/>
            <w:right w:val="none" w:sz="0" w:space="0" w:color="auto"/>
          </w:divBdr>
        </w:div>
      </w:divsChild>
    </w:div>
    <w:div w:id="167214724">
      <w:bodyDiv w:val="1"/>
      <w:marLeft w:val="0"/>
      <w:marRight w:val="0"/>
      <w:marTop w:val="0"/>
      <w:marBottom w:val="0"/>
      <w:divBdr>
        <w:top w:val="none" w:sz="0" w:space="0" w:color="auto"/>
        <w:left w:val="none" w:sz="0" w:space="0" w:color="auto"/>
        <w:bottom w:val="none" w:sz="0" w:space="0" w:color="auto"/>
        <w:right w:val="none" w:sz="0" w:space="0" w:color="auto"/>
      </w:divBdr>
    </w:div>
    <w:div w:id="179706317">
      <w:bodyDiv w:val="1"/>
      <w:marLeft w:val="0"/>
      <w:marRight w:val="0"/>
      <w:marTop w:val="0"/>
      <w:marBottom w:val="0"/>
      <w:divBdr>
        <w:top w:val="none" w:sz="0" w:space="0" w:color="auto"/>
        <w:left w:val="none" w:sz="0" w:space="0" w:color="auto"/>
        <w:bottom w:val="none" w:sz="0" w:space="0" w:color="auto"/>
        <w:right w:val="none" w:sz="0" w:space="0" w:color="auto"/>
      </w:divBdr>
      <w:divsChild>
        <w:div w:id="949504966">
          <w:marLeft w:val="0"/>
          <w:marRight w:val="0"/>
          <w:marTop w:val="0"/>
          <w:marBottom w:val="0"/>
          <w:divBdr>
            <w:top w:val="none" w:sz="0" w:space="0" w:color="auto"/>
            <w:left w:val="none" w:sz="0" w:space="0" w:color="auto"/>
            <w:bottom w:val="none" w:sz="0" w:space="0" w:color="auto"/>
            <w:right w:val="none" w:sz="0" w:space="0" w:color="auto"/>
          </w:divBdr>
          <w:divsChild>
            <w:div w:id="807286179">
              <w:marLeft w:val="0"/>
              <w:marRight w:val="0"/>
              <w:marTop w:val="0"/>
              <w:marBottom w:val="0"/>
              <w:divBdr>
                <w:top w:val="none" w:sz="0" w:space="0" w:color="auto"/>
                <w:left w:val="none" w:sz="0" w:space="0" w:color="auto"/>
                <w:bottom w:val="none" w:sz="0" w:space="0" w:color="auto"/>
                <w:right w:val="none" w:sz="0" w:space="0" w:color="auto"/>
              </w:divBdr>
              <w:divsChild>
                <w:div w:id="663511141">
                  <w:marLeft w:val="0"/>
                  <w:marRight w:val="0"/>
                  <w:marTop w:val="0"/>
                  <w:marBottom w:val="0"/>
                  <w:divBdr>
                    <w:top w:val="none" w:sz="0" w:space="0" w:color="auto"/>
                    <w:left w:val="none" w:sz="0" w:space="0" w:color="auto"/>
                    <w:bottom w:val="none" w:sz="0" w:space="0" w:color="auto"/>
                    <w:right w:val="none" w:sz="0" w:space="0" w:color="auto"/>
                  </w:divBdr>
                  <w:divsChild>
                    <w:div w:id="108210026">
                      <w:marLeft w:val="0"/>
                      <w:marRight w:val="0"/>
                      <w:marTop w:val="0"/>
                      <w:marBottom w:val="0"/>
                      <w:divBdr>
                        <w:top w:val="none" w:sz="0" w:space="0" w:color="auto"/>
                        <w:left w:val="none" w:sz="0" w:space="0" w:color="auto"/>
                        <w:bottom w:val="none" w:sz="0" w:space="0" w:color="auto"/>
                        <w:right w:val="none" w:sz="0" w:space="0" w:color="auto"/>
                      </w:divBdr>
                      <w:divsChild>
                        <w:div w:id="162662362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4515">
      <w:bodyDiv w:val="1"/>
      <w:marLeft w:val="0"/>
      <w:marRight w:val="0"/>
      <w:marTop w:val="0"/>
      <w:marBottom w:val="0"/>
      <w:divBdr>
        <w:top w:val="none" w:sz="0" w:space="0" w:color="auto"/>
        <w:left w:val="none" w:sz="0" w:space="0" w:color="auto"/>
        <w:bottom w:val="none" w:sz="0" w:space="0" w:color="auto"/>
        <w:right w:val="none" w:sz="0" w:space="0" w:color="auto"/>
      </w:divBdr>
    </w:div>
    <w:div w:id="263155628">
      <w:bodyDiv w:val="1"/>
      <w:marLeft w:val="0"/>
      <w:marRight w:val="0"/>
      <w:marTop w:val="0"/>
      <w:marBottom w:val="0"/>
      <w:divBdr>
        <w:top w:val="none" w:sz="0" w:space="0" w:color="auto"/>
        <w:left w:val="none" w:sz="0" w:space="0" w:color="auto"/>
        <w:bottom w:val="none" w:sz="0" w:space="0" w:color="auto"/>
        <w:right w:val="none" w:sz="0" w:space="0" w:color="auto"/>
      </w:divBdr>
      <w:divsChild>
        <w:div w:id="629744746">
          <w:marLeft w:val="0"/>
          <w:marRight w:val="0"/>
          <w:marTop w:val="0"/>
          <w:marBottom w:val="0"/>
          <w:divBdr>
            <w:top w:val="none" w:sz="0" w:space="0" w:color="auto"/>
            <w:left w:val="none" w:sz="0" w:space="0" w:color="auto"/>
            <w:bottom w:val="none" w:sz="0" w:space="0" w:color="auto"/>
            <w:right w:val="none" w:sz="0" w:space="0" w:color="auto"/>
          </w:divBdr>
        </w:div>
      </w:divsChild>
    </w:div>
    <w:div w:id="373895958">
      <w:bodyDiv w:val="1"/>
      <w:marLeft w:val="0"/>
      <w:marRight w:val="0"/>
      <w:marTop w:val="0"/>
      <w:marBottom w:val="0"/>
      <w:divBdr>
        <w:top w:val="none" w:sz="0" w:space="0" w:color="auto"/>
        <w:left w:val="none" w:sz="0" w:space="0" w:color="auto"/>
        <w:bottom w:val="none" w:sz="0" w:space="0" w:color="auto"/>
        <w:right w:val="none" w:sz="0" w:space="0" w:color="auto"/>
      </w:divBdr>
    </w:div>
    <w:div w:id="391971842">
      <w:bodyDiv w:val="1"/>
      <w:marLeft w:val="0"/>
      <w:marRight w:val="0"/>
      <w:marTop w:val="0"/>
      <w:marBottom w:val="0"/>
      <w:divBdr>
        <w:top w:val="none" w:sz="0" w:space="0" w:color="auto"/>
        <w:left w:val="none" w:sz="0" w:space="0" w:color="auto"/>
        <w:bottom w:val="none" w:sz="0" w:space="0" w:color="auto"/>
        <w:right w:val="none" w:sz="0" w:space="0" w:color="auto"/>
      </w:divBdr>
    </w:div>
    <w:div w:id="440345498">
      <w:bodyDiv w:val="1"/>
      <w:marLeft w:val="0"/>
      <w:marRight w:val="0"/>
      <w:marTop w:val="0"/>
      <w:marBottom w:val="0"/>
      <w:divBdr>
        <w:top w:val="none" w:sz="0" w:space="0" w:color="auto"/>
        <w:left w:val="none" w:sz="0" w:space="0" w:color="auto"/>
        <w:bottom w:val="none" w:sz="0" w:space="0" w:color="auto"/>
        <w:right w:val="none" w:sz="0" w:space="0" w:color="auto"/>
      </w:divBdr>
    </w:div>
    <w:div w:id="494492861">
      <w:bodyDiv w:val="1"/>
      <w:marLeft w:val="0"/>
      <w:marRight w:val="0"/>
      <w:marTop w:val="0"/>
      <w:marBottom w:val="0"/>
      <w:divBdr>
        <w:top w:val="none" w:sz="0" w:space="0" w:color="auto"/>
        <w:left w:val="none" w:sz="0" w:space="0" w:color="auto"/>
        <w:bottom w:val="none" w:sz="0" w:space="0" w:color="auto"/>
        <w:right w:val="none" w:sz="0" w:space="0" w:color="auto"/>
      </w:divBdr>
    </w:div>
    <w:div w:id="508132059">
      <w:bodyDiv w:val="1"/>
      <w:marLeft w:val="0"/>
      <w:marRight w:val="0"/>
      <w:marTop w:val="0"/>
      <w:marBottom w:val="0"/>
      <w:divBdr>
        <w:top w:val="none" w:sz="0" w:space="0" w:color="auto"/>
        <w:left w:val="none" w:sz="0" w:space="0" w:color="auto"/>
        <w:bottom w:val="none" w:sz="0" w:space="0" w:color="auto"/>
        <w:right w:val="none" w:sz="0" w:space="0" w:color="auto"/>
      </w:divBdr>
    </w:div>
    <w:div w:id="511263428">
      <w:bodyDiv w:val="1"/>
      <w:marLeft w:val="0"/>
      <w:marRight w:val="0"/>
      <w:marTop w:val="0"/>
      <w:marBottom w:val="0"/>
      <w:divBdr>
        <w:top w:val="none" w:sz="0" w:space="0" w:color="auto"/>
        <w:left w:val="none" w:sz="0" w:space="0" w:color="auto"/>
        <w:bottom w:val="none" w:sz="0" w:space="0" w:color="auto"/>
        <w:right w:val="none" w:sz="0" w:space="0" w:color="auto"/>
      </w:divBdr>
    </w:div>
    <w:div w:id="542135774">
      <w:bodyDiv w:val="1"/>
      <w:marLeft w:val="0"/>
      <w:marRight w:val="0"/>
      <w:marTop w:val="0"/>
      <w:marBottom w:val="0"/>
      <w:divBdr>
        <w:top w:val="none" w:sz="0" w:space="0" w:color="auto"/>
        <w:left w:val="none" w:sz="0" w:space="0" w:color="auto"/>
        <w:bottom w:val="none" w:sz="0" w:space="0" w:color="auto"/>
        <w:right w:val="none" w:sz="0" w:space="0" w:color="auto"/>
      </w:divBdr>
    </w:div>
    <w:div w:id="553085940">
      <w:bodyDiv w:val="1"/>
      <w:marLeft w:val="0"/>
      <w:marRight w:val="0"/>
      <w:marTop w:val="0"/>
      <w:marBottom w:val="0"/>
      <w:divBdr>
        <w:top w:val="none" w:sz="0" w:space="0" w:color="auto"/>
        <w:left w:val="none" w:sz="0" w:space="0" w:color="auto"/>
        <w:bottom w:val="none" w:sz="0" w:space="0" w:color="auto"/>
        <w:right w:val="none" w:sz="0" w:space="0" w:color="auto"/>
      </w:divBdr>
    </w:div>
    <w:div w:id="559485999">
      <w:bodyDiv w:val="1"/>
      <w:marLeft w:val="0"/>
      <w:marRight w:val="0"/>
      <w:marTop w:val="0"/>
      <w:marBottom w:val="0"/>
      <w:divBdr>
        <w:top w:val="none" w:sz="0" w:space="0" w:color="auto"/>
        <w:left w:val="none" w:sz="0" w:space="0" w:color="auto"/>
        <w:bottom w:val="none" w:sz="0" w:space="0" w:color="auto"/>
        <w:right w:val="none" w:sz="0" w:space="0" w:color="auto"/>
      </w:divBdr>
    </w:div>
    <w:div w:id="612565055">
      <w:bodyDiv w:val="1"/>
      <w:marLeft w:val="0"/>
      <w:marRight w:val="0"/>
      <w:marTop w:val="0"/>
      <w:marBottom w:val="0"/>
      <w:divBdr>
        <w:top w:val="none" w:sz="0" w:space="0" w:color="auto"/>
        <w:left w:val="none" w:sz="0" w:space="0" w:color="auto"/>
        <w:bottom w:val="none" w:sz="0" w:space="0" w:color="auto"/>
        <w:right w:val="none" w:sz="0" w:space="0" w:color="auto"/>
      </w:divBdr>
    </w:div>
    <w:div w:id="739913724">
      <w:bodyDiv w:val="1"/>
      <w:marLeft w:val="0"/>
      <w:marRight w:val="0"/>
      <w:marTop w:val="0"/>
      <w:marBottom w:val="0"/>
      <w:divBdr>
        <w:top w:val="none" w:sz="0" w:space="0" w:color="auto"/>
        <w:left w:val="none" w:sz="0" w:space="0" w:color="auto"/>
        <w:bottom w:val="none" w:sz="0" w:space="0" w:color="auto"/>
        <w:right w:val="none" w:sz="0" w:space="0" w:color="auto"/>
      </w:divBdr>
    </w:div>
    <w:div w:id="759445144">
      <w:bodyDiv w:val="1"/>
      <w:marLeft w:val="0"/>
      <w:marRight w:val="0"/>
      <w:marTop w:val="0"/>
      <w:marBottom w:val="0"/>
      <w:divBdr>
        <w:top w:val="none" w:sz="0" w:space="0" w:color="auto"/>
        <w:left w:val="none" w:sz="0" w:space="0" w:color="auto"/>
        <w:bottom w:val="none" w:sz="0" w:space="0" w:color="auto"/>
        <w:right w:val="none" w:sz="0" w:space="0" w:color="auto"/>
      </w:divBdr>
    </w:div>
    <w:div w:id="760953567">
      <w:bodyDiv w:val="1"/>
      <w:marLeft w:val="0"/>
      <w:marRight w:val="0"/>
      <w:marTop w:val="0"/>
      <w:marBottom w:val="0"/>
      <w:divBdr>
        <w:top w:val="none" w:sz="0" w:space="0" w:color="auto"/>
        <w:left w:val="none" w:sz="0" w:space="0" w:color="auto"/>
        <w:bottom w:val="none" w:sz="0" w:space="0" w:color="auto"/>
        <w:right w:val="none" w:sz="0" w:space="0" w:color="auto"/>
      </w:divBdr>
    </w:div>
    <w:div w:id="787166507">
      <w:bodyDiv w:val="1"/>
      <w:marLeft w:val="0"/>
      <w:marRight w:val="0"/>
      <w:marTop w:val="0"/>
      <w:marBottom w:val="0"/>
      <w:divBdr>
        <w:top w:val="none" w:sz="0" w:space="0" w:color="auto"/>
        <w:left w:val="none" w:sz="0" w:space="0" w:color="auto"/>
        <w:bottom w:val="none" w:sz="0" w:space="0" w:color="auto"/>
        <w:right w:val="none" w:sz="0" w:space="0" w:color="auto"/>
      </w:divBdr>
    </w:div>
    <w:div w:id="831406975">
      <w:bodyDiv w:val="1"/>
      <w:marLeft w:val="0"/>
      <w:marRight w:val="0"/>
      <w:marTop w:val="0"/>
      <w:marBottom w:val="0"/>
      <w:divBdr>
        <w:top w:val="none" w:sz="0" w:space="0" w:color="auto"/>
        <w:left w:val="none" w:sz="0" w:space="0" w:color="auto"/>
        <w:bottom w:val="none" w:sz="0" w:space="0" w:color="auto"/>
        <w:right w:val="none" w:sz="0" w:space="0" w:color="auto"/>
      </w:divBdr>
    </w:div>
    <w:div w:id="855384093">
      <w:bodyDiv w:val="1"/>
      <w:marLeft w:val="0"/>
      <w:marRight w:val="0"/>
      <w:marTop w:val="0"/>
      <w:marBottom w:val="0"/>
      <w:divBdr>
        <w:top w:val="none" w:sz="0" w:space="0" w:color="auto"/>
        <w:left w:val="none" w:sz="0" w:space="0" w:color="auto"/>
        <w:bottom w:val="none" w:sz="0" w:space="0" w:color="auto"/>
        <w:right w:val="none" w:sz="0" w:space="0" w:color="auto"/>
      </w:divBdr>
    </w:div>
    <w:div w:id="1031759110">
      <w:bodyDiv w:val="1"/>
      <w:marLeft w:val="0"/>
      <w:marRight w:val="0"/>
      <w:marTop w:val="0"/>
      <w:marBottom w:val="0"/>
      <w:divBdr>
        <w:top w:val="none" w:sz="0" w:space="0" w:color="auto"/>
        <w:left w:val="none" w:sz="0" w:space="0" w:color="auto"/>
        <w:bottom w:val="none" w:sz="0" w:space="0" w:color="auto"/>
        <w:right w:val="none" w:sz="0" w:space="0" w:color="auto"/>
      </w:divBdr>
    </w:div>
    <w:div w:id="1119494811">
      <w:bodyDiv w:val="1"/>
      <w:marLeft w:val="0"/>
      <w:marRight w:val="0"/>
      <w:marTop w:val="0"/>
      <w:marBottom w:val="0"/>
      <w:divBdr>
        <w:top w:val="none" w:sz="0" w:space="0" w:color="auto"/>
        <w:left w:val="none" w:sz="0" w:space="0" w:color="auto"/>
        <w:bottom w:val="none" w:sz="0" w:space="0" w:color="auto"/>
        <w:right w:val="none" w:sz="0" w:space="0" w:color="auto"/>
      </w:divBdr>
      <w:divsChild>
        <w:div w:id="1424839023">
          <w:marLeft w:val="0"/>
          <w:marRight w:val="0"/>
          <w:marTop w:val="0"/>
          <w:marBottom w:val="0"/>
          <w:divBdr>
            <w:top w:val="none" w:sz="0" w:space="0" w:color="auto"/>
            <w:left w:val="none" w:sz="0" w:space="0" w:color="auto"/>
            <w:bottom w:val="none" w:sz="0" w:space="0" w:color="auto"/>
            <w:right w:val="none" w:sz="0" w:space="0" w:color="auto"/>
          </w:divBdr>
          <w:divsChild>
            <w:div w:id="1716613644">
              <w:marLeft w:val="0"/>
              <w:marRight w:val="0"/>
              <w:marTop w:val="0"/>
              <w:marBottom w:val="0"/>
              <w:divBdr>
                <w:top w:val="none" w:sz="0" w:space="0" w:color="auto"/>
                <w:left w:val="none" w:sz="0" w:space="0" w:color="auto"/>
                <w:bottom w:val="none" w:sz="0" w:space="0" w:color="auto"/>
                <w:right w:val="none" w:sz="0" w:space="0" w:color="auto"/>
              </w:divBdr>
              <w:divsChild>
                <w:div w:id="18349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18658">
      <w:bodyDiv w:val="1"/>
      <w:marLeft w:val="0"/>
      <w:marRight w:val="0"/>
      <w:marTop w:val="0"/>
      <w:marBottom w:val="0"/>
      <w:divBdr>
        <w:top w:val="none" w:sz="0" w:space="0" w:color="auto"/>
        <w:left w:val="none" w:sz="0" w:space="0" w:color="auto"/>
        <w:bottom w:val="none" w:sz="0" w:space="0" w:color="auto"/>
        <w:right w:val="none" w:sz="0" w:space="0" w:color="auto"/>
      </w:divBdr>
    </w:div>
    <w:div w:id="1381050047">
      <w:bodyDiv w:val="1"/>
      <w:marLeft w:val="0"/>
      <w:marRight w:val="0"/>
      <w:marTop w:val="0"/>
      <w:marBottom w:val="0"/>
      <w:divBdr>
        <w:top w:val="none" w:sz="0" w:space="0" w:color="auto"/>
        <w:left w:val="none" w:sz="0" w:space="0" w:color="auto"/>
        <w:bottom w:val="none" w:sz="0" w:space="0" w:color="auto"/>
        <w:right w:val="none" w:sz="0" w:space="0" w:color="auto"/>
      </w:divBdr>
    </w:div>
    <w:div w:id="1458446187">
      <w:bodyDiv w:val="1"/>
      <w:marLeft w:val="0"/>
      <w:marRight w:val="0"/>
      <w:marTop w:val="0"/>
      <w:marBottom w:val="0"/>
      <w:divBdr>
        <w:top w:val="none" w:sz="0" w:space="0" w:color="auto"/>
        <w:left w:val="none" w:sz="0" w:space="0" w:color="auto"/>
        <w:bottom w:val="none" w:sz="0" w:space="0" w:color="auto"/>
        <w:right w:val="none" w:sz="0" w:space="0" w:color="auto"/>
      </w:divBdr>
    </w:div>
    <w:div w:id="1470049474">
      <w:bodyDiv w:val="1"/>
      <w:marLeft w:val="0"/>
      <w:marRight w:val="0"/>
      <w:marTop w:val="0"/>
      <w:marBottom w:val="0"/>
      <w:divBdr>
        <w:top w:val="none" w:sz="0" w:space="0" w:color="auto"/>
        <w:left w:val="none" w:sz="0" w:space="0" w:color="auto"/>
        <w:bottom w:val="none" w:sz="0" w:space="0" w:color="auto"/>
        <w:right w:val="none" w:sz="0" w:space="0" w:color="auto"/>
      </w:divBdr>
    </w:div>
    <w:div w:id="1470707370">
      <w:bodyDiv w:val="1"/>
      <w:marLeft w:val="0"/>
      <w:marRight w:val="0"/>
      <w:marTop w:val="0"/>
      <w:marBottom w:val="0"/>
      <w:divBdr>
        <w:top w:val="none" w:sz="0" w:space="0" w:color="auto"/>
        <w:left w:val="none" w:sz="0" w:space="0" w:color="auto"/>
        <w:bottom w:val="none" w:sz="0" w:space="0" w:color="auto"/>
        <w:right w:val="none" w:sz="0" w:space="0" w:color="auto"/>
      </w:divBdr>
    </w:div>
    <w:div w:id="1566069317">
      <w:bodyDiv w:val="1"/>
      <w:marLeft w:val="0"/>
      <w:marRight w:val="0"/>
      <w:marTop w:val="0"/>
      <w:marBottom w:val="0"/>
      <w:divBdr>
        <w:top w:val="none" w:sz="0" w:space="0" w:color="auto"/>
        <w:left w:val="none" w:sz="0" w:space="0" w:color="auto"/>
        <w:bottom w:val="none" w:sz="0" w:space="0" w:color="auto"/>
        <w:right w:val="none" w:sz="0" w:space="0" w:color="auto"/>
      </w:divBdr>
    </w:div>
    <w:div w:id="1590460022">
      <w:bodyDiv w:val="1"/>
      <w:marLeft w:val="0"/>
      <w:marRight w:val="0"/>
      <w:marTop w:val="0"/>
      <w:marBottom w:val="0"/>
      <w:divBdr>
        <w:top w:val="none" w:sz="0" w:space="0" w:color="auto"/>
        <w:left w:val="none" w:sz="0" w:space="0" w:color="auto"/>
        <w:bottom w:val="none" w:sz="0" w:space="0" w:color="auto"/>
        <w:right w:val="none" w:sz="0" w:space="0" w:color="auto"/>
      </w:divBdr>
    </w:div>
    <w:div w:id="1626160016">
      <w:bodyDiv w:val="1"/>
      <w:marLeft w:val="0"/>
      <w:marRight w:val="0"/>
      <w:marTop w:val="0"/>
      <w:marBottom w:val="0"/>
      <w:divBdr>
        <w:top w:val="none" w:sz="0" w:space="0" w:color="auto"/>
        <w:left w:val="none" w:sz="0" w:space="0" w:color="auto"/>
        <w:bottom w:val="none" w:sz="0" w:space="0" w:color="auto"/>
        <w:right w:val="none" w:sz="0" w:space="0" w:color="auto"/>
      </w:divBdr>
    </w:div>
    <w:div w:id="1684627719">
      <w:bodyDiv w:val="1"/>
      <w:marLeft w:val="0"/>
      <w:marRight w:val="0"/>
      <w:marTop w:val="0"/>
      <w:marBottom w:val="0"/>
      <w:divBdr>
        <w:top w:val="none" w:sz="0" w:space="0" w:color="auto"/>
        <w:left w:val="none" w:sz="0" w:space="0" w:color="auto"/>
        <w:bottom w:val="none" w:sz="0" w:space="0" w:color="auto"/>
        <w:right w:val="none" w:sz="0" w:space="0" w:color="auto"/>
      </w:divBdr>
    </w:div>
    <w:div w:id="1733235507">
      <w:bodyDiv w:val="1"/>
      <w:marLeft w:val="0"/>
      <w:marRight w:val="0"/>
      <w:marTop w:val="0"/>
      <w:marBottom w:val="0"/>
      <w:divBdr>
        <w:top w:val="none" w:sz="0" w:space="0" w:color="auto"/>
        <w:left w:val="none" w:sz="0" w:space="0" w:color="auto"/>
        <w:bottom w:val="none" w:sz="0" w:space="0" w:color="auto"/>
        <w:right w:val="none" w:sz="0" w:space="0" w:color="auto"/>
      </w:divBdr>
    </w:div>
    <w:div w:id="1751006734">
      <w:bodyDiv w:val="1"/>
      <w:marLeft w:val="0"/>
      <w:marRight w:val="0"/>
      <w:marTop w:val="0"/>
      <w:marBottom w:val="0"/>
      <w:divBdr>
        <w:top w:val="none" w:sz="0" w:space="0" w:color="auto"/>
        <w:left w:val="none" w:sz="0" w:space="0" w:color="auto"/>
        <w:bottom w:val="none" w:sz="0" w:space="0" w:color="auto"/>
        <w:right w:val="none" w:sz="0" w:space="0" w:color="auto"/>
      </w:divBdr>
    </w:div>
    <w:div w:id="1873108544">
      <w:bodyDiv w:val="1"/>
      <w:marLeft w:val="0"/>
      <w:marRight w:val="0"/>
      <w:marTop w:val="0"/>
      <w:marBottom w:val="0"/>
      <w:divBdr>
        <w:top w:val="none" w:sz="0" w:space="0" w:color="auto"/>
        <w:left w:val="none" w:sz="0" w:space="0" w:color="auto"/>
        <w:bottom w:val="none" w:sz="0" w:space="0" w:color="auto"/>
        <w:right w:val="none" w:sz="0" w:space="0" w:color="auto"/>
      </w:divBdr>
    </w:div>
    <w:div w:id="1908953150">
      <w:bodyDiv w:val="1"/>
      <w:marLeft w:val="0"/>
      <w:marRight w:val="0"/>
      <w:marTop w:val="0"/>
      <w:marBottom w:val="0"/>
      <w:divBdr>
        <w:top w:val="none" w:sz="0" w:space="0" w:color="auto"/>
        <w:left w:val="none" w:sz="0" w:space="0" w:color="auto"/>
        <w:bottom w:val="none" w:sz="0" w:space="0" w:color="auto"/>
        <w:right w:val="none" w:sz="0" w:space="0" w:color="auto"/>
      </w:divBdr>
    </w:div>
    <w:div w:id="1933706819">
      <w:bodyDiv w:val="1"/>
      <w:marLeft w:val="0"/>
      <w:marRight w:val="0"/>
      <w:marTop w:val="0"/>
      <w:marBottom w:val="0"/>
      <w:divBdr>
        <w:top w:val="none" w:sz="0" w:space="0" w:color="auto"/>
        <w:left w:val="none" w:sz="0" w:space="0" w:color="auto"/>
        <w:bottom w:val="none" w:sz="0" w:space="0" w:color="auto"/>
        <w:right w:val="none" w:sz="0" w:space="0" w:color="auto"/>
      </w:divBdr>
    </w:div>
    <w:div w:id="2029331019">
      <w:bodyDiv w:val="1"/>
      <w:marLeft w:val="0"/>
      <w:marRight w:val="0"/>
      <w:marTop w:val="0"/>
      <w:marBottom w:val="0"/>
      <w:divBdr>
        <w:top w:val="none" w:sz="0" w:space="0" w:color="auto"/>
        <w:left w:val="none" w:sz="0" w:space="0" w:color="auto"/>
        <w:bottom w:val="none" w:sz="0" w:space="0" w:color="auto"/>
        <w:right w:val="none" w:sz="0" w:space="0" w:color="auto"/>
      </w:divBdr>
    </w:div>
    <w:div w:id="2033529917">
      <w:bodyDiv w:val="1"/>
      <w:marLeft w:val="0"/>
      <w:marRight w:val="0"/>
      <w:marTop w:val="0"/>
      <w:marBottom w:val="0"/>
      <w:divBdr>
        <w:top w:val="none" w:sz="0" w:space="0" w:color="auto"/>
        <w:left w:val="none" w:sz="0" w:space="0" w:color="auto"/>
        <w:bottom w:val="none" w:sz="0" w:space="0" w:color="auto"/>
        <w:right w:val="none" w:sz="0" w:space="0" w:color="auto"/>
      </w:divBdr>
      <w:divsChild>
        <w:div w:id="644814859">
          <w:marLeft w:val="0"/>
          <w:marRight w:val="0"/>
          <w:marTop w:val="0"/>
          <w:marBottom w:val="0"/>
          <w:divBdr>
            <w:top w:val="none" w:sz="0" w:space="0" w:color="auto"/>
            <w:left w:val="none" w:sz="0" w:space="0" w:color="auto"/>
            <w:bottom w:val="none" w:sz="0" w:space="0" w:color="auto"/>
            <w:right w:val="none" w:sz="0" w:space="0" w:color="auto"/>
          </w:divBdr>
        </w:div>
      </w:divsChild>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sychologytoday.com/us/blog/written/202210/the-causes-and-consequences-stigma-in-clinical-psychology" TargetMode="External"/><Relationship Id="rId18" Type="http://schemas.openxmlformats.org/officeDocument/2006/relationships/hyperlink" Target="https://www.psychologytoday.com/us/blog/written/202004/what-the-response-coronavirus-teaches-about-stigma" TargetMode="External"/><Relationship Id="rId26" Type="http://schemas.openxmlformats.org/officeDocument/2006/relationships/hyperlink" Target="https://www.psychologytoday.com/us/blog/written/201808/what-is-mental-illness-microaggression" TargetMode="External"/><Relationship Id="rId39" Type="http://schemas.openxmlformats.org/officeDocument/2006/relationships/hyperlink" Target="http://apha.confex.com/apha/137am/webprogram/Paper206516.html" TargetMode="External"/><Relationship Id="rId21" Type="http://schemas.openxmlformats.org/officeDocument/2006/relationships/hyperlink" Target="https://www.psychologytoday.com/us/blog/written/201901/lessons-about-recovery" TargetMode="External"/><Relationship Id="rId34" Type="http://schemas.openxmlformats.org/officeDocument/2006/relationships/hyperlink" Target="http://fierceadvocate.jjay.cuny.edu/index.php/2017/11/08/why-i-belong-at-john-jay-mental-health-stigma-is-a-social-justice-issue/" TargetMode="External"/><Relationship Id="rId42" Type="http://schemas.openxmlformats.org/officeDocument/2006/relationships/header" Target="header2.xml"/><Relationship Id="rId7" Type="http://schemas.openxmlformats.org/officeDocument/2006/relationships/hyperlink" Target="https://commons.era.nih.gov/commons/genericStatus.do?actionRole=nonPI&amp;applID=7361953&amp;uhf-token=E2Vcr1go9LZWUTGEabKk%2BboHKE8%3D" TargetMode="External"/><Relationship Id="rId2" Type="http://schemas.openxmlformats.org/officeDocument/2006/relationships/styles" Target="styles.xml"/><Relationship Id="rId16" Type="http://schemas.openxmlformats.org/officeDocument/2006/relationships/hyperlink" Target="https://www.psychologytoday.com/us/blog/written/202103/the-crisis-in-crisis-response" TargetMode="External"/><Relationship Id="rId20" Type="http://schemas.openxmlformats.org/officeDocument/2006/relationships/hyperlink" Target="http://www.cambridgeblog.org/2019/05/getting-past-stigma-to-increase-social-connection/" TargetMode="External"/><Relationship Id="rId29" Type="http://schemas.openxmlformats.org/officeDocument/2006/relationships/hyperlink" Target="https://www.psychologytoday.com/us/blog/written/201805/punk-rock-and-the-dream-the-accepting-community"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fctdoeip0tdyw3/2021.03.24F%20RAASIC%20Project%20Report.pdf?dl=0" TargetMode="External"/><Relationship Id="rId24" Type="http://schemas.openxmlformats.org/officeDocument/2006/relationships/hyperlink" Target="https://www.psychologytoday.com/us/blog/written/201810/is-the-mental-health-system-broken" TargetMode="External"/><Relationship Id="rId32" Type="http://schemas.openxmlformats.org/officeDocument/2006/relationships/hyperlink" Target="https://www.psychologytoday.com/blog/written/201801/using-harry-potter-teach-your-children-about-stigma" TargetMode="External"/><Relationship Id="rId37" Type="http://schemas.openxmlformats.org/officeDocument/2006/relationships/hyperlink" Target="https://cuny.zoom.us/j/89577105078?pwd=MWdJWTJFbkFXOTZXcXpOakJQTEZOZz09" TargetMode="External"/><Relationship Id="rId40" Type="http://schemas.openxmlformats.org/officeDocument/2006/relationships/hyperlink" Target="https://urldefense.com/v3/__https:/psychu.us9.list-manage.com/track/click?u=1b29bdf476db5dbe0eaaa08e6&amp;id=9bf6b6668a&amp;e=8f51822d0c__;!!Ky_hqJ5n-ILn0fk!EqQn_wZqh7EtHyAcFjRhSakyZul_IEu23EMEwwCQ7JQLug9uAaSGy6jXo8_BOsSeUrlmKGkip34u7btKlQ$" TargetMode="External"/><Relationship Id="rId5" Type="http://schemas.openxmlformats.org/officeDocument/2006/relationships/footnotes" Target="footnotes.xml"/><Relationship Id="rId15" Type="http://schemas.openxmlformats.org/officeDocument/2006/relationships/hyperlink" Target="https://behavioralhealthnews.org/associative-stigma-an-unseen-force-impacting-mental-health-professionals-and-service-users/" TargetMode="External"/><Relationship Id="rId23" Type="http://schemas.openxmlformats.org/officeDocument/2006/relationships/hyperlink" Target="https://www.psychologytoday.com/us/blog/written/201811/hate-is-not-symptom-mental-illness" TargetMode="External"/><Relationship Id="rId28" Type="http://schemas.openxmlformats.org/officeDocument/2006/relationships/hyperlink" Target="https://www.psychologytoday.com/us/blog/written/201806/the-long-shadow-the-eugenics-movement" TargetMode="External"/><Relationship Id="rId36" Type="http://schemas.openxmlformats.org/officeDocument/2006/relationships/hyperlink" Target="https://cuny.zoom.us/j/89577105078?pwd=MWdJWTJFbkFXOTZXcXpOakJQTEZOZz09" TargetMode="External"/><Relationship Id="rId10" Type="http://schemas.openxmlformats.org/officeDocument/2006/relationships/hyperlink" Target="https://www.timesunion.com/opinion/article/Choose-non-police-action-for-mentally-ill-16095241.php" TargetMode="External"/><Relationship Id="rId19" Type="http://schemas.openxmlformats.org/officeDocument/2006/relationships/hyperlink" Target="https://www.psychologytoday.com/us/blog/written/201908/monster-or-human" TargetMode="External"/><Relationship Id="rId31" Type="http://schemas.openxmlformats.org/officeDocument/2006/relationships/hyperlink" Target="https://www.psychologytoday.com/blog/written/201803/how-news-reports-about-violence-reinforce-stigm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com/v3/__https:/doi.org/10.1016/j.ssmmh.2023.100224__;!!Ky_hqJ5n-ILn0fk!Bvdhi40RAvrILRGHJ0iJqp9eBoPPkacREvrZHxqcr768RmgfJs_6lfMP1R6wwE95AVB8cYmlfECxaEFhBHpVhTrk$" TargetMode="External"/><Relationship Id="rId14" Type="http://schemas.openxmlformats.org/officeDocument/2006/relationships/hyperlink" Target="https://www.psychologytoday.com/us/blog/written/202208/can-museum-exhibit-help-reduce-stigma" TargetMode="External"/><Relationship Id="rId22" Type="http://schemas.openxmlformats.org/officeDocument/2006/relationships/hyperlink" Target="https://www.psychologytoday.com/us/blog/written/201812/the-antidote-stigma" TargetMode="External"/><Relationship Id="rId27" Type="http://schemas.openxmlformats.org/officeDocument/2006/relationships/hyperlink" Target="https://www.psychologytoday.com/intl/blog/written/201806/coming-out-pride-and-mental-illness" TargetMode="External"/><Relationship Id="rId30" Type="http://schemas.openxmlformats.org/officeDocument/2006/relationships/hyperlink" Target="https://www.psychologytoday.com/us/blog/written/201804/does-stigma-contribute-clinician-burnout" TargetMode="External"/><Relationship Id="rId35" Type="http://schemas.openxmlformats.org/officeDocument/2006/relationships/hyperlink" Target="http://www.cambridgeblog.org/2017/10/mental-health-stigma-and-the-loss-of-human-potential/" TargetMode="External"/><Relationship Id="rId43" Type="http://schemas.openxmlformats.org/officeDocument/2006/relationships/fontTable" Target="fontTable.xml"/><Relationship Id="rId8" Type="http://schemas.openxmlformats.org/officeDocument/2006/relationships/hyperlink" Target="https://commons.era.nih.gov/commons/genericStatus.do?actionRole=nonPI&amp;applID=7361953&amp;uhf-token=E2Vcr1go9LZWUTGEabKk%2BboHKE8%3D" TargetMode="External"/><Relationship Id="rId3" Type="http://schemas.openxmlformats.org/officeDocument/2006/relationships/settings" Target="settings.xml"/><Relationship Id="rId12" Type="http://schemas.openxmlformats.org/officeDocument/2006/relationships/hyperlink" Target="http://wos01.isiknowledge.com:80/?SID=A26ICC@15dhAE1K1MKD&amp;Func=Abstract&amp;doc=1/1" TargetMode="External"/><Relationship Id="rId17" Type="http://schemas.openxmlformats.org/officeDocument/2006/relationships/hyperlink" Target="https://www.psychologytoday.com/us/blog/written/202101/is-it-time-us-anti-stigma-campaign" TargetMode="External"/><Relationship Id="rId25" Type="http://schemas.openxmlformats.org/officeDocument/2006/relationships/hyperlink" Target="https://www.psychologytoday.com/us/blog/written/201809/should-the-diagnostic-label-schizophrenia-be-changed" TargetMode="External"/><Relationship Id="rId33" Type="http://schemas.openxmlformats.org/officeDocument/2006/relationships/hyperlink" Target="https://www.psychologytoday.com/blog/written/201801/is-good-insight-always-good-thing" TargetMode="External"/><Relationship Id="rId38" Type="http://schemas.openxmlformats.org/officeDocument/2006/relationships/hyperlink" Target="http://apha.confex.com/apha/137am/webprogram/Paper2065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13768</Words>
  <Characters>89194</Characters>
  <Application>Microsoft Office Word</Application>
  <DocSecurity>0</DocSecurity>
  <Lines>743</Lines>
  <Paragraphs>205</Paragraphs>
  <ScaleCrop>false</ScaleCrop>
  <HeadingPairs>
    <vt:vector size="2" baseType="variant">
      <vt:variant>
        <vt:lpstr>Title</vt:lpstr>
      </vt:variant>
      <vt:variant>
        <vt:i4>1</vt:i4>
      </vt:variant>
    </vt:vector>
  </HeadingPairs>
  <TitlesOfParts>
    <vt:vector size="1" baseType="lpstr">
      <vt:lpstr>Philip T. Yanos</vt:lpstr>
    </vt:vector>
  </TitlesOfParts>
  <Company>Rutgers University</Company>
  <LinksUpToDate>false</LinksUpToDate>
  <CharactersWithSpaces>102757</CharactersWithSpaces>
  <SharedDoc>false</SharedDoc>
  <HLinks>
    <vt:vector size="192" baseType="variant">
      <vt:variant>
        <vt:i4>589889</vt:i4>
      </vt:variant>
      <vt:variant>
        <vt:i4>93</vt:i4>
      </vt:variant>
      <vt:variant>
        <vt:i4>0</vt:i4>
      </vt:variant>
      <vt:variant>
        <vt:i4>5</vt:i4>
      </vt:variant>
      <vt:variant>
        <vt:lpwstr>http://apha.confex.com/apha/137am/webprogram/Paper206516.html</vt:lpwstr>
      </vt:variant>
      <vt:variant>
        <vt:lpwstr/>
      </vt:variant>
      <vt:variant>
        <vt:i4>589889</vt:i4>
      </vt:variant>
      <vt:variant>
        <vt:i4>90</vt:i4>
      </vt:variant>
      <vt:variant>
        <vt:i4>0</vt:i4>
      </vt:variant>
      <vt:variant>
        <vt:i4>5</vt:i4>
      </vt:variant>
      <vt:variant>
        <vt:lpwstr>http://apha.confex.com/apha/137am/webprogram/Paper206516.html</vt:lpwstr>
      </vt:variant>
      <vt:variant>
        <vt:lpwstr/>
      </vt:variant>
      <vt:variant>
        <vt:i4>7340081</vt:i4>
      </vt:variant>
      <vt:variant>
        <vt:i4>87</vt:i4>
      </vt:variant>
      <vt:variant>
        <vt:i4>0</vt:i4>
      </vt:variant>
      <vt:variant>
        <vt:i4>5</vt:i4>
      </vt:variant>
      <vt:variant>
        <vt:lpwstr>https://cuny.zoom.us/j/89577105078?pwd=MWdJWTJFbkFXOTZXcXpOakJQTEZOZz09</vt:lpwstr>
      </vt:variant>
      <vt:variant>
        <vt:lpwstr/>
      </vt:variant>
      <vt:variant>
        <vt:i4>7340081</vt:i4>
      </vt:variant>
      <vt:variant>
        <vt:i4>84</vt:i4>
      </vt:variant>
      <vt:variant>
        <vt:i4>0</vt:i4>
      </vt:variant>
      <vt:variant>
        <vt:i4>5</vt:i4>
      </vt:variant>
      <vt:variant>
        <vt:lpwstr>https://cuny.zoom.us/j/89577105078?pwd=MWdJWTJFbkFXOTZXcXpOakJQTEZOZz09</vt:lpwstr>
      </vt:variant>
      <vt:variant>
        <vt:lpwstr/>
      </vt:variant>
      <vt:variant>
        <vt:i4>7077921</vt:i4>
      </vt:variant>
      <vt:variant>
        <vt:i4>81</vt:i4>
      </vt:variant>
      <vt:variant>
        <vt:i4>0</vt:i4>
      </vt:variant>
      <vt:variant>
        <vt:i4>5</vt:i4>
      </vt:variant>
      <vt:variant>
        <vt:lpwstr>http://www.cambridgeblog.org/2017/10/mental-health-stigma-and-the-loss-of-human-potential/</vt:lpwstr>
      </vt:variant>
      <vt:variant>
        <vt:lpwstr/>
      </vt:variant>
      <vt:variant>
        <vt:i4>5636126</vt:i4>
      </vt:variant>
      <vt:variant>
        <vt:i4>78</vt:i4>
      </vt:variant>
      <vt:variant>
        <vt:i4>0</vt:i4>
      </vt:variant>
      <vt:variant>
        <vt:i4>5</vt:i4>
      </vt:variant>
      <vt:variant>
        <vt:lpwstr>http://fierceadvocate.jjay.cuny.edu/index.php/2017/11/08/why-i-belong-at-john-jay-mental-health-stigma-is-a-social-justice-issue/</vt:lpwstr>
      </vt:variant>
      <vt:variant>
        <vt:lpwstr/>
      </vt:variant>
      <vt:variant>
        <vt:i4>1769480</vt:i4>
      </vt:variant>
      <vt:variant>
        <vt:i4>75</vt:i4>
      </vt:variant>
      <vt:variant>
        <vt:i4>0</vt:i4>
      </vt:variant>
      <vt:variant>
        <vt:i4>5</vt:i4>
      </vt:variant>
      <vt:variant>
        <vt:lpwstr>https://www.psychologytoday.com/blog/written/201801/is-good-insight-always-good-thing</vt:lpwstr>
      </vt:variant>
      <vt:variant>
        <vt:lpwstr/>
      </vt:variant>
      <vt:variant>
        <vt:i4>8126583</vt:i4>
      </vt:variant>
      <vt:variant>
        <vt:i4>72</vt:i4>
      </vt:variant>
      <vt:variant>
        <vt:i4>0</vt:i4>
      </vt:variant>
      <vt:variant>
        <vt:i4>5</vt:i4>
      </vt:variant>
      <vt:variant>
        <vt:lpwstr>https://www.psychologytoday.com/blog/written/201801/using-harry-potter-teach-your-children-about-stigma</vt:lpwstr>
      </vt:variant>
      <vt:variant>
        <vt:lpwstr/>
      </vt:variant>
      <vt:variant>
        <vt:i4>1376329</vt:i4>
      </vt:variant>
      <vt:variant>
        <vt:i4>69</vt:i4>
      </vt:variant>
      <vt:variant>
        <vt:i4>0</vt:i4>
      </vt:variant>
      <vt:variant>
        <vt:i4>5</vt:i4>
      </vt:variant>
      <vt:variant>
        <vt:lpwstr>https://www.psychologytoday.com/blog/written/201803/how-news-reports-about-violence-reinforce-stigma</vt:lpwstr>
      </vt:variant>
      <vt:variant>
        <vt:lpwstr/>
      </vt:variant>
      <vt:variant>
        <vt:i4>3735611</vt:i4>
      </vt:variant>
      <vt:variant>
        <vt:i4>66</vt:i4>
      </vt:variant>
      <vt:variant>
        <vt:i4>0</vt:i4>
      </vt:variant>
      <vt:variant>
        <vt:i4>5</vt:i4>
      </vt:variant>
      <vt:variant>
        <vt:lpwstr>https://www.psychologytoday.com/us/blog/written/201804/does-stigma-contribute-clinician-burnout</vt:lpwstr>
      </vt:variant>
      <vt:variant>
        <vt:lpwstr/>
      </vt:variant>
      <vt:variant>
        <vt:i4>2621554</vt:i4>
      </vt:variant>
      <vt:variant>
        <vt:i4>63</vt:i4>
      </vt:variant>
      <vt:variant>
        <vt:i4>0</vt:i4>
      </vt:variant>
      <vt:variant>
        <vt:i4>5</vt:i4>
      </vt:variant>
      <vt:variant>
        <vt:lpwstr>https://www.psychologytoday.com/us/blog/written/201805/punk-rock-and-the-dream-the-accepting-community</vt:lpwstr>
      </vt:variant>
      <vt:variant>
        <vt:lpwstr/>
      </vt:variant>
      <vt:variant>
        <vt:i4>983118</vt:i4>
      </vt:variant>
      <vt:variant>
        <vt:i4>60</vt:i4>
      </vt:variant>
      <vt:variant>
        <vt:i4>0</vt:i4>
      </vt:variant>
      <vt:variant>
        <vt:i4>5</vt:i4>
      </vt:variant>
      <vt:variant>
        <vt:lpwstr>https://www.psychologytoday.com/us/blog/written/201806/the-long-shadow-the-eugenics-movement</vt:lpwstr>
      </vt:variant>
      <vt:variant>
        <vt:lpwstr/>
      </vt:variant>
      <vt:variant>
        <vt:i4>1048657</vt:i4>
      </vt:variant>
      <vt:variant>
        <vt:i4>57</vt:i4>
      </vt:variant>
      <vt:variant>
        <vt:i4>0</vt:i4>
      </vt:variant>
      <vt:variant>
        <vt:i4>5</vt:i4>
      </vt:variant>
      <vt:variant>
        <vt:lpwstr>https://www.psychologytoday.com/intl/blog/written/201806/coming-out-pride-and-mental-illness</vt:lpwstr>
      </vt:variant>
      <vt:variant>
        <vt:lpwstr/>
      </vt:variant>
      <vt:variant>
        <vt:i4>5439580</vt:i4>
      </vt:variant>
      <vt:variant>
        <vt:i4>54</vt:i4>
      </vt:variant>
      <vt:variant>
        <vt:i4>0</vt:i4>
      </vt:variant>
      <vt:variant>
        <vt:i4>5</vt:i4>
      </vt:variant>
      <vt:variant>
        <vt:lpwstr>https://www.psychologytoday.com/us/blog/written/201808/what-is-mental-illness-microaggression</vt:lpwstr>
      </vt:variant>
      <vt:variant>
        <vt:lpwstr/>
      </vt:variant>
      <vt:variant>
        <vt:i4>2162741</vt:i4>
      </vt:variant>
      <vt:variant>
        <vt:i4>51</vt:i4>
      </vt:variant>
      <vt:variant>
        <vt:i4>0</vt:i4>
      </vt:variant>
      <vt:variant>
        <vt:i4>5</vt:i4>
      </vt:variant>
      <vt:variant>
        <vt:lpwstr>https://www.psychologytoday.com/us/blog/written/201809/should-the-diagnostic-label-schizophrenia-be-changed</vt:lpwstr>
      </vt:variant>
      <vt:variant>
        <vt:lpwstr/>
      </vt:variant>
      <vt:variant>
        <vt:i4>4194328</vt:i4>
      </vt:variant>
      <vt:variant>
        <vt:i4>48</vt:i4>
      </vt:variant>
      <vt:variant>
        <vt:i4>0</vt:i4>
      </vt:variant>
      <vt:variant>
        <vt:i4>5</vt:i4>
      </vt:variant>
      <vt:variant>
        <vt:lpwstr>https://www.psychologytoday.com/us/blog/written/201810/is-the-mental-health-system-broken</vt:lpwstr>
      </vt:variant>
      <vt:variant>
        <vt:lpwstr/>
      </vt:variant>
      <vt:variant>
        <vt:i4>262225</vt:i4>
      </vt:variant>
      <vt:variant>
        <vt:i4>45</vt:i4>
      </vt:variant>
      <vt:variant>
        <vt:i4>0</vt:i4>
      </vt:variant>
      <vt:variant>
        <vt:i4>5</vt:i4>
      </vt:variant>
      <vt:variant>
        <vt:lpwstr>https://www.psychologytoday.com/us/blog/written/201811/hate-is-not-symptom-mental-illness</vt:lpwstr>
      </vt:variant>
      <vt:variant>
        <vt:lpwstr/>
      </vt:variant>
      <vt:variant>
        <vt:i4>2949178</vt:i4>
      </vt:variant>
      <vt:variant>
        <vt:i4>42</vt:i4>
      </vt:variant>
      <vt:variant>
        <vt:i4>0</vt:i4>
      </vt:variant>
      <vt:variant>
        <vt:i4>5</vt:i4>
      </vt:variant>
      <vt:variant>
        <vt:lpwstr>https://www.psychologytoday.com/us/blog/written/201812/the-antidote-stigma</vt:lpwstr>
      </vt:variant>
      <vt:variant>
        <vt:lpwstr/>
      </vt:variant>
      <vt:variant>
        <vt:i4>524292</vt:i4>
      </vt:variant>
      <vt:variant>
        <vt:i4>39</vt:i4>
      </vt:variant>
      <vt:variant>
        <vt:i4>0</vt:i4>
      </vt:variant>
      <vt:variant>
        <vt:i4>5</vt:i4>
      </vt:variant>
      <vt:variant>
        <vt:lpwstr>https://www.psychologytoday.com/us/blog/written/201901/lessons-about-recovery</vt:lpwstr>
      </vt:variant>
      <vt:variant>
        <vt:lpwstr/>
      </vt:variant>
      <vt:variant>
        <vt:i4>7667823</vt:i4>
      </vt:variant>
      <vt:variant>
        <vt:i4>36</vt:i4>
      </vt:variant>
      <vt:variant>
        <vt:i4>0</vt:i4>
      </vt:variant>
      <vt:variant>
        <vt:i4>5</vt:i4>
      </vt:variant>
      <vt:variant>
        <vt:lpwstr>http://www.cambridgeblog.org/2019/05/getting-past-stigma-to-increase-social-connection/</vt:lpwstr>
      </vt:variant>
      <vt:variant>
        <vt:lpwstr/>
      </vt:variant>
      <vt:variant>
        <vt:i4>4063271</vt:i4>
      </vt:variant>
      <vt:variant>
        <vt:i4>33</vt:i4>
      </vt:variant>
      <vt:variant>
        <vt:i4>0</vt:i4>
      </vt:variant>
      <vt:variant>
        <vt:i4>5</vt:i4>
      </vt:variant>
      <vt:variant>
        <vt:lpwstr>https://www.psychologytoday.com/us/blog/written/201908/monster-or-human</vt:lpwstr>
      </vt:variant>
      <vt:variant>
        <vt:lpwstr/>
      </vt:variant>
      <vt:variant>
        <vt:i4>196621</vt:i4>
      </vt:variant>
      <vt:variant>
        <vt:i4>30</vt:i4>
      </vt:variant>
      <vt:variant>
        <vt:i4>0</vt:i4>
      </vt:variant>
      <vt:variant>
        <vt:i4>5</vt:i4>
      </vt:variant>
      <vt:variant>
        <vt:lpwstr>https://www.psychologytoday.com/us/blog/written/202004/what-the-response-coronavirus-teaches-about-stigma</vt:lpwstr>
      </vt:variant>
      <vt:variant>
        <vt:lpwstr/>
      </vt:variant>
      <vt:variant>
        <vt:i4>5832769</vt:i4>
      </vt:variant>
      <vt:variant>
        <vt:i4>27</vt:i4>
      </vt:variant>
      <vt:variant>
        <vt:i4>0</vt:i4>
      </vt:variant>
      <vt:variant>
        <vt:i4>5</vt:i4>
      </vt:variant>
      <vt:variant>
        <vt:lpwstr>https://www.psychologytoday.com/us/blog/written/202101/is-it-time-us-anti-stigma-campaign</vt:lpwstr>
      </vt:variant>
      <vt:variant>
        <vt:lpwstr/>
      </vt:variant>
      <vt:variant>
        <vt:i4>983067</vt:i4>
      </vt:variant>
      <vt:variant>
        <vt:i4>24</vt:i4>
      </vt:variant>
      <vt:variant>
        <vt:i4>0</vt:i4>
      </vt:variant>
      <vt:variant>
        <vt:i4>5</vt:i4>
      </vt:variant>
      <vt:variant>
        <vt:lpwstr>https://www.psychologytoday.com/us/blog/written/202103/the-crisis-in-crisis-response</vt:lpwstr>
      </vt:variant>
      <vt:variant>
        <vt:lpwstr/>
      </vt:variant>
      <vt:variant>
        <vt:i4>6094864</vt:i4>
      </vt:variant>
      <vt:variant>
        <vt:i4>21</vt:i4>
      </vt:variant>
      <vt:variant>
        <vt:i4>0</vt:i4>
      </vt:variant>
      <vt:variant>
        <vt:i4>5</vt:i4>
      </vt:variant>
      <vt:variant>
        <vt:lpwstr>https://behavioralhealthnews.org/associative-stigma-an-unseen-force-impacting-mental-health-professionals-and-service-users/</vt:lpwstr>
      </vt:variant>
      <vt:variant>
        <vt:lpwstr/>
      </vt:variant>
      <vt:variant>
        <vt:i4>4653062</vt:i4>
      </vt:variant>
      <vt:variant>
        <vt:i4>18</vt:i4>
      </vt:variant>
      <vt:variant>
        <vt:i4>0</vt:i4>
      </vt:variant>
      <vt:variant>
        <vt:i4>5</vt:i4>
      </vt:variant>
      <vt:variant>
        <vt:lpwstr>https://www.psychologytoday.com/us/blog/written/202208/can-museum-exhibit-help-reduce-stigma</vt:lpwstr>
      </vt:variant>
      <vt:variant>
        <vt:lpwstr/>
      </vt:variant>
      <vt:variant>
        <vt:i4>524365</vt:i4>
      </vt:variant>
      <vt:variant>
        <vt:i4>15</vt:i4>
      </vt:variant>
      <vt:variant>
        <vt:i4>0</vt:i4>
      </vt:variant>
      <vt:variant>
        <vt:i4>5</vt:i4>
      </vt:variant>
      <vt:variant>
        <vt:lpwstr>https://www.psychologytoday.com/us/blog/written/202210/the-causes-and-consequences-stigma-in-clinical-psychology</vt:lpwstr>
      </vt:variant>
      <vt:variant>
        <vt:lpwstr/>
      </vt:variant>
      <vt:variant>
        <vt:i4>6488072</vt:i4>
      </vt:variant>
      <vt:variant>
        <vt:i4>12</vt:i4>
      </vt:variant>
      <vt:variant>
        <vt:i4>0</vt:i4>
      </vt:variant>
      <vt:variant>
        <vt:i4>5</vt:i4>
      </vt:variant>
      <vt:variant>
        <vt:lpwstr>http://wos01.isiknowledge.com/?SID=A26ICC@15dhAE1K1MKD&amp;Func=Abstract&amp;doc=1/1</vt:lpwstr>
      </vt:variant>
      <vt:variant>
        <vt:lpwstr/>
      </vt:variant>
      <vt:variant>
        <vt:i4>5308433</vt:i4>
      </vt:variant>
      <vt:variant>
        <vt:i4>9</vt:i4>
      </vt:variant>
      <vt:variant>
        <vt:i4>0</vt:i4>
      </vt:variant>
      <vt:variant>
        <vt:i4>5</vt:i4>
      </vt:variant>
      <vt:variant>
        <vt:lpwstr>https://www.dropbox.com/s/hfctdoeip0tdyw3/2021.03.24F RAASIC Project Report.pdf?dl=0</vt:lpwstr>
      </vt:variant>
      <vt:variant>
        <vt:lpwstr/>
      </vt:variant>
      <vt:variant>
        <vt:i4>720925</vt:i4>
      </vt:variant>
      <vt:variant>
        <vt:i4>6</vt:i4>
      </vt:variant>
      <vt:variant>
        <vt:i4>0</vt:i4>
      </vt:variant>
      <vt:variant>
        <vt:i4>5</vt:i4>
      </vt:variant>
      <vt:variant>
        <vt:lpwstr>https://www.timesunion.com/opinion/article/Choose-non-police-action-for-mentally-ill-16095241.php</vt:lpwstr>
      </vt:variant>
      <vt:variant>
        <vt:lpwstr/>
      </vt:variant>
      <vt:variant>
        <vt:i4>6291510</vt:i4>
      </vt:variant>
      <vt:variant>
        <vt:i4>3</vt:i4>
      </vt:variant>
      <vt:variant>
        <vt:i4>0</vt:i4>
      </vt:variant>
      <vt:variant>
        <vt:i4>5</vt:i4>
      </vt:variant>
      <vt:variant>
        <vt:lpwstr>https://commons.era.nih.gov/commons/genericStatus.do?actionRole=nonPI&amp;applID=7361953&amp;uhf-token=E2Vcr1go9LZWUTGEabKk%2BboHKE8%3D</vt:lpwstr>
      </vt:variant>
      <vt:variant>
        <vt:lpwstr/>
      </vt:variant>
      <vt:variant>
        <vt:i4>6291510</vt:i4>
      </vt:variant>
      <vt:variant>
        <vt:i4>0</vt:i4>
      </vt:variant>
      <vt:variant>
        <vt:i4>0</vt:i4>
      </vt:variant>
      <vt:variant>
        <vt:i4>5</vt:i4>
      </vt:variant>
      <vt:variant>
        <vt:lpwstr>https://commons.era.nih.gov/commons/genericStatus.do?actionRole=nonPI&amp;applID=7361953&amp;uhf-token=E2Vcr1go9LZWUTGEabKk%2BboHKE8%3D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 T. Yanos</dc:title>
  <dc:subject/>
  <dc:creator>Gerald Lee</dc:creator>
  <cp:keywords/>
  <cp:lastModifiedBy>Philip Yanos</cp:lastModifiedBy>
  <cp:revision>2</cp:revision>
  <cp:lastPrinted>2005-10-25T19:01:00Z</cp:lastPrinted>
  <dcterms:created xsi:type="dcterms:W3CDTF">2024-07-11T13:54:00Z</dcterms:created>
  <dcterms:modified xsi:type="dcterms:W3CDTF">2024-07-11T13:54:00Z</dcterms:modified>
</cp:coreProperties>
</file>